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87" w:rsidRPr="004151AC" w:rsidRDefault="00107517" w:rsidP="0055498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Tomasz Kopczyński</w:t>
      </w:r>
    </w:p>
    <w:p w:rsidR="00554987" w:rsidRPr="004151AC" w:rsidRDefault="00554987" w:rsidP="005549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54987" w:rsidRPr="003A02B3" w:rsidRDefault="00C32746" w:rsidP="00554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 w:rsidR="00554987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554987">
        <w:rPr>
          <w:rFonts w:ascii="Times New Roman" w:hAnsi="Times New Roman" w:cs="Times New Roman"/>
          <w:sz w:val="24"/>
          <w:szCs w:val="24"/>
        </w:rPr>
        <w:t xml:space="preserve"> pedagogiki</w:t>
      </w:r>
      <w:r>
        <w:rPr>
          <w:rFonts w:ascii="Times New Roman" w:hAnsi="Times New Roman" w:cs="Times New Roman"/>
          <w:sz w:val="24"/>
          <w:szCs w:val="24"/>
        </w:rPr>
        <w:t xml:space="preserve"> ze specjalnością informatyczno-techniczną</w:t>
      </w:r>
      <w:r w:rsidR="00554987" w:rsidRPr="003A02B3">
        <w:rPr>
          <w:rFonts w:ascii="Times New Roman" w:hAnsi="Times New Roman" w:cs="Times New Roman"/>
          <w:sz w:val="24"/>
          <w:szCs w:val="24"/>
        </w:rPr>
        <w:t xml:space="preserve"> Uniwersytet Śląski w Katowicach. </w:t>
      </w:r>
    </w:p>
    <w:p w:rsidR="00554987" w:rsidRDefault="003973AD" w:rsidP="00350568">
      <w:pPr>
        <w:pStyle w:val="Default"/>
        <w:tabs>
          <w:tab w:val="left" w:pos="8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 w:rsidR="00554987" w:rsidRPr="003A02B3">
        <w:rPr>
          <w:rFonts w:ascii="Times New Roman" w:hAnsi="Times New Roman" w:cs="Times New Roman"/>
        </w:rPr>
        <w:t>r. – uzyskanie stopnia doktora nauk humanistycznych.</w:t>
      </w:r>
      <w:r>
        <w:rPr>
          <w:rFonts w:ascii="Times New Roman" w:hAnsi="Times New Roman" w:cs="Times New Roman"/>
        </w:rPr>
        <w:t xml:space="preserve"> Uniwersytet Łódzki</w:t>
      </w:r>
      <w:r w:rsidR="00554987" w:rsidRPr="003A02B3">
        <w:rPr>
          <w:rFonts w:ascii="Times New Roman" w:hAnsi="Times New Roman" w:cs="Times New Roman"/>
        </w:rPr>
        <w:t xml:space="preserve">. </w:t>
      </w:r>
      <w:r w:rsidR="00350568">
        <w:rPr>
          <w:rFonts w:ascii="Times New Roman" w:hAnsi="Times New Roman" w:cs="Times New Roman"/>
        </w:rPr>
        <w:tab/>
      </w:r>
    </w:p>
    <w:p w:rsidR="00350568" w:rsidRPr="003A02B3" w:rsidRDefault="00350568" w:rsidP="00350568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2008r.</w:t>
      </w:r>
      <w:r>
        <w:rPr>
          <w:rFonts w:ascii="Times New Roman" w:hAnsi="Times New Roman" w:cs="Times New Roman"/>
        </w:rPr>
        <w:t xml:space="preserve"> – certyfikowany trener metodą Biofeedback</w:t>
      </w:r>
      <w:r w:rsidRPr="003A02B3">
        <w:rPr>
          <w:rFonts w:ascii="Times New Roman" w:hAnsi="Times New Roman" w:cs="Times New Roman"/>
        </w:rPr>
        <w:t xml:space="preserve">. </w:t>
      </w:r>
    </w:p>
    <w:p w:rsidR="006414BA" w:rsidRDefault="006F2D9C" w:rsidP="006414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6414BA">
        <w:rPr>
          <w:rFonts w:ascii="Times New Roman" w:hAnsi="Times New Roman" w:cs="Times New Roman"/>
        </w:rPr>
        <w:t xml:space="preserve">r. – kierownik Bielskiego oddziału </w:t>
      </w:r>
      <w:proofErr w:type="spellStart"/>
      <w:r w:rsidR="006414BA">
        <w:rPr>
          <w:rFonts w:ascii="Times New Roman" w:hAnsi="Times New Roman" w:cs="Times New Roman"/>
        </w:rPr>
        <w:t>CoderDojo</w:t>
      </w:r>
      <w:proofErr w:type="spellEnd"/>
      <w:r w:rsidR="006414BA">
        <w:rPr>
          <w:rFonts w:ascii="Times New Roman" w:hAnsi="Times New Roman" w:cs="Times New Roman"/>
        </w:rPr>
        <w:t>.</w:t>
      </w:r>
    </w:p>
    <w:p w:rsidR="00B720DD" w:rsidRDefault="00B720DD" w:rsidP="006414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2015r. – kierownik trzech międzynarodowych edycji kodowania „</w:t>
      </w:r>
      <w:proofErr w:type="spellStart"/>
      <w:r>
        <w:rPr>
          <w:rFonts w:ascii="Times New Roman" w:hAnsi="Times New Roman" w:cs="Times New Roman"/>
        </w:rPr>
        <w:t>Houer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Code</w:t>
      </w:r>
      <w:proofErr w:type="spellEnd"/>
      <w:r>
        <w:rPr>
          <w:rFonts w:ascii="Times New Roman" w:hAnsi="Times New Roman" w:cs="Times New Roman"/>
        </w:rPr>
        <w:t>”.</w:t>
      </w:r>
    </w:p>
    <w:p w:rsidR="00DF1C48" w:rsidRDefault="00F41355" w:rsidP="00DF1C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r. – </w:t>
      </w:r>
      <w:r w:rsidR="00DF1C48">
        <w:rPr>
          <w:rFonts w:ascii="Times New Roman" w:hAnsi="Times New Roman" w:cs="Times New Roman"/>
        </w:rPr>
        <w:t>r</w:t>
      </w:r>
      <w:r w:rsidR="00DF1C48" w:rsidRPr="00DF1C48">
        <w:rPr>
          <w:rFonts w:ascii="Times New Roman" w:hAnsi="Times New Roman" w:cs="Times New Roman"/>
        </w:rPr>
        <w:t xml:space="preserve">ealizacja autorskiego projektu „Multimedialne Centrum Edukacyjne” dla </w:t>
      </w:r>
      <w:r>
        <w:rPr>
          <w:rFonts w:ascii="Times New Roman" w:hAnsi="Times New Roman" w:cs="Times New Roman"/>
        </w:rPr>
        <w:t>miasta Bielsko-Biała</w:t>
      </w:r>
      <w:r w:rsidR="00DF1C48" w:rsidRPr="00DF1C48">
        <w:rPr>
          <w:rFonts w:ascii="Times New Roman" w:hAnsi="Times New Roman" w:cs="Times New Roman"/>
        </w:rPr>
        <w:t>.</w:t>
      </w:r>
    </w:p>
    <w:p w:rsidR="00E62C4A" w:rsidRPr="00DF1C48" w:rsidRDefault="00E62C4A" w:rsidP="00DF1C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2018r. – e</w:t>
      </w:r>
      <w:r w:rsidRPr="00E62C4A">
        <w:rPr>
          <w:rFonts w:ascii="Times New Roman" w:hAnsi="Times New Roman" w:cs="Times New Roman"/>
        </w:rPr>
        <w:t xml:space="preserve">kspert, konsultacja dla MEN w sprawie wdrożenia pomocy naukowych do nauczania matematyki. </w:t>
      </w:r>
      <w:r>
        <w:rPr>
          <w:rFonts w:ascii="Times New Roman" w:hAnsi="Times New Roman" w:cs="Times New Roman"/>
        </w:rPr>
        <w:t xml:space="preserve"> </w:t>
      </w:r>
    </w:p>
    <w:p w:rsidR="00554987" w:rsidRDefault="00894DC6" w:rsidP="005549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554987" w:rsidRPr="003A02B3">
        <w:rPr>
          <w:rFonts w:ascii="Times New Roman" w:hAnsi="Times New Roman" w:cs="Times New Roman"/>
        </w:rPr>
        <w:t>r. – członek redakcji międzynarodowego czasopisma naukowego „</w:t>
      </w:r>
      <w:r w:rsidRPr="00894DC6">
        <w:rPr>
          <w:rFonts w:ascii="Times New Roman" w:hAnsi="Times New Roman" w:cs="Times New Roman"/>
        </w:rPr>
        <w:t xml:space="preserve">Open </w:t>
      </w:r>
      <w:proofErr w:type="spellStart"/>
      <w:r w:rsidRPr="00894DC6">
        <w:rPr>
          <w:rFonts w:ascii="Times New Roman" w:hAnsi="Times New Roman" w:cs="Times New Roman"/>
        </w:rPr>
        <w:t>Education</w:t>
      </w:r>
      <w:proofErr w:type="spellEnd"/>
      <w:r w:rsidRPr="00894DC6">
        <w:rPr>
          <w:rFonts w:ascii="Times New Roman" w:hAnsi="Times New Roman" w:cs="Times New Roman"/>
        </w:rPr>
        <w:t xml:space="preserve"> </w:t>
      </w:r>
      <w:proofErr w:type="spellStart"/>
      <w:r w:rsidRPr="00894DC6">
        <w:rPr>
          <w:rFonts w:ascii="Times New Roman" w:hAnsi="Times New Roman" w:cs="Times New Roman"/>
        </w:rPr>
        <w:t>Studies</w:t>
      </w:r>
      <w:proofErr w:type="spellEnd"/>
      <w:r w:rsidR="00554987" w:rsidRPr="003A02B3">
        <w:rPr>
          <w:rFonts w:ascii="Times New Roman" w:hAnsi="Times New Roman" w:cs="Times New Roman"/>
        </w:rPr>
        <w:t>”.</w:t>
      </w:r>
    </w:p>
    <w:p w:rsidR="006F2D9C" w:rsidRDefault="006F2D9C" w:rsidP="005549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7E495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7E495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E72E5">
        <w:rPr>
          <w:rFonts w:ascii="Times New Roman" w:hAnsi="Times New Roman" w:cs="Times New Roman"/>
        </w:rPr>
        <w:t>realizacja dwóch autorskich kursów e-learningowy</w:t>
      </w:r>
      <w:r w:rsidR="00BC2A45">
        <w:rPr>
          <w:rFonts w:ascii="Times New Roman" w:hAnsi="Times New Roman" w:cs="Times New Roman"/>
        </w:rPr>
        <w:t>ch dla Fundacji Młodej Nauki.</w:t>
      </w:r>
    </w:p>
    <w:p w:rsidR="00BC2A45" w:rsidRPr="003A02B3" w:rsidRDefault="00BC2A45" w:rsidP="005549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2019r. – realizacja </w:t>
      </w:r>
      <w:r w:rsidR="0004413B">
        <w:rPr>
          <w:rFonts w:ascii="Times New Roman" w:hAnsi="Times New Roman" w:cs="Times New Roman"/>
        </w:rPr>
        <w:t>autorskiego systemu typu „Padlet” dla uczelni zagranicznych.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</w:p>
    <w:p w:rsidR="00554987" w:rsidRPr="004151AC" w:rsidRDefault="00554987" w:rsidP="0055498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wykorzystania </w:t>
      </w:r>
      <w:r w:rsidR="00DB3869">
        <w:rPr>
          <w:rFonts w:ascii="Times New Roman" w:hAnsi="Times New Roman" w:cs="Times New Roman"/>
        </w:rPr>
        <w:t xml:space="preserve">technologii w tym </w:t>
      </w:r>
      <w:proofErr w:type="spellStart"/>
      <w:r w:rsidR="00DB3869">
        <w:rPr>
          <w:rFonts w:ascii="Times New Roman" w:hAnsi="Times New Roman" w:cs="Times New Roman"/>
        </w:rPr>
        <w:t>biofeedbacku</w:t>
      </w:r>
      <w:proofErr w:type="spellEnd"/>
      <w:r w:rsidR="00DB3869">
        <w:rPr>
          <w:rFonts w:ascii="Times New Roman" w:hAnsi="Times New Roman" w:cs="Times New Roman"/>
        </w:rPr>
        <w:t xml:space="preserve"> oraz </w:t>
      </w:r>
      <w:r w:rsidRPr="003A02B3">
        <w:rPr>
          <w:rFonts w:ascii="Times New Roman" w:hAnsi="Times New Roman" w:cs="Times New Roman"/>
        </w:rPr>
        <w:t>mediów cyfrowych w edukacji szkolnej i pozaszkolnej;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analiza zjawiska </w:t>
      </w:r>
      <w:r w:rsidR="00DB3869">
        <w:rPr>
          <w:rFonts w:ascii="Times New Roman" w:hAnsi="Times New Roman" w:cs="Times New Roman"/>
        </w:rPr>
        <w:t>samo</w:t>
      </w:r>
      <w:r w:rsidR="009408B3">
        <w:rPr>
          <w:rFonts w:ascii="Times New Roman" w:hAnsi="Times New Roman" w:cs="Times New Roman"/>
        </w:rPr>
        <w:t>doskonalenia w społeczeństwie informacyjnym</w:t>
      </w:r>
      <w:r w:rsidRPr="003A02B3">
        <w:rPr>
          <w:rFonts w:ascii="Times New Roman" w:hAnsi="Times New Roman" w:cs="Times New Roman"/>
        </w:rPr>
        <w:t>,</w:t>
      </w:r>
    </w:p>
    <w:p w:rsidR="00554987" w:rsidRPr="003A02B3" w:rsidRDefault="00B16CD6" w:rsidP="005549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badanie</w:t>
      </w:r>
      <w:r w:rsidR="009408B3" w:rsidRPr="009408B3">
        <w:rPr>
          <w:rFonts w:ascii="Times New Roman" w:hAnsi="Times New Roman" w:cs="Times New Roman"/>
        </w:rPr>
        <w:t xml:space="preserve"> kompetencji logiczno-matematycznych w klasach III przy zastosowaniu</w:t>
      </w:r>
      <w:r w:rsidR="009408B3">
        <w:rPr>
          <w:rFonts w:ascii="Times New Roman" w:hAnsi="Times New Roman" w:cs="Times New Roman"/>
        </w:rPr>
        <w:tab/>
      </w:r>
      <w:r w:rsidR="009408B3" w:rsidRPr="009408B3">
        <w:rPr>
          <w:rFonts w:ascii="Times New Roman" w:hAnsi="Times New Roman" w:cs="Times New Roman"/>
        </w:rPr>
        <w:t xml:space="preserve"> manipulacji obiektami na macierzy</w:t>
      </w:r>
      <w:r>
        <w:rPr>
          <w:rFonts w:ascii="Times New Roman" w:hAnsi="Times New Roman" w:cs="Times New Roman"/>
        </w:rPr>
        <w:t>;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kształtowanie kompetencji kluczowych</w:t>
      </w:r>
      <w:r w:rsidR="00323D58">
        <w:rPr>
          <w:rFonts w:ascii="Times New Roman" w:hAnsi="Times New Roman" w:cs="Times New Roman"/>
        </w:rPr>
        <w:t xml:space="preserve"> w obszarze</w:t>
      </w:r>
      <w:r w:rsidR="00A27AD0">
        <w:rPr>
          <w:rFonts w:ascii="Times New Roman" w:hAnsi="Times New Roman" w:cs="Times New Roman"/>
        </w:rPr>
        <w:t xml:space="preserve"> ICT,</w:t>
      </w:r>
      <w:bookmarkStart w:id="0" w:name="_GoBack"/>
      <w:bookmarkEnd w:id="0"/>
      <w:r w:rsidR="00323D58">
        <w:rPr>
          <w:rFonts w:ascii="Times New Roman" w:hAnsi="Times New Roman" w:cs="Times New Roman"/>
        </w:rPr>
        <w:t xml:space="preserve"> STEM</w:t>
      </w:r>
      <w:r w:rsidRPr="003A02B3">
        <w:rPr>
          <w:rFonts w:ascii="Times New Roman" w:hAnsi="Times New Roman" w:cs="Times New Roman"/>
        </w:rPr>
        <w:t xml:space="preserve">; 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przestrzeń edukacyjna</w:t>
      </w:r>
      <w:r w:rsidR="00B16CD6">
        <w:rPr>
          <w:rFonts w:ascii="Times New Roman" w:hAnsi="Times New Roman" w:cs="Times New Roman"/>
        </w:rPr>
        <w:t xml:space="preserve"> w </w:t>
      </w:r>
      <w:r w:rsidR="00323D58">
        <w:rPr>
          <w:rFonts w:ascii="Times New Roman" w:hAnsi="Times New Roman" w:cs="Times New Roman"/>
        </w:rPr>
        <w:t>Internecie</w:t>
      </w:r>
      <w:r w:rsidRPr="003A02B3">
        <w:rPr>
          <w:rFonts w:ascii="Times New Roman" w:hAnsi="Times New Roman" w:cs="Times New Roman"/>
        </w:rPr>
        <w:t>;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 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</w:p>
    <w:p w:rsidR="00554987" w:rsidRPr="004151AC" w:rsidRDefault="00554987" w:rsidP="00554987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</w:p>
    <w:p w:rsidR="00554987" w:rsidRPr="003A02B3" w:rsidRDefault="00554987" w:rsidP="00554987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realizacja projektu </w:t>
      </w:r>
      <w:r w:rsidR="00040487">
        <w:rPr>
          <w:rFonts w:ascii="Times New Roman" w:hAnsi="Times New Roman" w:cs="Times New Roman"/>
        </w:rPr>
        <w:t>popularnonaukowego wspólnie z Miejskim Zarządem Oświaty w Bielsku-Białej</w:t>
      </w:r>
      <w:r w:rsidRPr="003A02B3">
        <w:rPr>
          <w:rFonts w:ascii="Times New Roman" w:hAnsi="Times New Roman" w:cs="Times New Roman"/>
        </w:rPr>
        <w:t xml:space="preserve"> dotyczącego </w:t>
      </w:r>
      <w:r w:rsidR="00AE0ABB">
        <w:rPr>
          <w:rFonts w:ascii="Times New Roman" w:hAnsi="Times New Roman" w:cs="Times New Roman"/>
        </w:rPr>
        <w:t xml:space="preserve">wprowadzenie pomocy dydaktycznych umożliwiających osiągnięcie </w:t>
      </w:r>
      <w:r w:rsidRPr="003A02B3">
        <w:rPr>
          <w:rFonts w:ascii="Times New Roman" w:hAnsi="Times New Roman" w:cs="Times New Roman"/>
        </w:rPr>
        <w:t>korzyści przez uczniów</w:t>
      </w:r>
      <w:r w:rsidR="00195591">
        <w:rPr>
          <w:rFonts w:ascii="Times New Roman" w:hAnsi="Times New Roman" w:cs="Times New Roman"/>
        </w:rPr>
        <w:t xml:space="preserve"> w zakresie kompetencj</w:t>
      </w:r>
      <w:r w:rsidR="00AE0ABB">
        <w:rPr>
          <w:rFonts w:ascii="Times New Roman" w:hAnsi="Times New Roman" w:cs="Times New Roman"/>
        </w:rPr>
        <w:t>i logiczno-matematycznych</w:t>
      </w:r>
      <w:r w:rsidRPr="003A02B3">
        <w:rPr>
          <w:rFonts w:ascii="Times New Roman" w:hAnsi="Times New Roman" w:cs="Times New Roman"/>
        </w:rPr>
        <w:t>;</w:t>
      </w:r>
    </w:p>
    <w:p w:rsidR="00554987" w:rsidRPr="00834498" w:rsidRDefault="00554987" w:rsidP="00834498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323D58">
        <w:rPr>
          <w:rFonts w:ascii="Times New Roman" w:hAnsi="Times New Roman" w:cs="Times New Roman"/>
        </w:rPr>
        <w:t xml:space="preserve">współautorstwo w zgłoszeniu patentowym nr. </w:t>
      </w:r>
      <w:r w:rsidR="00834498" w:rsidRPr="00834498">
        <w:rPr>
          <w:rFonts w:ascii="Times New Roman" w:hAnsi="Times New Roman" w:cs="Times New Roman"/>
        </w:rPr>
        <w:t>P. 417230</w:t>
      </w:r>
      <w:r w:rsidR="00834498">
        <w:rPr>
          <w:rFonts w:ascii="Times New Roman" w:hAnsi="Times New Roman" w:cs="Times New Roman"/>
        </w:rPr>
        <w:t xml:space="preserve">. </w:t>
      </w:r>
      <w:r w:rsidR="00834498" w:rsidRPr="00834498">
        <w:rPr>
          <w:rFonts w:ascii="Times New Roman" w:hAnsi="Times New Roman" w:cs="Times New Roman"/>
        </w:rPr>
        <w:t>Opracowanie pomocy dydaktycznej do nauczania logiki, matematyki, algorytmiki, podstaw programowa</w:t>
      </w:r>
      <w:r w:rsidR="00DE1121">
        <w:rPr>
          <w:rFonts w:ascii="Times New Roman" w:hAnsi="Times New Roman" w:cs="Times New Roman"/>
        </w:rPr>
        <w:t>nia dla dzieci w wieku 3-13 lat;</w:t>
      </w:r>
    </w:p>
    <w:p w:rsidR="008D4CB9" w:rsidRDefault="00834498" w:rsidP="00DE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98">
        <w:rPr>
          <w:rFonts w:ascii="Times New Roman" w:hAnsi="Times New Roman" w:cs="Times New Roman"/>
          <w:sz w:val="24"/>
          <w:szCs w:val="24"/>
        </w:rPr>
        <w:t xml:space="preserve">- </w:t>
      </w:r>
      <w:r w:rsidR="008D4CB9">
        <w:rPr>
          <w:rFonts w:ascii="Times New Roman" w:hAnsi="Times New Roman" w:cs="Times New Roman"/>
          <w:sz w:val="24"/>
          <w:szCs w:val="24"/>
        </w:rPr>
        <w:t>współautorstwo w zgłoszeniu</w:t>
      </w:r>
      <w:r w:rsidRPr="00834498">
        <w:rPr>
          <w:rFonts w:ascii="Times New Roman" w:hAnsi="Times New Roman" w:cs="Times New Roman"/>
          <w:sz w:val="24"/>
          <w:szCs w:val="24"/>
        </w:rPr>
        <w:t xml:space="preserve"> wzoru przemysłowego nr 23556 dla pomocy dydaktycznej. Opracowanie pomocy dydaktycznej do nauczania logiki, matematyki, algorytmiki, podstaw programowania oraz innych przedmiotów zgodnych z podstawą programową z 14 lutego 2017  dla dzieci w wczesnoszkolnym i szkolnym. Wzór przemysłowy posiada wysoką w</w:t>
      </w:r>
      <w:r w:rsidR="00DE1121">
        <w:rPr>
          <w:rFonts w:ascii="Times New Roman" w:hAnsi="Times New Roman" w:cs="Times New Roman"/>
          <w:sz w:val="24"/>
          <w:szCs w:val="24"/>
        </w:rPr>
        <w:t>artość komercyjną;</w:t>
      </w:r>
    </w:p>
    <w:p w:rsidR="001969A8" w:rsidRDefault="00DE1121" w:rsidP="00A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DE1121">
        <w:rPr>
          <w:rFonts w:ascii="Times New Roman" w:hAnsi="Times New Roman" w:cs="Times New Roman"/>
          <w:sz w:val="24"/>
          <w:szCs w:val="24"/>
        </w:rPr>
        <w:t xml:space="preserve">trzymanie złotego medalu Salonu Technologii i Wyposażenia dla Edukacji w kategorii Pomoce Dydaktyczne w Kielcach 2016 za stworzenie pomocy dydaktycznej </w:t>
      </w:r>
      <w:proofErr w:type="spellStart"/>
      <w:r w:rsidRPr="00DE1121">
        <w:rPr>
          <w:rFonts w:ascii="Times New Roman" w:hAnsi="Times New Roman" w:cs="Times New Roman"/>
          <w:sz w:val="24"/>
          <w:szCs w:val="24"/>
        </w:rPr>
        <w:t>EduMatrix</w:t>
      </w:r>
      <w:proofErr w:type="spellEnd"/>
      <w:r w:rsidR="00AE4ECD">
        <w:rPr>
          <w:rFonts w:ascii="Times New Roman" w:hAnsi="Times New Roman" w:cs="Times New Roman"/>
          <w:sz w:val="24"/>
          <w:szCs w:val="24"/>
        </w:rPr>
        <w:t xml:space="preserve"> </w:t>
      </w:r>
      <w:r w:rsidR="00AE4ECD">
        <w:rPr>
          <w:rFonts w:ascii="Times New Roman" w:hAnsi="Times New Roman" w:cs="Times New Roman"/>
          <w:sz w:val="24"/>
          <w:szCs w:val="24"/>
        </w:rPr>
        <w:br/>
        <w:t>w zakresie zgłoszonego patentu nr 417230</w:t>
      </w:r>
      <w:r w:rsidRPr="00DE1121">
        <w:rPr>
          <w:rFonts w:ascii="Times New Roman" w:hAnsi="Times New Roman" w:cs="Times New Roman"/>
          <w:sz w:val="24"/>
          <w:szCs w:val="24"/>
        </w:rPr>
        <w:t>.</w:t>
      </w:r>
    </w:p>
    <w:p w:rsidR="00BC0182" w:rsidRDefault="00BC0182" w:rsidP="00AE4E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o</w:t>
      </w:r>
      <w:r w:rsidRPr="00BC0182">
        <w:rPr>
          <w:rFonts w:ascii="Times New Roman" w:hAnsi="Times New Roman" w:cs="Times New Roman"/>
          <w:sz w:val="24"/>
          <w:szCs w:val="24"/>
        </w:rPr>
        <w:t xml:space="preserve">rganizowanie i pozyskanie środków na Multimedialne Centra Edukacyjne w projekcie autorskim dla 10 szkół podstawowych w mieście Bielsko-Biała przy współpracy z MZO Bielsko-Biała. Autor projektu „Multimedialne Centra Edukacyjne”. Wyniki z badań 20016-2017 dotyczące projektu udokumentowane w publikacji w wyd. </w:t>
      </w:r>
      <w:r w:rsidRPr="00BC0182">
        <w:rPr>
          <w:rFonts w:ascii="Times New Roman" w:hAnsi="Times New Roman" w:cs="Times New Roman"/>
          <w:sz w:val="24"/>
          <w:szCs w:val="24"/>
          <w:lang w:val="en-GB"/>
        </w:rPr>
        <w:t xml:space="preserve">SPRINGER pt.: „Reinforcement of Logical and Mathematical Competences Using a Didactic Aid Based on the Theory of Constructivism”. </w:t>
      </w:r>
      <w:r w:rsidRPr="00BC0182">
        <w:rPr>
          <w:rFonts w:ascii="Times New Roman" w:hAnsi="Times New Roman" w:cs="Times New Roman"/>
          <w:sz w:val="24"/>
          <w:szCs w:val="24"/>
        </w:rPr>
        <w:t>2019, vol. X, ISBN 978-3-030-05025-2.</w:t>
      </w:r>
    </w:p>
    <w:sectPr w:rsidR="00BC0182" w:rsidSect="00AE4E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7"/>
    <w:rsid w:val="00040487"/>
    <w:rsid w:val="0004413B"/>
    <w:rsid w:val="00107517"/>
    <w:rsid w:val="00112804"/>
    <w:rsid w:val="00195591"/>
    <w:rsid w:val="001969A8"/>
    <w:rsid w:val="001E4C83"/>
    <w:rsid w:val="00323D58"/>
    <w:rsid w:val="00350568"/>
    <w:rsid w:val="00390D15"/>
    <w:rsid w:val="003973AD"/>
    <w:rsid w:val="005427CB"/>
    <w:rsid w:val="00554987"/>
    <w:rsid w:val="005E72E5"/>
    <w:rsid w:val="006414BA"/>
    <w:rsid w:val="006A3B2A"/>
    <w:rsid w:val="006F2D9C"/>
    <w:rsid w:val="007E4956"/>
    <w:rsid w:val="00834498"/>
    <w:rsid w:val="00894DC6"/>
    <w:rsid w:val="008D4CB9"/>
    <w:rsid w:val="009408B3"/>
    <w:rsid w:val="00A27AD0"/>
    <w:rsid w:val="00A84201"/>
    <w:rsid w:val="00AE0ABB"/>
    <w:rsid w:val="00AE4ECD"/>
    <w:rsid w:val="00B16CD6"/>
    <w:rsid w:val="00B720DD"/>
    <w:rsid w:val="00BC0182"/>
    <w:rsid w:val="00BC2A45"/>
    <w:rsid w:val="00C32746"/>
    <w:rsid w:val="00CA4367"/>
    <w:rsid w:val="00DB3869"/>
    <w:rsid w:val="00DE1121"/>
    <w:rsid w:val="00DF1C48"/>
    <w:rsid w:val="00E62C4A"/>
    <w:rsid w:val="00F41355"/>
    <w:rsid w:val="00F914AD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E7A"/>
  <w15:chartTrackingRefBased/>
  <w15:docId w15:val="{049A5FB0-2819-4F3D-9BB6-A641C68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7"/>
    <w:pPr>
      <w:ind w:left="720"/>
      <w:contextualSpacing/>
    </w:pPr>
  </w:style>
  <w:style w:type="paragraph" w:customStyle="1" w:styleId="Default">
    <w:name w:val="Default"/>
    <w:rsid w:val="00554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8</cp:revision>
  <dcterms:created xsi:type="dcterms:W3CDTF">2019-08-19T10:30:00Z</dcterms:created>
  <dcterms:modified xsi:type="dcterms:W3CDTF">2019-08-19T14:07:00Z</dcterms:modified>
</cp:coreProperties>
</file>