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9" w:rsidRPr="005D5DEA" w:rsidRDefault="00F87459" w:rsidP="00F87459">
      <w:pPr>
        <w:rPr>
          <w:rFonts w:ascii="Times New Roman" w:hAnsi="Times New Roman" w:cs="Times New Roman"/>
          <w:sz w:val="24"/>
          <w:szCs w:val="24"/>
        </w:rPr>
      </w:pPr>
    </w:p>
    <w:p w:rsidR="00F87459" w:rsidRPr="004151AC" w:rsidRDefault="00F87459" w:rsidP="00F8745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Dr Małgorzata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Łączyk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87459" w:rsidRPr="004151AC" w:rsidRDefault="00F87459" w:rsidP="00F874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F87459" w:rsidRDefault="00F87459" w:rsidP="00F874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</w:t>
      </w:r>
      <w:r w:rsidRPr="003A02B3">
        <w:rPr>
          <w:rFonts w:ascii="Times New Roman" w:hAnsi="Times New Roman" w:cs="Times New Roman"/>
          <w:sz w:val="24"/>
          <w:szCs w:val="24"/>
        </w:rPr>
        <w:t>r. – uzyskanie tytułu magistra</w:t>
      </w:r>
      <w:r>
        <w:rPr>
          <w:rFonts w:ascii="Times New Roman" w:hAnsi="Times New Roman" w:cs="Times New Roman"/>
          <w:sz w:val="24"/>
          <w:szCs w:val="24"/>
        </w:rPr>
        <w:t xml:space="preserve"> pedagogiki</w:t>
      </w:r>
      <w:r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DB0A51" w:rsidRDefault="00DB0A51" w:rsidP="00DB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A51">
        <w:rPr>
          <w:rFonts w:ascii="Times New Roman" w:hAnsi="Times New Roman" w:cs="Times New Roman"/>
          <w:sz w:val="24"/>
          <w:szCs w:val="24"/>
        </w:rPr>
        <w:t xml:space="preserve">2001r. – ukończenie studiów podyplomowych w zakresie Zarządzania Zasobami </w:t>
      </w:r>
      <w:proofErr w:type="gramStart"/>
      <w:r w:rsidRPr="00DB0A51">
        <w:rPr>
          <w:rFonts w:ascii="Times New Roman" w:hAnsi="Times New Roman" w:cs="Times New Roman"/>
          <w:sz w:val="24"/>
          <w:szCs w:val="24"/>
        </w:rPr>
        <w:t xml:space="preserve">Ludzkimi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0A5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DB0A51">
        <w:rPr>
          <w:rFonts w:ascii="Times New Roman" w:hAnsi="Times New Roman" w:cs="Times New Roman"/>
          <w:sz w:val="24"/>
          <w:szCs w:val="24"/>
        </w:rPr>
        <w:t xml:space="preserve"> Organizacji Kadr</w:t>
      </w:r>
      <w:r>
        <w:rPr>
          <w:rFonts w:ascii="Times New Roman" w:hAnsi="Times New Roman" w:cs="Times New Roman"/>
          <w:sz w:val="24"/>
          <w:szCs w:val="24"/>
        </w:rPr>
        <w:t xml:space="preserve"> w Szkole Zarządzania Uniwersytetu Śląskiego.</w:t>
      </w:r>
    </w:p>
    <w:p w:rsidR="00F87459" w:rsidRDefault="00F87459" w:rsidP="00DB0A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2005</w:t>
      </w:r>
      <w:r w:rsidRPr="003A02B3">
        <w:rPr>
          <w:rFonts w:ascii="Times New Roman" w:hAnsi="Times New Roman" w:cs="Times New Roman"/>
        </w:rPr>
        <w:t xml:space="preserve">r. – uzyskanie stopnia doktora nauk humanistycznych. Uniwersytet Śląski w Katowicach. </w:t>
      </w:r>
    </w:p>
    <w:p w:rsidR="002623BC" w:rsidRPr="002623BC" w:rsidRDefault="002623BC" w:rsidP="002623BC">
      <w:pPr>
        <w:pStyle w:val="Normalny1"/>
        <w:ind w:right="-288"/>
        <w:jc w:val="both"/>
        <w:rPr>
          <w:rFonts w:cs="Times New Roman"/>
          <w:color w:val="auto"/>
        </w:rPr>
      </w:pPr>
      <w:r w:rsidRPr="002623BC">
        <w:rPr>
          <w:rFonts w:cs="Times New Roman"/>
        </w:rPr>
        <w:t xml:space="preserve">2008r. – </w:t>
      </w:r>
      <w:r>
        <w:rPr>
          <w:rFonts w:eastAsia="Batang" w:cs="Times New Roman"/>
          <w:color w:val="auto"/>
        </w:rPr>
        <w:t>c</w:t>
      </w:r>
      <w:r w:rsidRPr="002623BC">
        <w:rPr>
          <w:rFonts w:eastAsia="Batang" w:cs="Times New Roman"/>
          <w:color w:val="auto"/>
        </w:rPr>
        <w:t>złonki</w:t>
      </w:r>
      <w:r w:rsidR="00AC4577">
        <w:rPr>
          <w:rFonts w:eastAsia="Batang" w:cs="Times New Roman"/>
          <w:color w:val="auto"/>
        </w:rPr>
        <w:t>ni Centrum Ekspresji Dziecięcej.</w:t>
      </w:r>
    </w:p>
    <w:p w:rsidR="00281692" w:rsidRDefault="00281692" w:rsidP="00DB0A51">
      <w:pPr>
        <w:pStyle w:val="Normalny1"/>
        <w:ind w:right="-142"/>
        <w:jc w:val="both"/>
        <w:rPr>
          <w:rFonts w:cs="Times New Roman"/>
        </w:rPr>
      </w:pPr>
      <w:r>
        <w:rPr>
          <w:rFonts w:cs="Times New Roman"/>
        </w:rPr>
        <w:t xml:space="preserve">2012r. </w:t>
      </w:r>
      <w:r w:rsidRPr="003A02B3">
        <w:rPr>
          <w:rFonts w:cs="Times New Roman"/>
        </w:rPr>
        <w:t>–</w:t>
      </w:r>
      <w:r>
        <w:rPr>
          <w:rFonts w:cs="Times New Roman"/>
        </w:rPr>
        <w:t xml:space="preserve"> członkini Rady Instytutu Wydziału Pedagogiki i Psychologii w </w:t>
      </w:r>
      <w:proofErr w:type="gramStart"/>
      <w:r>
        <w:rPr>
          <w:rFonts w:cs="Times New Roman"/>
        </w:rPr>
        <w:t xml:space="preserve">Katowicach </w:t>
      </w:r>
      <w:r w:rsidR="00DB0A51">
        <w:rPr>
          <w:rFonts w:cs="Times New Roman"/>
        </w:rPr>
        <w:t xml:space="preserve">                           </w:t>
      </w:r>
      <w:r>
        <w:rPr>
          <w:rFonts w:cs="Times New Roman"/>
        </w:rPr>
        <w:t>(2 kadencje</w:t>
      </w:r>
      <w:proofErr w:type="gramEnd"/>
      <w:r>
        <w:rPr>
          <w:rFonts w:cs="Times New Roman"/>
        </w:rPr>
        <w:t xml:space="preserve"> w latach 2012-2016 oraz 2016-20120)</w:t>
      </w:r>
      <w:r w:rsidR="002623BC">
        <w:rPr>
          <w:rFonts w:cs="Times New Roman"/>
        </w:rPr>
        <w:t>.</w:t>
      </w:r>
    </w:p>
    <w:p w:rsidR="00281692" w:rsidRDefault="00281692" w:rsidP="00F87459">
      <w:pPr>
        <w:pStyle w:val="Normalny1"/>
        <w:ind w:right="-142"/>
        <w:jc w:val="both"/>
        <w:rPr>
          <w:rFonts w:cs="Times New Roman"/>
        </w:rPr>
      </w:pPr>
      <w:r>
        <w:rPr>
          <w:rFonts w:cs="Times New Roman"/>
        </w:rPr>
        <w:t>2014r.</w:t>
      </w:r>
      <w:r w:rsidRPr="00281692">
        <w:rPr>
          <w:rFonts w:cs="Times New Roman"/>
        </w:rPr>
        <w:t xml:space="preserve"> </w:t>
      </w:r>
      <w:r w:rsidRPr="003A02B3">
        <w:rPr>
          <w:rFonts w:cs="Times New Roman"/>
        </w:rPr>
        <w:t>–</w:t>
      </w:r>
      <w:r>
        <w:rPr>
          <w:rFonts w:cs="Times New Roman"/>
        </w:rPr>
        <w:t xml:space="preserve"> członkini Zespołu Edukacji Elementarnej pod patronatem Komitetu Nauk Pedagogicznych PAN.</w:t>
      </w:r>
    </w:p>
    <w:p w:rsidR="00281692" w:rsidRPr="00281692" w:rsidRDefault="00281692" w:rsidP="00F87459">
      <w:pPr>
        <w:pStyle w:val="Normalny1"/>
        <w:ind w:right="-142"/>
        <w:jc w:val="both"/>
        <w:rPr>
          <w:rFonts w:eastAsia="Batang" w:cs="Times New Roman"/>
          <w:color w:val="auto"/>
        </w:rPr>
      </w:pPr>
      <w:r w:rsidRPr="00281692">
        <w:rPr>
          <w:rFonts w:cs="Times New Roman"/>
        </w:rPr>
        <w:t xml:space="preserve">2014r. – członkini zespołu realizującego eksperyment pedagogiczny o charakterze badawczo-innowacyjnym - </w:t>
      </w:r>
      <w:r w:rsidRPr="00281692">
        <w:rPr>
          <w:rFonts w:cs="Times New Roman"/>
          <w:i/>
        </w:rPr>
        <w:t>Aktualizowanie potencjalności modalnych i twórczych uczniów klas I-III jako kompetencji kluczowych przez integralną ekspresję kulturową usytuowaną w sztukach wizualnych</w:t>
      </w:r>
      <w:r w:rsidRPr="00281692">
        <w:rPr>
          <w:rFonts w:cs="Times New Roman"/>
        </w:rPr>
        <w:t xml:space="preserve"> zatwierdzony i skierowany do realizacji przez Ministra Edukacji Narodowej 24 czerwca 2014 (DKOW.WEPW.5019.15.2014).</w:t>
      </w:r>
    </w:p>
    <w:p w:rsidR="00F87459" w:rsidRPr="003940A2" w:rsidRDefault="00F87459" w:rsidP="00F87459">
      <w:pPr>
        <w:pStyle w:val="Normalny1"/>
        <w:ind w:right="-142"/>
        <w:jc w:val="both"/>
        <w:rPr>
          <w:rFonts w:eastAsia="Batang" w:cs="Times New Roman"/>
          <w:color w:val="auto"/>
        </w:rPr>
      </w:pPr>
      <w:r>
        <w:rPr>
          <w:rFonts w:eastAsia="Batang" w:cs="Times New Roman"/>
          <w:color w:val="auto"/>
        </w:rPr>
        <w:t>2015r.</w:t>
      </w:r>
      <w:r w:rsidRPr="00F87459">
        <w:rPr>
          <w:rFonts w:cs="Times New Roman"/>
        </w:rPr>
        <w:t xml:space="preserve"> </w:t>
      </w:r>
      <w:r>
        <w:rPr>
          <w:rFonts w:cs="Times New Roman"/>
        </w:rPr>
        <w:t>–</w:t>
      </w:r>
      <w:r>
        <w:rPr>
          <w:rFonts w:eastAsia="Batang" w:cs="Times New Roman"/>
          <w:color w:val="auto"/>
        </w:rPr>
        <w:t xml:space="preserve"> </w:t>
      </w:r>
      <w:r>
        <w:rPr>
          <w:rFonts w:cs="Times New Roman"/>
        </w:rPr>
        <w:t>u</w:t>
      </w:r>
      <w:r w:rsidRPr="003940A2">
        <w:rPr>
          <w:rFonts w:eastAsia="Batang" w:cs="Times New Roman"/>
          <w:color w:val="auto"/>
        </w:rPr>
        <w:t>dział w projekcie badawczym finansowanym ze środków UE w ramach Europejskiego Funduszu Społecznego</w:t>
      </w:r>
      <w:r>
        <w:rPr>
          <w:rFonts w:eastAsia="Batang" w:cs="Times New Roman"/>
          <w:color w:val="auto"/>
        </w:rPr>
        <w:t>.</w:t>
      </w:r>
      <w:r w:rsidRPr="003940A2">
        <w:rPr>
          <w:rFonts w:eastAsia="Batang" w:cs="Times New Roman"/>
          <w:color w:val="auto"/>
        </w:rPr>
        <w:t xml:space="preserve"> Projekt: „Kompetentny doradca zawodowy- podnoszenie kwalifikacji zawodowych doradców zawodowych i nauczycieli”. </w:t>
      </w:r>
    </w:p>
    <w:p w:rsidR="00F87459" w:rsidRDefault="00F87459" w:rsidP="00F874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2016r. – członkini Komisji </w:t>
      </w:r>
      <w:proofErr w:type="gramStart"/>
      <w:r>
        <w:rPr>
          <w:rFonts w:ascii="Times New Roman" w:hAnsi="Times New Roman" w:cs="Times New Roman"/>
        </w:rPr>
        <w:t>ds. Jakości</w:t>
      </w:r>
      <w:proofErr w:type="gramEnd"/>
      <w:r>
        <w:rPr>
          <w:rFonts w:ascii="Times New Roman" w:hAnsi="Times New Roman" w:cs="Times New Roman"/>
        </w:rPr>
        <w:t xml:space="preserve"> na kierunku </w:t>
      </w:r>
      <w:proofErr w:type="spellStart"/>
      <w:r>
        <w:rPr>
          <w:rFonts w:ascii="Times New Roman" w:hAnsi="Times New Roman" w:cs="Times New Roman"/>
        </w:rPr>
        <w:t>Arteterapia</w:t>
      </w:r>
      <w:proofErr w:type="spellEnd"/>
      <w:r>
        <w:rPr>
          <w:rFonts w:ascii="Times New Roman" w:hAnsi="Times New Roman" w:cs="Times New Roman"/>
        </w:rPr>
        <w:t xml:space="preserve"> na Wydzi</w:t>
      </w:r>
      <w:r w:rsidR="00281692">
        <w:rPr>
          <w:rFonts w:ascii="Times New Roman" w:hAnsi="Times New Roman" w:cs="Times New Roman"/>
        </w:rPr>
        <w:t xml:space="preserve">ale Pedagogiki                    </w:t>
      </w:r>
      <w:proofErr w:type="gramStart"/>
      <w:r w:rsidR="00281692">
        <w:rPr>
          <w:rFonts w:ascii="Times New Roman" w:hAnsi="Times New Roman" w:cs="Times New Roman"/>
        </w:rPr>
        <w:t>i</w:t>
      </w:r>
      <w:proofErr w:type="gramEnd"/>
      <w:r w:rsidR="00281692">
        <w:rPr>
          <w:rFonts w:ascii="Times New Roman" w:hAnsi="Times New Roman" w:cs="Times New Roman"/>
        </w:rPr>
        <w:t xml:space="preserve"> Psychologii UŚ w Katowicach.</w:t>
      </w:r>
    </w:p>
    <w:p w:rsidR="00F87459" w:rsidRDefault="00281692" w:rsidP="00F874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2016r. – sekretarz Wydziałowej Komisji Konkursowej na Wydziale Pedagogiki i Psychologii UŚ w Katowicach.</w:t>
      </w:r>
    </w:p>
    <w:p w:rsidR="00DB0A51" w:rsidRPr="00DB0A51" w:rsidRDefault="00281692" w:rsidP="00DB0A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A51">
        <w:rPr>
          <w:rFonts w:ascii="Times New Roman" w:hAnsi="Times New Roman" w:cs="Times New Roman"/>
          <w:sz w:val="24"/>
          <w:szCs w:val="24"/>
        </w:rPr>
        <w:t xml:space="preserve">2018r. – Koordynator </w:t>
      </w:r>
      <w:r w:rsidR="00DB0A51" w:rsidRPr="00DB0A51">
        <w:rPr>
          <w:rFonts w:ascii="Times New Roman" w:hAnsi="Times New Roman" w:cs="Times New Roman"/>
          <w:sz w:val="24"/>
          <w:szCs w:val="24"/>
        </w:rPr>
        <w:t>projektu</w:t>
      </w:r>
      <w:r w:rsidR="00DB0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A51">
        <w:rPr>
          <w:rFonts w:ascii="Times New Roman" w:hAnsi="Times New Roman" w:cs="Times New Roman"/>
          <w:sz w:val="24"/>
          <w:szCs w:val="24"/>
        </w:rPr>
        <w:t>NCBiR</w:t>
      </w:r>
      <w:proofErr w:type="spellEnd"/>
      <w:r w:rsidR="00DB0A51" w:rsidRPr="00DB0A51">
        <w:rPr>
          <w:rFonts w:ascii="Times New Roman" w:hAnsi="Times New Roman" w:cs="Times New Roman"/>
          <w:sz w:val="24"/>
          <w:szCs w:val="24"/>
        </w:rPr>
        <w:t>: „</w:t>
      </w:r>
      <w:r w:rsidR="00DB0A51" w:rsidRPr="00DB0A51">
        <w:rPr>
          <w:rFonts w:ascii="Times New Roman" w:hAnsi="Times New Roman" w:cs="Times New Roman"/>
          <w:color w:val="000000"/>
          <w:sz w:val="24"/>
          <w:szCs w:val="24"/>
        </w:rPr>
        <w:t xml:space="preserve">Myśl odwrotnie i przewrotnie- kreacja i </w:t>
      </w:r>
      <w:proofErr w:type="gramStart"/>
      <w:r w:rsidR="00DB0A51" w:rsidRPr="00DB0A51">
        <w:rPr>
          <w:rFonts w:ascii="Times New Roman" w:hAnsi="Times New Roman" w:cs="Times New Roman"/>
          <w:color w:val="000000"/>
          <w:sz w:val="24"/>
          <w:szCs w:val="24"/>
        </w:rPr>
        <w:t xml:space="preserve">twórczość </w:t>
      </w:r>
      <w:r w:rsidR="00DB0A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DB0A51" w:rsidRPr="00DB0A51">
        <w:rPr>
          <w:rFonts w:ascii="Times New Roman" w:hAnsi="Times New Roman" w:cs="Times New Roman"/>
          <w:color w:val="000000"/>
          <w:sz w:val="24"/>
          <w:szCs w:val="24"/>
        </w:rPr>
        <w:t>w</w:t>
      </w:r>
      <w:proofErr w:type="gramEnd"/>
      <w:r w:rsidR="00DB0A51" w:rsidRPr="00DB0A51">
        <w:rPr>
          <w:rFonts w:ascii="Times New Roman" w:hAnsi="Times New Roman" w:cs="Times New Roman"/>
          <w:color w:val="000000"/>
          <w:sz w:val="24"/>
          <w:szCs w:val="24"/>
        </w:rPr>
        <w:t xml:space="preserve"> odkrywaniu siebie i świata”</w:t>
      </w:r>
      <w:r w:rsidR="00DB0A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0A51" w:rsidRPr="00DB0A51">
        <w:rPr>
          <w:rFonts w:ascii="Times New Roman" w:hAnsi="Times New Roman" w:cs="Times New Roman"/>
          <w:color w:val="000000"/>
          <w:sz w:val="24"/>
          <w:szCs w:val="24"/>
        </w:rPr>
        <w:t>Identyfikator Konkursu: POWR.03.01.00-IP.08-00-UMO/17</w:t>
      </w:r>
      <w:r w:rsidR="00DB0A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1692" w:rsidRDefault="00281692" w:rsidP="00F87459">
      <w:pPr>
        <w:pStyle w:val="Default"/>
        <w:jc w:val="both"/>
        <w:rPr>
          <w:rFonts w:ascii="Times New Roman" w:hAnsi="Times New Roman" w:cs="Times New Roman"/>
        </w:rPr>
      </w:pPr>
    </w:p>
    <w:p w:rsidR="00F87459" w:rsidRPr="003A02B3" w:rsidRDefault="00F87459" w:rsidP="00F87459">
      <w:pPr>
        <w:pStyle w:val="Default"/>
        <w:jc w:val="both"/>
        <w:rPr>
          <w:rFonts w:ascii="Times New Roman" w:hAnsi="Times New Roman" w:cs="Times New Roman"/>
        </w:rPr>
      </w:pPr>
    </w:p>
    <w:p w:rsidR="00DB0A51" w:rsidRDefault="00F87459" w:rsidP="00DB0A51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DB0A51" w:rsidRDefault="00DB0A51" w:rsidP="00DB0A51">
      <w:pPr>
        <w:pStyle w:val="Default"/>
        <w:jc w:val="both"/>
        <w:rPr>
          <w:rFonts w:ascii="Times New Roman" w:eastAsia="Batang" w:hAnsi="Times New Roman" w:cs="Times New Roman"/>
          <w:color w:val="auto"/>
        </w:rPr>
      </w:pPr>
      <w:r w:rsidRPr="00DB0A51">
        <w:rPr>
          <w:rFonts w:ascii="Times New Roman" w:eastAsia="Batang" w:hAnsi="Times New Roman" w:cs="Times New Roman"/>
          <w:color w:val="auto"/>
        </w:rPr>
        <w:t xml:space="preserve">- psychodydaktyka twórczości; </w:t>
      </w:r>
    </w:p>
    <w:p w:rsidR="002623BC" w:rsidRDefault="002623BC" w:rsidP="002623BC">
      <w:pPr>
        <w:pStyle w:val="Default"/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auto"/>
        </w:rPr>
        <w:t xml:space="preserve">- </w:t>
      </w:r>
      <w:r w:rsidRPr="00DB0A51">
        <w:rPr>
          <w:rFonts w:ascii="Times New Roman" w:eastAsia="Batang" w:hAnsi="Times New Roman" w:cs="Times New Roman"/>
          <w:color w:val="auto"/>
        </w:rPr>
        <w:t xml:space="preserve">potrzeba </w:t>
      </w:r>
      <w:proofErr w:type="spellStart"/>
      <w:r w:rsidRPr="00DB0A51">
        <w:rPr>
          <w:rFonts w:ascii="Times New Roman" w:eastAsia="Batang" w:hAnsi="Times New Roman" w:cs="Times New Roman"/>
          <w:color w:val="auto"/>
        </w:rPr>
        <w:t>hubrystyczna</w:t>
      </w:r>
      <w:proofErr w:type="spellEnd"/>
      <w:r w:rsidRPr="00DB0A51">
        <w:rPr>
          <w:rFonts w:ascii="Times New Roman" w:eastAsia="Batang" w:hAnsi="Times New Roman" w:cs="Times New Roman"/>
          <w:color w:val="auto"/>
        </w:rPr>
        <w:t xml:space="preserve"> jako motyw ekspansji </w:t>
      </w:r>
      <w:proofErr w:type="gramStart"/>
      <w:r w:rsidRPr="00DB0A51">
        <w:rPr>
          <w:rFonts w:ascii="Times New Roman" w:eastAsia="Batang" w:hAnsi="Times New Roman" w:cs="Times New Roman"/>
          <w:color w:val="auto"/>
        </w:rPr>
        <w:t>i  transgresji</w:t>
      </w:r>
      <w:proofErr w:type="gramEnd"/>
      <w:r w:rsidRPr="00DB0A51">
        <w:rPr>
          <w:rFonts w:ascii="Times New Roman" w:eastAsia="Batang" w:hAnsi="Times New Roman" w:cs="Times New Roman"/>
          <w:color w:val="auto"/>
        </w:rPr>
        <w:t xml:space="preserve"> podmiotowej; </w:t>
      </w:r>
    </w:p>
    <w:p w:rsidR="00DB0A51" w:rsidRDefault="00DB0A51" w:rsidP="00DB0A51">
      <w:pPr>
        <w:pStyle w:val="Default"/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auto"/>
        </w:rPr>
        <w:t xml:space="preserve">- </w:t>
      </w:r>
      <w:r w:rsidRPr="00DB0A51">
        <w:rPr>
          <w:rFonts w:ascii="Times New Roman" w:eastAsia="Batang" w:hAnsi="Times New Roman" w:cs="Times New Roman"/>
          <w:color w:val="auto"/>
        </w:rPr>
        <w:t>problematyka samotności w kontekście aktywności twórc</w:t>
      </w:r>
      <w:r>
        <w:rPr>
          <w:rFonts w:ascii="Times New Roman" w:eastAsia="Batang" w:hAnsi="Times New Roman" w:cs="Times New Roman"/>
          <w:color w:val="auto"/>
        </w:rPr>
        <w:t>zej i samorealizacji;</w:t>
      </w:r>
    </w:p>
    <w:p w:rsidR="00DB0A51" w:rsidRDefault="00DB0A51" w:rsidP="00DB0A51">
      <w:pPr>
        <w:pStyle w:val="Default"/>
        <w:jc w:val="both"/>
        <w:rPr>
          <w:rFonts w:ascii="Times New Roman" w:eastAsia="Batang" w:hAnsi="Times New Roman" w:cs="Times New Roman"/>
          <w:color w:val="auto"/>
        </w:rPr>
      </w:pPr>
      <w:r>
        <w:rPr>
          <w:rFonts w:ascii="Times New Roman" w:eastAsia="Batang" w:hAnsi="Times New Roman" w:cs="Times New Roman"/>
          <w:color w:val="auto"/>
        </w:rPr>
        <w:t xml:space="preserve">- </w:t>
      </w:r>
      <w:r w:rsidRPr="00DB0A51">
        <w:rPr>
          <w:rFonts w:ascii="Times New Roman" w:eastAsia="Batang" w:hAnsi="Times New Roman" w:cs="Times New Roman"/>
          <w:color w:val="auto"/>
        </w:rPr>
        <w:t>wybrane a</w:t>
      </w:r>
      <w:r>
        <w:rPr>
          <w:rFonts w:ascii="Times New Roman" w:eastAsia="Batang" w:hAnsi="Times New Roman" w:cs="Times New Roman"/>
          <w:color w:val="auto"/>
        </w:rPr>
        <w:t>spekty edukacji aksjologicznej;</w:t>
      </w:r>
    </w:p>
    <w:p w:rsidR="00DB0A51" w:rsidRPr="00DB0A51" w:rsidRDefault="00DB0A51" w:rsidP="00DB0A51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Batang" w:hAnsi="Times New Roman" w:cs="Times New Roman"/>
          <w:color w:val="auto"/>
        </w:rPr>
        <w:t xml:space="preserve">- </w:t>
      </w:r>
      <w:r w:rsidRPr="00DB0A51">
        <w:rPr>
          <w:rFonts w:ascii="Times New Roman" w:eastAsia="Batang" w:hAnsi="Times New Roman" w:cs="Times New Roman"/>
          <w:color w:val="auto"/>
        </w:rPr>
        <w:t>kulturowe konteksty wychowania i edukacji</w:t>
      </w:r>
      <w:r w:rsidR="002623BC">
        <w:rPr>
          <w:rFonts w:ascii="Times New Roman" w:eastAsia="Batang" w:hAnsi="Times New Roman" w:cs="Times New Roman"/>
          <w:color w:val="auto"/>
        </w:rPr>
        <w:t>;</w:t>
      </w:r>
    </w:p>
    <w:p w:rsidR="00F87459" w:rsidRPr="003A02B3" w:rsidRDefault="00F87459" w:rsidP="00F87459">
      <w:pPr>
        <w:pStyle w:val="Default"/>
        <w:jc w:val="both"/>
        <w:rPr>
          <w:rFonts w:ascii="Times New Roman" w:hAnsi="Times New Roman" w:cs="Times New Roman"/>
        </w:rPr>
      </w:pPr>
    </w:p>
    <w:p w:rsidR="00F87459" w:rsidRPr="004151AC" w:rsidRDefault="00F87459" w:rsidP="00F87459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F87459" w:rsidRPr="003A02B3" w:rsidRDefault="00F87459" w:rsidP="00F87459">
      <w:pPr>
        <w:pStyle w:val="Default"/>
        <w:jc w:val="both"/>
        <w:rPr>
          <w:rFonts w:ascii="Times New Roman" w:hAnsi="Times New Roman" w:cs="Times New Roman"/>
        </w:rPr>
      </w:pPr>
    </w:p>
    <w:p w:rsidR="00F87459" w:rsidRPr="003A02B3" w:rsidRDefault="00F87459" w:rsidP="00F87459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realizacja </w:t>
      </w:r>
      <w:r w:rsidR="00452703">
        <w:rPr>
          <w:rFonts w:ascii="Times New Roman" w:hAnsi="Times New Roman" w:cs="Times New Roman"/>
        </w:rPr>
        <w:t xml:space="preserve">badań dotyczących potrzeby </w:t>
      </w:r>
      <w:proofErr w:type="spellStart"/>
      <w:r w:rsidR="00452703">
        <w:rPr>
          <w:rFonts w:ascii="Times New Roman" w:hAnsi="Times New Roman" w:cs="Times New Roman"/>
        </w:rPr>
        <w:t>hubrystycznej</w:t>
      </w:r>
      <w:proofErr w:type="spellEnd"/>
      <w:r w:rsidR="00452703">
        <w:rPr>
          <w:rFonts w:ascii="Times New Roman" w:hAnsi="Times New Roman" w:cs="Times New Roman"/>
        </w:rPr>
        <w:t xml:space="preserve"> i przestrzeni ekspansji </w:t>
      </w:r>
      <w:proofErr w:type="gramStart"/>
      <w:r w:rsidR="00452703">
        <w:rPr>
          <w:rFonts w:ascii="Times New Roman" w:hAnsi="Times New Roman" w:cs="Times New Roman"/>
        </w:rPr>
        <w:t>dzieci                         w</w:t>
      </w:r>
      <w:proofErr w:type="gramEnd"/>
      <w:r w:rsidR="00452703">
        <w:rPr>
          <w:rFonts w:ascii="Times New Roman" w:hAnsi="Times New Roman" w:cs="Times New Roman"/>
        </w:rPr>
        <w:t xml:space="preserve"> ramach </w:t>
      </w:r>
      <w:r w:rsidRPr="003A02B3">
        <w:rPr>
          <w:rFonts w:ascii="Times New Roman" w:hAnsi="Times New Roman" w:cs="Times New Roman"/>
        </w:rPr>
        <w:t xml:space="preserve">projektu </w:t>
      </w:r>
      <w:r w:rsidR="00452703" w:rsidRPr="00452703">
        <w:rPr>
          <w:rFonts w:ascii="Times New Roman" w:hAnsi="Times New Roman" w:cs="Times New Roman"/>
        </w:rPr>
        <w:t>o charakterze badawczo-innowacyjnym</w:t>
      </w:r>
      <w:r w:rsidR="00452703">
        <w:rPr>
          <w:rFonts w:ascii="Times New Roman" w:hAnsi="Times New Roman" w:cs="Times New Roman"/>
        </w:rPr>
        <w:t xml:space="preserve"> nt.: </w:t>
      </w:r>
      <w:r w:rsidR="00452703" w:rsidRPr="00983734">
        <w:rPr>
          <w:rFonts w:ascii="Times New Roman" w:hAnsi="Times New Roman" w:cs="Times New Roman"/>
          <w:i/>
        </w:rPr>
        <w:t>Aktualizowanie potencjalności modalnych i twórczych uczniów klas I-III jako kompetencji kluczowych przez integralną ekspresję kulturową usytuowaną w sztukach wizualnych</w:t>
      </w:r>
      <w:r w:rsidR="00452703">
        <w:rPr>
          <w:rFonts w:ascii="Times New Roman" w:hAnsi="Times New Roman" w:cs="Times New Roman"/>
          <w:i/>
        </w:rPr>
        <w:t xml:space="preserve">. </w:t>
      </w:r>
    </w:p>
    <w:p w:rsidR="00F87459" w:rsidRPr="00452703" w:rsidRDefault="00452703" w:rsidP="00F87459">
      <w:pPr>
        <w:rPr>
          <w:rFonts w:ascii="Times New Roman" w:hAnsi="Times New Roman" w:cs="Times New Roman"/>
          <w:sz w:val="24"/>
          <w:szCs w:val="24"/>
        </w:rPr>
      </w:pPr>
      <w:r w:rsidRPr="004527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autorstwo</w:t>
      </w:r>
      <w:r w:rsidRPr="00452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współautorstwo</w:t>
      </w:r>
      <w:r w:rsidRPr="00452703">
        <w:rPr>
          <w:rFonts w:ascii="Times New Roman" w:hAnsi="Times New Roman" w:cs="Times New Roman"/>
          <w:sz w:val="24"/>
          <w:szCs w:val="24"/>
        </w:rPr>
        <w:t xml:space="preserve"> publikacji </w:t>
      </w:r>
      <w:r w:rsidR="0071314A">
        <w:rPr>
          <w:rFonts w:ascii="Times New Roman" w:hAnsi="Times New Roman" w:cs="Times New Roman"/>
          <w:sz w:val="24"/>
          <w:szCs w:val="24"/>
        </w:rPr>
        <w:t xml:space="preserve">naukowych, w tym monografii i </w:t>
      </w:r>
      <w:proofErr w:type="gramStart"/>
      <w:r w:rsidR="0071314A">
        <w:rPr>
          <w:rFonts w:ascii="Times New Roman" w:hAnsi="Times New Roman" w:cs="Times New Roman"/>
          <w:sz w:val="24"/>
          <w:szCs w:val="24"/>
        </w:rPr>
        <w:t>artykułów                          w</w:t>
      </w:r>
      <w:proofErr w:type="gramEnd"/>
      <w:r w:rsidR="0071314A">
        <w:rPr>
          <w:rFonts w:ascii="Times New Roman" w:hAnsi="Times New Roman" w:cs="Times New Roman"/>
          <w:sz w:val="24"/>
          <w:szCs w:val="24"/>
        </w:rPr>
        <w:t xml:space="preserve"> czasopismach parametryzowanych.</w:t>
      </w:r>
    </w:p>
    <w:p w:rsidR="00F87459" w:rsidRDefault="00F87459" w:rsidP="00F87459">
      <w:pPr>
        <w:pStyle w:val="Akapitzlist"/>
      </w:pPr>
    </w:p>
    <w:p w:rsidR="00B1045C" w:rsidRDefault="00B1045C"/>
    <w:sectPr w:rsidR="00B1045C" w:rsidSect="0019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459"/>
    <w:rsid w:val="002623BC"/>
    <w:rsid w:val="00281692"/>
    <w:rsid w:val="00452703"/>
    <w:rsid w:val="004D7134"/>
    <w:rsid w:val="0071314A"/>
    <w:rsid w:val="00AC4577"/>
    <w:rsid w:val="00B1045C"/>
    <w:rsid w:val="00CF1A8F"/>
    <w:rsid w:val="00DB0A51"/>
    <w:rsid w:val="00F8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459"/>
    <w:pPr>
      <w:ind w:left="720"/>
      <w:contextualSpacing/>
    </w:pPr>
  </w:style>
  <w:style w:type="paragraph" w:customStyle="1" w:styleId="Default">
    <w:name w:val="Default"/>
    <w:rsid w:val="00F8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87459"/>
    <w:rPr>
      <w:b/>
      <w:bCs/>
    </w:rPr>
  </w:style>
  <w:style w:type="paragraph" w:customStyle="1" w:styleId="Normalny1">
    <w:name w:val="Normalny1"/>
    <w:rsid w:val="00F8745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dcterms:created xsi:type="dcterms:W3CDTF">2019-08-19T11:00:00Z</dcterms:created>
  <dcterms:modified xsi:type="dcterms:W3CDTF">2019-08-19T17:36:00Z</dcterms:modified>
</cp:coreProperties>
</file>