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7" w:rsidRPr="007123CC" w:rsidRDefault="00B04967" w:rsidP="00B049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3CC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7123CC">
        <w:rPr>
          <w:rFonts w:ascii="Times New Roman" w:hAnsi="Times New Roman" w:cs="Times New Roman"/>
          <w:b/>
          <w:sz w:val="24"/>
          <w:szCs w:val="24"/>
        </w:rPr>
        <w:t xml:space="preserve"> Bogumiła Bobik</w:t>
      </w:r>
    </w:p>
    <w:p w:rsidR="009C5563" w:rsidRPr="007123CC" w:rsidRDefault="00B04967" w:rsidP="00B04967">
      <w:pPr>
        <w:rPr>
          <w:rFonts w:ascii="Times New Roman" w:hAnsi="Times New Roman" w:cs="Times New Roman"/>
          <w:sz w:val="23"/>
          <w:szCs w:val="23"/>
          <w:u w:val="single"/>
        </w:rPr>
      </w:pPr>
      <w:r w:rsidRPr="007123CC">
        <w:rPr>
          <w:rFonts w:ascii="Times New Roman" w:hAnsi="Times New Roman" w:cs="Times New Roman"/>
          <w:sz w:val="23"/>
          <w:szCs w:val="23"/>
          <w:u w:val="single"/>
        </w:rPr>
        <w:t xml:space="preserve">Przebieg kariery naukowej: </w:t>
      </w:r>
    </w:p>
    <w:p w:rsidR="009C5563" w:rsidRPr="007123CC" w:rsidRDefault="009C5563" w:rsidP="009C55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1989r. - uzyskanie tytułu magistra </w:t>
      </w:r>
      <w:proofErr w:type="spellStart"/>
      <w:r w:rsidRPr="007123CC">
        <w:rPr>
          <w:rFonts w:ascii="Times New Roman" w:hAnsi="Times New Roman" w:cs="Times New Roman"/>
          <w:sz w:val="23"/>
          <w:szCs w:val="23"/>
        </w:rPr>
        <w:t>pedagogiki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>. Uniwersytet Śląski w Katowicach.</w:t>
      </w:r>
      <w:r w:rsidRPr="007123CC">
        <w:rPr>
          <w:rFonts w:ascii="Times New Roman" w:hAnsi="Times New Roman" w:cs="Times New Roman"/>
          <w:sz w:val="23"/>
          <w:szCs w:val="23"/>
        </w:rPr>
        <w:tab/>
      </w:r>
    </w:p>
    <w:p w:rsidR="009C5563" w:rsidRPr="007123CC" w:rsidRDefault="009C5563" w:rsidP="009C55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2005r.- uzyskanie stopnia doktora nauk humanistycznych, Akademia Pedagogiczna </w:t>
      </w:r>
      <w:r w:rsidRPr="007123CC">
        <w:rPr>
          <w:rFonts w:ascii="Times New Roman" w:hAnsi="Times New Roman" w:cs="Times New Roman"/>
          <w:sz w:val="23"/>
          <w:szCs w:val="23"/>
        </w:rPr>
        <w:br/>
        <w:t>w Krakowie.</w:t>
      </w:r>
    </w:p>
    <w:p w:rsidR="009C5563" w:rsidRPr="007123CC" w:rsidRDefault="009C5563" w:rsidP="009C55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Zdobycie dodatkowych kwalifikacji z zakresu: zarządzania placówka oświatową (2000r.), edukacji i rehabilitacji osób z niepełnosprawnością intelektualną (1990r. kurs kwalifikacyjny, 2016r. </w:t>
      </w:r>
      <w:proofErr w:type="spellStart"/>
      <w:r w:rsidRPr="007123CC">
        <w:rPr>
          <w:rFonts w:ascii="Times New Roman" w:hAnsi="Times New Roman" w:cs="Times New Roman"/>
          <w:sz w:val="23"/>
          <w:szCs w:val="23"/>
        </w:rPr>
        <w:t>studia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 xml:space="preserve"> podyplomowe), nauczania matematyki w zreformowanej szkole (2002</w:t>
      </w:r>
      <w:r w:rsidR="008F1237" w:rsidRPr="007123CC">
        <w:rPr>
          <w:rFonts w:ascii="Times New Roman" w:hAnsi="Times New Roman" w:cs="Times New Roman"/>
          <w:sz w:val="23"/>
          <w:szCs w:val="23"/>
        </w:rPr>
        <w:t>r.</w:t>
      </w:r>
      <w:r w:rsidRPr="007123CC">
        <w:rPr>
          <w:rFonts w:ascii="Times New Roman" w:hAnsi="Times New Roman" w:cs="Times New Roman"/>
          <w:sz w:val="23"/>
          <w:szCs w:val="23"/>
        </w:rPr>
        <w:t xml:space="preserve">), diagnozy </w:t>
      </w:r>
      <w:r w:rsidR="000D1E8D" w:rsidRPr="007123CC">
        <w:rPr>
          <w:rFonts w:ascii="Times New Roman" w:hAnsi="Times New Roman" w:cs="Times New Roman"/>
          <w:sz w:val="23"/>
          <w:szCs w:val="23"/>
        </w:rPr>
        <w:br/>
      </w:r>
      <w:r w:rsidRPr="007123CC">
        <w:rPr>
          <w:rFonts w:ascii="Times New Roman" w:hAnsi="Times New Roman" w:cs="Times New Roman"/>
          <w:sz w:val="23"/>
          <w:szCs w:val="23"/>
        </w:rPr>
        <w:t>i terapii pedagogicznej (2013</w:t>
      </w:r>
      <w:r w:rsidR="000D1E8D" w:rsidRPr="007123CC">
        <w:rPr>
          <w:rFonts w:ascii="Times New Roman" w:hAnsi="Times New Roman" w:cs="Times New Roman"/>
          <w:sz w:val="23"/>
          <w:szCs w:val="23"/>
        </w:rPr>
        <w:t>r.</w:t>
      </w:r>
      <w:r w:rsidRPr="007123CC">
        <w:rPr>
          <w:rFonts w:ascii="Times New Roman" w:hAnsi="Times New Roman" w:cs="Times New Roman"/>
          <w:sz w:val="23"/>
          <w:szCs w:val="23"/>
        </w:rPr>
        <w:t xml:space="preserve">), </w:t>
      </w:r>
      <w:r w:rsidR="008F1237" w:rsidRPr="007123CC">
        <w:rPr>
          <w:rFonts w:ascii="Times New Roman" w:hAnsi="Times New Roman" w:cs="Times New Roman"/>
          <w:sz w:val="23"/>
          <w:szCs w:val="23"/>
        </w:rPr>
        <w:t>tera</w:t>
      </w:r>
      <w:r w:rsidR="000D1E8D" w:rsidRPr="007123CC">
        <w:rPr>
          <w:rFonts w:ascii="Times New Roman" w:hAnsi="Times New Roman" w:cs="Times New Roman"/>
          <w:sz w:val="23"/>
          <w:szCs w:val="23"/>
        </w:rPr>
        <w:t>pii</w:t>
      </w:r>
      <w:r w:rsidR="008F1237" w:rsidRPr="007123CC">
        <w:rPr>
          <w:rFonts w:ascii="Times New Roman" w:hAnsi="Times New Roman" w:cs="Times New Roman"/>
          <w:sz w:val="23"/>
          <w:szCs w:val="23"/>
        </w:rPr>
        <w:t xml:space="preserve"> behawioralnej (2014r.), terapii ręki I </w:t>
      </w:r>
      <w:proofErr w:type="spellStart"/>
      <w:r w:rsidR="008F1237" w:rsidRPr="007123CC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8F1237" w:rsidRPr="007123CC">
        <w:rPr>
          <w:rFonts w:ascii="Times New Roman" w:hAnsi="Times New Roman" w:cs="Times New Roman"/>
          <w:sz w:val="23"/>
          <w:szCs w:val="23"/>
        </w:rPr>
        <w:t xml:space="preserve"> II stopnia (2017r.), </w:t>
      </w:r>
      <w:r w:rsidRPr="007123CC">
        <w:rPr>
          <w:rFonts w:ascii="Times New Roman" w:hAnsi="Times New Roman" w:cs="Times New Roman"/>
          <w:sz w:val="23"/>
          <w:szCs w:val="23"/>
        </w:rPr>
        <w:t xml:space="preserve">edukacji i wspomagania osób z zaburzeniami ze </w:t>
      </w:r>
      <w:proofErr w:type="spellStart"/>
      <w:r w:rsidRPr="007123CC">
        <w:rPr>
          <w:rFonts w:ascii="Times New Roman" w:hAnsi="Times New Roman" w:cs="Times New Roman"/>
          <w:sz w:val="23"/>
          <w:szCs w:val="23"/>
        </w:rPr>
        <w:t>spektrum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 xml:space="preserve"> autyzmu (2017r.)</w:t>
      </w:r>
      <w:r w:rsidR="00BB7FD5" w:rsidRPr="007123CC">
        <w:rPr>
          <w:rFonts w:ascii="Times New Roman" w:hAnsi="Times New Roman" w:cs="Times New Roman"/>
          <w:sz w:val="23"/>
          <w:szCs w:val="23"/>
        </w:rPr>
        <w:t>.</w:t>
      </w:r>
    </w:p>
    <w:p w:rsidR="0043000A" w:rsidRPr="007123CC" w:rsidRDefault="0043000A" w:rsidP="009C55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>1997-1999- doradca metodyczny kształcenia specjalnego.</w:t>
      </w:r>
    </w:p>
    <w:p w:rsidR="00BB7FD5" w:rsidRPr="007123CC" w:rsidRDefault="00BB7FD5" w:rsidP="00BB7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Lata 1998, 1999, 2000 uzyskanie stopni specjalizacji zawodowej w zakresie rewalidacji osób </w:t>
      </w:r>
      <w:r w:rsidR="000D1E8D" w:rsidRPr="007123CC">
        <w:rPr>
          <w:rFonts w:ascii="Times New Roman" w:hAnsi="Times New Roman" w:cs="Times New Roman"/>
          <w:sz w:val="23"/>
          <w:szCs w:val="23"/>
        </w:rPr>
        <w:br/>
      </w:r>
      <w:r w:rsidRPr="007123CC">
        <w:rPr>
          <w:rFonts w:ascii="Times New Roman" w:hAnsi="Times New Roman" w:cs="Times New Roman"/>
          <w:sz w:val="23"/>
          <w:szCs w:val="23"/>
        </w:rPr>
        <w:t xml:space="preserve">z niepełnosprawnością intelektualną, kolejno I, II i III. </w:t>
      </w:r>
    </w:p>
    <w:p w:rsidR="000D1E8D" w:rsidRPr="007123CC" w:rsidRDefault="000D1E8D" w:rsidP="00BB7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>2002r. - uzyskanie brązowego krzyża zasługi Prezydenta RP za zasługi na rzecz oświaty.</w:t>
      </w:r>
    </w:p>
    <w:p w:rsidR="00BB7FD5" w:rsidRPr="007123CC" w:rsidRDefault="00BB7FD5" w:rsidP="00BB7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2003r.- uzyskanie tytułu eksperta ds. awansu zawodowego </w:t>
      </w:r>
      <w:proofErr w:type="spellStart"/>
      <w:r w:rsidRPr="007123CC">
        <w:rPr>
          <w:rFonts w:ascii="Times New Roman" w:hAnsi="Times New Roman" w:cs="Times New Roman"/>
          <w:sz w:val="23"/>
          <w:szCs w:val="23"/>
        </w:rPr>
        <w:t>nauczycieli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>.</w:t>
      </w:r>
    </w:p>
    <w:p w:rsidR="0043000A" w:rsidRPr="007123CC" w:rsidRDefault="0043000A" w:rsidP="00BB7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>2003r.- uzyskanie tytułu egzaminator MEN dla uczniów z lekką niepełnosprawnością intelektualną.</w:t>
      </w:r>
    </w:p>
    <w:p w:rsidR="0043000A" w:rsidRPr="007123CC" w:rsidRDefault="0043000A" w:rsidP="00BB7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>20</w:t>
      </w:r>
      <w:r w:rsidR="000572C3" w:rsidRPr="007123CC">
        <w:rPr>
          <w:rFonts w:ascii="Times New Roman" w:hAnsi="Times New Roman" w:cs="Times New Roman"/>
          <w:sz w:val="23"/>
          <w:szCs w:val="23"/>
        </w:rPr>
        <w:t>15</w:t>
      </w:r>
      <w:r w:rsidRPr="007123CC">
        <w:rPr>
          <w:rFonts w:ascii="Times New Roman" w:hAnsi="Times New Roman" w:cs="Times New Roman"/>
          <w:sz w:val="23"/>
          <w:szCs w:val="23"/>
        </w:rPr>
        <w:t xml:space="preserve">r.- </w:t>
      </w:r>
      <w:r w:rsidR="000D1E8D" w:rsidRPr="007123CC">
        <w:rPr>
          <w:rFonts w:ascii="Times New Roman" w:hAnsi="Times New Roman" w:cs="Times New Roman"/>
          <w:sz w:val="23"/>
          <w:szCs w:val="23"/>
        </w:rPr>
        <w:t>członkowstwo w</w:t>
      </w:r>
      <w:r w:rsidRPr="007123CC">
        <w:rPr>
          <w:rFonts w:ascii="Times New Roman" w:hAnsi="Times New Roman" w:cs="Times New Roman"/>
          <w:sz w:val="23"/>
          <w:szCs w:val="23"/>
        </w:rPr>
        <w:t xml:space="preserve"> zespo</w:t>
      </w:r>
      <w:r w:rsidR="000D1E8D" w:rsidRPr="007123CC">
        <w:rPr>
          <w:rFonts w:ascii="Times New Roman" w:hAnsi="Times New Roman" w:cs="Times New Roman"/>
          <w:sz w:val="23"/>
          <w:szCs w:val="23"/>
        </w:rPr>
        <w:t>le</w:t>
      </w:r>
      <w:r w:rsidRPr="007123CC">
        <w:rPr>
          <w:rFonts w:ascii="Times New Roman" w:hAnsi="Times New Roman" w:cs="Times New Roman"/>
          <w:sz w:val="23"/>
          <w:szCs w:val="23"/>
        </w:rPr>
        <w:t xml:space="preserve"> naukow</w:t>
      </w:r>
      <w:r w:rsidR="000D1E8D" w:rsidRPr="007123CC">
        <w:rPr>
          <w:rFonts w:ascii="Times New Roman" w:hAnsi="Times New Roman" w:cs="Times New Roman"/>
          <w:sz w:val="23"/>
          <w:szCs w:val="23"/>
        </w:rPr>
        <w:t>ym</w:t>
      </w:r>
      <w:r w:rsidRPr="007123CC">
        <w:rPr>
          <w:rFonts w:ascii="Times New Roman" w:hAnsi="Times New Roman" w:cs="Times New Roman"/>
          <w:sz w:val="23"/>
          <w:szCs w:val="23"/>
        </w:rPr>
        <w:t xml:space="preserve"> Polskiego Towarzystwa Pedagogicznego. </w:t>
      </w:r>
    </w:p>
    <w:p w:rsidR="00B04967" w:rsidRPr="007123CC" w:rsidRDefault="00B04967" w:rsidP="00B0496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04967" w:rsidRPr="007123CC" w:rsidRDefault="00B04967" w:rsidP="00B04967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123CC">
        <w:rPr>
          <w:rFonts w:ascii="Times New Roman" w:hAnsi="Times New Roman" w:cs="Times New Roman"/>
          <w:sz w:val="23"/>
          <w:szCs w:val="23"/>
          <w:u w:val="single"/>
        </w:rPr>
        <w:t>Zainteresowania badawcze:</w:t>
      </w:r>
    </w:p>
    <w:p w:rsidR="00B04967" w:rsidRPr="007123CC" w:rsidRDefault="00B04967" w:rsidP="00B0496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3000A" w:rsidRPr="007123CC" w:rsidRDefault="0043000A" w:rsidP="004300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Pomoc pedagogiczna wobec dziecka z niepełnosprawnością intelektualną, </w:t>
      </w:r>
      <w:proofErr w:type="spellStart"/>
      <w:r w:rsidRPr="007123CC">
        <w:rPr>
          <w:rFonts w:ascii="Times New Roman" w:hAnsi="Times New Roman" w:cs="Times New Roman"/>
          <w:sz w:val="23"/>
          <w:szCs w:val="23"/>
        </w:rPr>
        <w:t>spektrum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 xml:space="preserve"> autyzmu, niepełnosprawnością sprzężoną: diagnoza, praca edukacyjna</w:t>
      </w:r>
      <w:r w:rsidR="009072F6" w:rsidRPr="007123CC">
        <w:rPr>
          <w:rFonts w:ascii="Times New Roman" w:hAnsi="Times New Roman" w:cs="Times New Roman"/>
          <w:sz w:val="23"/>
          <w:szCs w:val="23"/>
        </w:rPr>
        <w:t>, terapia</w:t>
      </w:r>
      <w:r w:rsidRPr="007123CC">
        <w:rPr>
          <w:rFonts w:ascii="Times New Roman" w:hAnsi="Times New Roman" w:cs="Times New Roman"/>
          <w:sz w:val="23"/>
          <w:szCs w:val="23"/>
        </w:rPr>
        <w:t>.</w:t>
      </w:r>
    </w:p>
    <w:p w:rsidR="0043000A" w:rsidRPr="007123CC" w:rsidRDefault="0043000A" w:rsidP="009072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Zadania zawodowe pedagoga szkolnego </w:t>
      </w:r>
      <w:r w:rsidR="009072F6" w:rsidRPr="007123CC">
        <w:rPr>
          <w:rFonts w:ascii="Times New Roman" w:eastAsia="Calibri" w:hAnsi="Times New Roman" w:cs="Times New Roman"/>
          <w:sz w:val="23"/>
          <w:szCs w:val="23"/>
        </w:rPr>
        <w:t>oraz organizacj</w:t>
      </w:r>
      <w:r w:rsidR="009072F6" w:rsidRPr="007123CC">
        <w:rPr>
          <w:rFonts w:ascii="Times New Roman" w:hAnsi="Times New Roman" w:cs="Times New Roman"/>
          <w:sz w:val="23"/>
          <w:szCs w:val="23"/>
        </w:rPr>
        <w:t>a</w:t>
      </w:r>
      <w:r w:rsidR="009072F6" w:rsidRPr="007123CC">
        <w:rPr>
          <w:rFonts w:ascii="Times New Roman" w:eastAsia="Calibri" w:hAnsi="Times New Roman" w:cs="Times New Roman"/>
          <w:sz w:val="23"/>
          <w:szCs w:val="23"/>
        </w:rPr>
        <w:t xml:space="preserve"> pomocy pedagogicznej </w:t>
      </w:r>
      <w:r w:rsidR="009072F6" w:rsidRPr="007123CC">
        <w:rPr>
          <w:rFonts w:ascii="Times New Roman" w:hAnsi="Times New Roman" w:cs="Times New Roman"/>
          <w:sz w:val="23"/>
          <w:szCs w:val="23"/>
        </w:rPr>
        <w:t xml:space="preserve">dla </w:t>
      </w:r>
      <w:r w:rsidR="009072F6" w:rsidRPr="007123CC">
        <w:rPr>
          <w:rFonts w:ascii="Times New Roman" w:eastAsia="Calibri" w:hAnsi="Times New Roman" w:cs="Times New Roman"/>
          <w:sz w:val="23"/>
          <w:szCs w:val="23"/>
        </w:rPr>
        <w:t xml:space="preserve">dziecka </w:t>
      </w:r>
      <w:r w:rsidR="000D1E8D" w:rsidRPr="007123CC">
        <w:rPr>
          <w:rFonts w:ascii="Times New Roman" w:eastAsia="Calibri" w:hAnsi="Times New Roman" w:cs="Times New Roman"/>
          <w:sz w:val="23"/>
          <w:szCs w:val="23"/>
        </w:rPr>
        <w:br/>
      </w:r>
      <w:r w:rsidR="009072F6" w:rsidRPr="007123CC">
        <w:rPr>
          <w:rFonts w:ascii="Times New Roman" w:eastAsia="Calibri" w:hAnsi="Times New Roman" w:cs="Times New Roman"/>
          <w:sz w:val="23"/>
          <w:szCs w:val="23"/>
        </w:rPr>
        <w:t xml:space="preserve">o specjalnych potrzebach edukacyjnych, zaniedbanego oraz zagrożonego niedostosowaniem społecznym (diagnoza przyczyn; analiza czynników środowiska lokalnego, jak ubóstwo, bezrobocie, </w:t>
      </w:r>
      <w:proofErr w:type="spellStart"/>
      <w:r w:rsidR="009072F6" w:rsidRPr="007123CC">
        <w:rPr>
          <w:rFonts w:ascii="Times New Roman" w:eastAsia="Calibri" w:hAnsi="Times New Roman" w:cs="Times New Roman"/>
          <w:sz w:val="23"/>
          <w:szCs w:val="23"/>
        </w:rPr>
        <w:t>dezindustrializacja</w:t>
      </w:r>
      <w:proofErr w:type="spellEnd"/>
      <w:r w:rsidR="009072F6" w:rsidRPr="007123CC">
        <w:rPr>
          <w:rFonts w:ascii="Times New Roman" w:eastAsia="Calibri" w:hAnsi="Times New Roman" w:cs="Times New Roman"/>
          <w:sz w:val="23"/>
          <w:szCs w:val="23"/>
        </w:rPr>
        <w:t>, uzależnienia, w tym behawioralne; czynników środowiska rodzinnego, jak: dezintegracja życia rodzinnego, zaniedbania wobec dziecka; formy pomocy dziecku i jego rodzinie)</w:t>
      </w:r>
      <w:r w:rsidR="009072F6" w:rsidRPr="007123CC">
        <w:rPr>
          <w:rFonts w:ascii="Times New Roman" w:hAnsi="Times New Roman" w:cs="Times New Roman"/>
          <w:sz w:val="23"/>
          <w:szCs w:val="23"/>
        </w:rPr>
        <w:t>.</w:t>
      </w:r>
    </w:p>
    <w:p w:rsidR="0043000A" w:rsidRPr="007123CC" w:rsidRDefault="0043000A" w:rsidP="004300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7123CC">
        <w:rPr>
          <w:rFonts w:ascii="Times New Roman" w:hAnsi="Times New Roman" w:cs="Times New Roman"/>
          <w:sz w:val="23"/>
          <w:szCs w:val="23"/>
        </w:rPr>
        <w:t>Arteterapia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 xml:space="preserve">, szczególnie aktywność twórcza </w:t>
      </w:r>
      <w:r w:rsidR="000D1E8D" w:rsidRPr="007123CC">
        <w:rPr>
          <w:rFonts w:ascii="Times New Roman" w:hAnsi="Times New Roman" w:cs="Times New Roman"/>
          <w:sz w:val="23"/>
          <w:szCs w:val="23"/>
        </w:rPr>
        <w:t>osób z</w:t>
      </w:r>
      <w:r w:rsidRPr="007123CC">
        <w:rPr>
          <w:rFonts w:ascii="Times New Roman" w:hAnsi="Times New Roman" w:cs="Times New Roman"/>
          <w:sz w:val="23"/>
          <w:szCs w:val="23"/>
        </w:rPr>
        <w:t xml:space="preserve"> niepełnosprawn</w:t>
      </w:r>
      <w:r w:rsidR="000D1E8D" w:rsidRPr="007123CC">
        <w:rPr>
          <w:rFonts w:ascii="Times New Roman" w:hAnsi="Times New Roman" w:cs="Times New Roman"/>
          <w:sz w:val="23"/>
          <w:szCs w:val="23"/>
        </w:rPr>
        <w:t>ością</w:t>
      </w:r>
      <w:r w:rsidRPr="007123CC">
        <w:rPr>
          <w:rFonts w:ascii="Times New Roman" w:hAnsi="Times New Roman" w:cs="Times New Roman"/>
          <w:sz w:val="23"/>
          <w:szCs w:val="23"/>
        </w:rPr>
        <w:t xml:space="preserve"> </w:t>
      </w:r>
      <w:r w:rsidR="000D1E8D" w:rsidRPr="007123CC">
        <w:rPr>
          <w:rFonts w:ascii="Times New Roman" w:hAnsi="Times New Roman" w:cs="Times New Roman"/>
          <w:sz w:val="23"/>
          <w:szCs w:val="23"/>
        </w:rPr>
        <w:t>intelektualną</w:t>
      </w:r>
      <w:r w:rsidRPr="007123C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3000A" w:rsidRPr="007123CC" w:rsidRDefault="0043000A" w:rsidP="004300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>- Historia szkolnictwa na Górnym Śląsku po roku 1945.</w:t>
      </w:r>
    </w:p>
    <w:p w:rsidR="009072F6" w:rsidRPr="007123CC" w:rsidRDefault="009072F6" w:rsidP="004300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4967" w:rsidRPr="007123CC" w:rsidRDefault="00B04967" w:rsidP="00B04967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123CC">
        <w:rPr>
          <w:rFonts w:ascii="Times New Roman" w:hAnsi="Times New Roman" w:cs="Times New Roman"/>
          <w:sz w:val="23"/>
          <w:szCs w:val="23"/>
          <w:u w:val="single"/>
        </w:rPr>
        <w:t>Najważniejsze osiągnięcia naukowe:</w:t>
      </w:r>
    </w:p>
    <w:p w:rsidR="00B04967" w:rsidRPr="007123CC" w:rsidRDefault="00B04967" w:rsidP="00B0496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41D1F" w:rsidRPr="007123CC" w:rsidRDefault="00B04967" w:rsidP="00441D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</w:t>
      </w:r>
      <w:r w:rsidR="008F1237" w:rsidRPr="007123CC">
        <w:rPr>
          <w:rFonts w:ascii="Times New Roman" w:hAnsi="Times New Roman" w:cs="Times New Roman"/>
          <w:sz w:val="23"/>
          <w:szCs w:val="23"/>
        </w:rPr>
        <w:t>R</w:t>
      </w:r>
      <w:r w:rsidR="00441D1F" w:rsidRPr="007123CC">
        <w:rPr>
          <w:rFonts w:ascii="Times New Roman" w:hAnsi="Times New Roman" w:cs="Times New Roman"/>
          <w:sz w:val="23"/>
          <w:szCs w:val="23"/>
        </w:rPr>
        <w:t>ealizacja grantów w</w:t>
      </w:r>
      <w:r w:rsidR="000D1E8D" w:rsidRPr="007123CC">
        <w:rPr>
          <w:rFonts w:ascii="Times New Roman" w:hAnsi="Times New Roman" w:cs="Times New Roman"/>
          <w:sz w:val="23"/>
          <w:szCs w:val="23"/>
        </w:rPr>
        <w:t>e</w:t>
      </w:r>
      <w:r w:rsidR="00441D1F" w:rsidRPr="007123CC">
        <w:rPr>
          <w:rFonts w:ascii="Times New Roman" w:hAnsi="Times New Roman" w:cs="Times New Roman"/>
          <w:sz w:val="23"/>
          <w:szCs w:val="23"/>
        </w:rPr>
        <w:t xml:space="preserve"> </w:t>
      </w:r>
      <w:r w:rsidR="000D1E8D" w:rsidRPr="007123CC">
        <w:rPr>
          <w:rFonts w:ascii="Times New Roman" w:hAnsi="Times New Roman" w:cs="Times New Roman"/>
          <w:sz w:val="23"/>
          <w:szCs w:val="23"/>
        </w:rPr>
        <w:t>współpracy</w:t>
      </w:r>
      <w:r w:rsidR="00441D1F" w:rsidRPr="007123CC">
        <w:rPr>
          <w:rFonts w:ascii="Times New Roman" w:hAnsi="Times New Roman" w:cs="Times New Roman"/>
          <w:sz w:val="23"/>
          <w:szCs w:val="23"/>
        </w:rPr>
        <w:t xml:space="preserve"> z placówkami </w:t>
      </w:r>
      <w:proofErr w:type="spellStart"/>
      <w:r w:rsidR="00441D1F" w:rsidRPr="007123CC">
        <w:rPr>
          <w:rFonts w:ascii="Times New Roman" w:hAnsi="Times New Roman" w:cs="Times New Roman"/>
          <w:sz w:val="23"/>
          <w:szCs w:val="23"/>
        </w:rPr>
        <w:t>doskonalenia</w:t>
      </w:r>
      <w:proofErr w:type="spellEnd"/>
      <w:r w:rsidR="00441D1F" w:rsidRPr="007123CC">
        <w:rPr>
          <w:rFonts w:ascii="Times New Roman" w:hAnsi="Times New Roman" w:cs="Times New Roman"/>
          <w:sz w:val="23"/>
          <w:szCs w:val="23"/>
        </w:rPr>
        <w:t xml:space="preserve"> zawodowego </w:t>
      </w:r>
      <w:proofErr w:type="spellStart"/>
      <w:r w:rsidR="000D1E8D" w:rsidRPr="007123CC">
        <w:rPr>
          <w:rFonts w:ascii="Times New Roman" w:hAnsi="Times New Roman" w:cs="Times New Roman"/>
          <w:sz w:val="23"/>
          <w:szCs w:val="23"/>
        </w:rPr>
        <w:t>n</w:t>
      </w:r>
      <w:r w:rsidR="00441D1F" w:rsidRPr="007123CC">
        <w:rPr>
          <w:rFonts w:ascii="Times New Roman" w:hAnsi="Times New Roman" w:cs="Times New Roman"/>
          <w:sz w:val="23"/>
          <w:szCs w:val="23"/>
        </w:rPr>
        <w:t>auczycieli</w:t>
      </w:r>
      <w:proofErr w:type="spellEnd"/>
      <w:r w:rsidR="00441D1F" w:rsidRPr="007123CC">
        <w:rPr>
          <w:rFonts w:ascii="Times New Roman" w:hAnsi="Times New Roman" w:cs="Times New Roman"/>
          <w:sz w:val="23"/>
          <w:szCs w:val="23"/>
        </w:rPr>
        <w:t xml:space="preserve"> (RODN „WOM” oraz „</w:t>
      </w:r>
      <w:proofErr w:type="spellStart"/>
      <w:r w:rsidR="00441D1F" w:rsidRPr="007123CC">
        <w:rPr>
          <w:rFonts w:ascii="Times New Roman" w:hAnsi="Times New Roman" w:cs="Times New Roman"/>
          <w:sz w:val="23"/>
          <w:szCs w:val="23"/>
        </w:rPr>
        <w:t>Metis</w:t>
      </w:r>
      <w:proofErr w:type="spellEnd"/>
      <w:r w:rsidR="00441D1F" w:rsidRPr="007123CC">
        <w:rPr>
          <w:rFonts w:ascii="Times New Roman" w:hAnsi="Times New Roman" w:cs="Times New Roman"/>
          <w:sz w:val="23"/>
          <w:szCs w:val="23"/>
        </w:rPr>
        <w:t>”, ODN „</w:t>
      </w:r>
      <w:r w:rsidR="000D1E8D" w:rsidRPr="007123CC">
        <w:rPr>
          <w:rFonts w:ascii="Times New Roman" w:hAnsi="Times New Roman" w:cs="Times New Roman"/>
          <w:sz w:val="23"/>
          <w:szCs w:val="23"/>
        </w:rPr>
        <w:t>Elpax</w:t>
      </w:r>
      <w:r w:rsidR="00441D1F" w:rsidRPr="007123CC">
        <w:rPr>
          <w:rFonts w:ascii="Times New Roman" w:hAnsi="Times New Roman" w:cs="Times New Roman"/>
          <w:sz w:val="23"/>
          <w:szCs w:val="23"/>
        </w:rPr>
        <w:t xml:space="preserve">”) z cyklu „Doskonalenie Nauczycieli </w:t>
      </w:r>
      <w:r w:rsidR="00441D1F" w:rsidRPr="007123CC">
        <w:rPr>
          <w:rFonts w:ascii="Times New Roman" w:hAnsi="Times New Roman" w:cs="Times New Roman"/>
          <w:sz w:val="23"/>
          <w:szCs w:val="23"/>
        </w:rPr>
        <w:br/>
        <w:t>w Województwie Śląskim” w latach 2007, 2008 i 2012.</w:t>
      </w:r>
    </w:p>
    <w:p w:rsidR="00441D1F" w:rsidRPr="007123CC" w:rsidRDefault="008F1237" w:rsidP="00441D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>-R</w:t>
      </w:r>
      <w:r w:rsidR="00441D1F" w:rsidRPr="007123CC">
        <w:rPr>
          <w:rFonts w:ascii="Times New Roman" w:hAnsi="Times New Roman" w:cs="Times New Roman"/>
          <w:sz w:val="23"/>
          <w:szCs w:val="23"/>
        </w:rPr>
        <w:t xml:space="preserve">ealizacja grantu pn. „Kompleksowe wspomaganie szkół i przedszkoli” we współpracy </w:t>
      </w:r>
      <w:r w:rsidR="00441D1F" w:rsidRPr="007123CC">
        <w:rPr>
          <w:rFonts w:ascii="Times New Roman" w:hAnsi="Times New Roman" w:cs="Times New Roman"/>
          <w:sz w:val="23"/>
          <w:szCs w:val="23"/>
        </w:rPr>
        <w:br/>
        <w:t>z RODN „</w:t>
      </w:r>
      <w:proofErr w:type="spellStart"/>
      <w:r w:rsidR="00441D1F" w:rsidRPr="007123CC">
        <w:rPr>
          <w:rFonts w:ascii="Times New Roman" w:hAnsi="Times New Roman" w:cs="Times New Roman"/>
          <w:sz w:val="23"/>
          <w:szCs w:val="23"/>
        </w:rPr>
        <w:t>Metis</w:t>
      </w:r>
      <w:proofErr w:type="spellEnd"/>
      <w:r w:rsidR="00441D1F" w:rsidRPr="007123CC">
        <w:rPr>
          <w:rFonts w:ascii="Times New Roman" w:hAnsi="Times New Roman" w:cs="Times New Roman"/>
          <w:sz w:val="23"/>
          <w:szCs w:val="23"/>
        </w:rPr>
        <w:t>” w Katowicach w 2014r.</w:t>
      </w:r>
    </w:p>
    <w:p w:rsidR="00441D1F" w:rsidRPr="007123CC" w:rsidRDefault="00441D1F" w:rsidP="00441D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</w:t>
      </w:r>
      <w:r w:rsidR="008F1237" w:rsidRPr="007123CC">
        <w:rPr>
          <w:rFonts w:ascii="Times New Roman" w:hAnsi="Times New Roman" w:cs="Times New Roman"/>
          <w:sz w:val="23"/>
          <w:szCs w:val="23"/>
        </w:rPr>
        <w:t>R</w:t>
      </w:r>
      <w:r w:rsidRPr="007123CC">
        <w:rPr>
          <w:rFonts w:ascii="Times New Roman" w:hAnsi="Times New Roman" w:cs="Times New Roman"/>
          <w:sz w:val="23"/>
          <w:szCs w:val="23"/>
        </w:rPr>
        <w:t xml:space="preserve">ealizacja grantu </w:t>
      </w:r>
      <w:r w:rsidRPr="007123CC">
        <w:rPr>
          <w:rFonts w:ascii="Times New Roman" w:hAnsi="Times New Roman" w:cs="Times New Roman"/>
          <w:color w:val="000000"/>
          <w:sz w:val="23"/>
          <w:szCs w:val="23"/>
        </w:rPr>
        <w:t xml:space="preserve">„Pracowniku oświaty – skorzystaj z nowych możliwości” we współpracy </w:t>
      </w:r>
      <w:r w:rsidRPr="007123CC">
        <w:rPr>
          <w:rFonts w:ascii="Times New Roman" w:hAnsi="Times New Roman" w:cs="Times New Roman"/>
          <w:color w:val="000000"/>
          <w:sz w:val="23"/>
          <w:szCs w:val="23"/>
        </w:rPr>
        <w:br/>
        <w:t>z Wojewódzkim Urzędem Pracy w Częstochowie w 2014r.</w:t>
      </w:r>
    </w:p>
    <w:p w:rsidR="00441D1F" w:rsidRPr="007123CC" w:rsidRDefault="00441D1F" w:rsidP="00441D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</w:t>
      </w:r>
      <w:r w:rsidR="008F1237" w:rsidRPr="007123CC">
        <w:rPr>
          <w:rFonts w:ascii="Times New Roman" w:hAnsi="Times New Roman" w:cs="Times New Roman"/>
          <w:sz w:val="23"/>
          <w:szCs w:val="23"/>
        </w:rPr>
        <w:t>B</w:t>
      </w:r>
      <w:r w:rsidR="008F1237" w:rsidRPr="007123CC">
        <w:rPr>
          <w:rFonts w:ascii="Times New Roman" w:eastAsia="Calibri" w:hAnsi="Times New Roman" w:cs="Times New Roman"/>
          <w:sz w:val="23"/>
          <w:szCs w:val="23"/>
        </w:rPr>
        <w:t>adania nad profesją pedagoga szkolnego na terenie wybranych</w:t>
      </w:r>
      <w:r w:rsidR="008F1237" w:rsidRPr="007123CC">
        <w:rPr>
          <w:rFonts w:ascii="Times New Roman" w:hAnsi="Times New Roman" w:cs="Times New Roman"/>
          <w:sz w:val="23"/>
          <w:szCs w:val="23"/>
        </w:rPr>
        <w:t xml:space="preserve"> województw Polski południowej, przeprowadzone </w:t>
      </w:r>
      <w:r w:rsidR="00477840" w:rsidRPr="007123CC">
        <w:rPr>
          <w:rFonts w:ascii="Times New Roman" w:eastAsia="Calibri" w:hAnsi="Times New Roman" w:cs="Times New Roman"/>
          <w:sz w:val="23"/>
          <w:szCs w:val="23"/>
        </w:rPr>
        <w:t>latach 2017-</w:t>
      </w:r>
      <w:r w:rsidR="008F1237" w:rsidRPr="007123CC">
        <w:rPr>
          <w:rFonts w:ascii="Times New Roman" w:eastAsia="Calibri" w:hAnsi="Times New Roman" w:cs="Times New Roman"/>
          <w:sz w:val="23"/>
          <w:szCs w:val="23"/>
        </w:rPr>
        <w:t>2018</w:t>
      </w:r>
      <w:r w:rsidR="008F1237" w:rsidRPr="007123CC">
        <w:rPr>
          <w:rFonts w:ascii="Times New Roman" w:hAnsi="Times New Roman" w:cs="Times New Roman"/>
          <w:sz w:val="23"/>
          <w:szCs w:val="23"/>
        </w:rPr>
        <w:t>.</w:t>
      </w:r>
      <w:r w:rsidR="008F1237" w:rsidRPr="007123CC">
        <w:rPr>
          <w:rFonts w:ascii="Times New Roman" w:eastAsia="Calibri" w:hAnsi="Times New Roman" w:cs="Times New Roman"/>
          <w:sz w:val="23"/>
          <w:szCs w:val="23"/>
        </w:rPr>
        <w:t xml:space="preserve"> Badania empiryczne miały charakter diagnostyczno- weryfikacyjny, uzupełniony analizami jakościowymi</w:t>
      </w:r>
      <w:r w:rsidR="008F1237" w:rsidRPr="007123CC"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:rsidR="008F1237" w:rsidRPr="007123CC" w:rsidRDefault="008F1237" w:rsidP="00441D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i/>
          <w:sz w:val="23"/>
          <w:szCs w:val="23"/>
        </w:rPr>
        <w:t>-</w:t>
      </w:r>
      <w:r w:rsidRPr="007123CC">
        <w:rPr>
          <w:rFonts w:ascii="Times New Roman" w:hAnsi="Times New Roman" w:cs="Times New Roman"/>
          <w:sz w:val="23"/>
          <w:szCs w:val="23"/>
        </w:rPr>
        <w:t xml:space="preserve"> </w:t>
      </w:r>
      <w:r w:rsidRPr="007123CC">
        <w:rPr>
          <w:rFonts w:ascii="Times New Roman" w:eastAsia="Calibri" w:hAnsi="Times New Roman" w:cs="Times New Roman"/>
          <w:sz w:val="23"/>
          <w:szCs w:val="23"/>
        </w:rPr>
        <w:t>Współpraca z krajowymi i zagranicznymi szkołami</w:t>
      </w:r>
      <w:r w:rsidRPr="007123CC">
        <w:rPr>
          <w:rFonts w:ascii="Times New Roman" w:hAnsi="Times New Roman" w:cs="Times New Roman"/>
          <w:sz w:val="23"/>
          <w:szCs w:val="23"/>
        </w:rPr>
        <w:t xml:space="preserve"> wyższymi oraz ośrodkami </w:t>
      </w:r>
      <w:proofErr w:type="spellStart"/>
      <w:r w:rsidR="00477840" w:rsidRPr="007123CC">
        <w:rPr>
          <w:rFonts w:ascii="Times New Roman" w:hAnsi="Times New Roman" w:cs="Times New Roman"/>
          <w:sz w:val="23"/>
          <w:szCs w:val="23"/>
        </w:rPr>
        <w:t>d</w:t>
      </w:r>
      <w:r w:rsidRPr="007123CC">
        <w:rPr>
          <w:rFonts w:ascii="Times New Roman" w:hAnsi="Times New Roman" w:cs="Times New Roman"/>
          <w:sz w:val="23"/>
          <w:szCs w:val="23"/>
        </w:rPr>
        <w:t>oskonalenia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 xml:space="preserve"> zawodowego </w:t>
      </w:r>
      <w:proofErr w:type="spellStart"/>
      <w:r w:rsidR="00477840" w:rsidRPr="007123CC">
        <w:rPr>
          <w:rFonts w:ascii="Times New Roman" w:hAnsi="Times New Roman" w:cs="Times New Roman"/>
          <w:sz w:val="23"/>
          <w:szCs w:val="23"/>
        </w:rPr>
        <w:t>n</w:t>
      </w:r>
      <w:r w:rsidRPr="007123CC">
        <w:rPr>
          <w:rFonts w:ascii="Times New Roman" w:hAnsi="Times New Roman" w:cs="Times New Roman"/>
          <w:sz w:val="23"/>
          <w:szCs w:val="23"/>
        </w:rPr>
        <w:t>auczycieli</w:t>
      </w:r>
      <w:proofErr w:type="spellEnd"/>
      <w:r w:rsidRPr="007123CC">
        <w:rPr>
          <w:rFonts w:ascii="Times New Roman" w:hAnsi="Times New Roman" w:cs="Times New Roman"/>
          <w:sz w:val="23"/>
          <w:szCs w:val="23"/>
        </w:rPr>
        <w:t>.</w:t>
      </w:r>
    </w:p>
    <w:p w:rsidR="008F1237" w:rsidRPr="007123CC" w:rsidRDefault="008F1237" w:rsidP="00441D1F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Udział w </w:t>
      </w:r>
      <w:r w:rsidRPr="007123CC">
        <w:rPr>
          <w:rFonts w:ascii="Times New Roman" w:eastAsia="Calibri" w:hAnsi="Times New Roman" w:cs="Times New Roman"/>
          <w:sz w:val="23"/>
          <w:szCs w:val="23"/>
        </w:rPr>
        <w:t>zespo</w:t>
      </w:r>
      <w:r w:rsidRPr="007123CC">
        <w:rPr>
          <w:rFonts w:ascii="Times New Roman" w:hAnsi="Times New Roman" w:cs="Times New Roman"/>
          <w:sz w:val="23"/>
          <w:szCs w:val="23"/>
        </w:rPr>
        <w:t xml:space="preserve">le </w:t>
      </w:r>
      <w:r w:rsidRPr="007123CC">
        <w:rPr>
          <w:rFonts w:ascii="Times New Roman" w:eastAsia="Calibri" w:hAnsi="Times New Roman" w:cs="Times New Roman"/>
          <w:sz w:val="23"/>
          <w:szCs w:val="23"/>
        </w:rPr>
        <w:t>redakcyjn</w:t>
      </w:r>
      <w:r w:rsidRPr="007123CC">
        <w:rPr>
          <w:rFonts w:ascii="Times New Roman" w:hAnsi="Times New Roman" w:cs="Times New Roman"/>
          <w:sz w:val="23"/>
          <w:szCs w:val="23"/>
        </w:rPr>
        <w:t>ym</w:t>
      </w:r>
      <w:r w:rsidRPr="007123CC">
        <w:rPr>
          <w:rFonts w:ascii="Times New Roman" w:eastAsia="Calibri" w:hAnsi="Times New Roman" w:cs="Times New Roman"/>
          <w:sz w:val="23"/>
          <w:szCs w:val="23"/>
        </w:rPr>
        <w:t xml:space="preserve"> publikacji zwartej Wydawnictwa Internetowego </w:t>
      </w:r>
      <w:proofErr w:type="spellStart"/>
      <w:r w:rsidRPr="007123CC">
        <w:rPr>
          <w:rFonts w:ascii="Times New Roman" w:eastAsia="Calibri" w:hAnsi="Times New Roman" w:cs="Times New Roman"/>
          <w:sz w:val="23"/>
          <w:szCs w:val="23"/>
        </w:rPr>
        <w:t>e-bookowo</w:t>
      </w:r>
      <w:proofErr w:type="spellEnd"/>
      <w:r w:rsidRPr="007123CC">
        <w:rPr>
          <w:rFonts w:ascii="Times New Roman" w:eastAsia="Calibri" w:hAnsi="Times New Roman" w:cs="Times New Roman"/>
          <w:i/>
          <w:sz w:val="23"/>
          <w:szCs w:val="23"/>
        </w:rPr>
        <w:t xml:space="preserve">, Analiza społecznych i behawioralnych zagrożeń młodzieży na terenach </w:t>
      </w:r>
      <w:proofErr w:type="spellStart"/>
      <w:r w:rsidRPr="007123CC">
        <w:rPr>
          <w:rFonts w:ascii="Times New Roman" w:eastAsia="Calibri" w:hAnsi="Times New Roman" w:cs="Times New Roman"/>
          <w:i/>
          <w:sz w:val="23"/>
          <w:szCs w:val="23"/>
        </w:rPr>
        <w:t>dezindustrialnych</w:t>
      </w:r>
      <w:proofErr w:type="spellEnd"/>
      <w:r w:rsidR="000572C3" w:rsidRPr="007123CC">
        <w:rPr>
          <w:rFonts w:ascii="Times New Roman" w:hAnsi="Times New Roman" w:cs="Times New Roman"/>
          <w:i/>
          <w:sz w:val="23"/>
          <w:szCs w:val="23"/>
        </w:rPr>
        <w:t>.</w:t>
      </w:r>
    </w:p>
    <w:p w:rsidR="00B04967" w:rsidRPr="007123CC" w:rsidRDefault="000572C3" w:rsidP="000572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23CC">
        <w:rPr>
          <w:rFonts w:ascii="Times New Roman" w:hAnsi="Times New Roman" w:cs="Times New Roman"/>
          <w:sz w:val="23"/>
          <w:szCs w:val="23"/>
        </w:rPr>
        <w:t xml:space="preserve">- wydanie 3 monografii, 21 artykułów w monografiach oraz 23 artykułów w czasopismach </w:t>
      </w:r>
      <w:r w:rsidRPr="007123CC">
        <w:rPr>
          <w:rFonts w:ascii="Times New Roman" w:hAnsi="Times New Roman" w:cs="Times New Roman"/>
          <w:sz w:val="23"/>
          <w:szCs w:val="23"/>
        </w:rPr>
        <w:br/>
        <w:t>z listy MN i SW.</w:t>
      </w:r>
    </w:p>
    <w:sectPr w:rsidR="00B04967" w:rsidRPr="007123CC" w:rsidSect="009C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73"/>
    <w:multiLevelType w:val="hybridMultilevel"/>
    <w:tmpl w:val="02ACE7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F6AF1"/>
    <w:multiLevelType w:val="hybridMultilevel"/>
    <w:tmpl w:val="F7087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43B"/>
    <w:multiLevelType w:val="hybridMultilevel"/>
    <w:tmpl w:val="17C8AC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A5A5F"/>
    <w:multiLevelType w:val="hybridMultilevel"/>
    <w:tmpl w:val="2C288468"/>
    <w:lvl w:ilvl="0" w:tplc="EF8EAF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E7CEA7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676B"/>
    <w:multiLevelType w:val="hybridMultilevel"/>
    <w:tmpl w:val="1E54EA24"/>
    <w:lvl w:ilvl="0" w:tplc="92F68782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A7E"/>
    <w:multiLevelType w:val="hybridMultilevel"/>
    <w:tmpl w:val="2C288468"/>
    <w:lvl w:ilvl="0" w:tplc="EF8EAF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0C0B300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F26"/>
    <w:rsid w:val="0003464E"/>
    <w:rsid w:val="000572C3"/>
    <w:rsid w:val="000D1E8D"/>
    <w:rsid w:val="0026332F"/>
    <w:rsid w:val="003A02B3"/>
    <w:rsid w:val="004151AC"/>
    <w:rsid w:val="0043000A"/>
    <w:rsid w:val="00441D1F"/>
    <w:rsid w:val="00477840"/>
    <w:rsid w:val="005D5DEA"/>
    <w:rsid w:val="007123CC"/>
    <w:rsid w:val="008F1237"/>
    <w:rsid w:val="009072F6"/>
    <w:rsid w:val="009C4C8D"/>
    <w:rsid w:val="009C5563"/>
    <w:rsid w:val="00B04967"/>
    <w:rsid w:val="00BB7FD5"/>
    <w:rsid w:val="00BD4760"/>
    <w:rsid w:val="00E8571D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33D5-77BC-4B4A-AF4F-6D94B16E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andrzej.bobik@outlook.com</cp:lastModifiedBy>
  <cp:revision>15</cp:revision>
  <dcterms:created xsi:type="dcterms:W3CDTF">2019-07-25T06:37:00Z</dcterms:created>
  <dcterms:modified xsi:type="dcterms:W3CDTF">2019-07-30T15:55:00Z</dcterms:modified>
</cp:coreProperties>
</file>