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EA" w:rsidRPr="000C5E03" w:rsidRDefault="005D5DEA" w:rsidP="000C5E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DEA" w:rsidRPr="000C5E03" w:rsidRDefault="005D5DEA" w:rsidP="000C5E03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0C5E03">
        <w:rPr>
          <w:rFonts w:ascii="Times New Roman" w:hAnsi="Times New Roman" w:cs="Times New Roman"/>
          <w:b/>
          <w:sz w:val="28"/>
          <w:szCs w:val="24"/>
        </w:rPr>
        <w:t xml:space="preserve">Dr </w:t>
      </w:r>
      <w:r w:rsidR="00F4611D" w:rsidRPr="000C5E03">
        <w:rPr>
          <w:rFonts w:ascii="Times New Roman" w:hAnsi="Times New Roman" w:cs="Times New Roman"/>
          <w:b/>
          <w:sz w:val="28"/>
          <w:szCs w:val="24"/>
        </w:rPr>
        <w:t>Irena Burczyk</w:t>
      </w:r>
    </w:p>
    <w:p w:rsidR="005D5DEA" w:rsidRPr="000C5E03" w:rsidRDefault="005D5DEA" w:rsidP="000C5E0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5E03">
        <w:rPr>
          <w:rFonts w:ascii="Times New Roman" w:hAnsi="Times New Roman" w:cs="Times New Roman"/>
          <w:sz w:val="24"/>
          <w:szCs w:val="24"/>
          <w:u w:val="single"/>
        </w:rPr>
        <w:t xml:space="preserve">Przebieg kariery naukowej: </w:t>
      </w:r>
    </w:p>
    <w:p w:rsidR="005D5DEA" w:rsidRPr="000C5E03" w:rsidRDefault="00DB4EED" w:rsidP="000C5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E03">
        <w:rPr>
          <w:rFonts w:ascii="Times New Roman" w:hAnsi="Times New Roman" w:cs="Times New Roman"/>
          <w:sz w:val="24"/>
          <w:szCs w:val="24"/>
        </w:rPr>
        <w:t>-</w:t>
      </w:r>
      <w:r w:rsidR="005D5DEA" w:rsidRPr="000C5E03">
        <w:rPr>
          <w:rFonts w:ascii="Times New Roman" w:hAnsi="Times New Roman" w:cs="Times New Roman"/>
          <w:sz w:val="24"/>
          <w:szCs w:val="24"/>
        </w:rPr>
        <w:t xml:space="preserve"> uzyskanie tytułu magistra</w:t>
      </w:r>
      <w:r w:rsidR="004151AC" w:rsidRPr="000C5E03">
        <w:rPr>
          <w:rFonts w:ascii="Times New Roman" w:hAnsi="Times New Roman" w:cs="Times New Roman"/>
          <w:sz w:val="24"/>
          <w:szCs w:val="24"/>
        </w:rPr>
        <w:t xml:space="preserve"> </w:t>
      </w:r>
      <w:r w:rsidR="00F4611D" w:rsidRPr="000C5E03">
        <w:rPr>
          <w:rFonts w:ascii="Times New Roman" w:hAnsi="Times New Roman" w:cs="Times New Roman"/>
          <w:sz w:val="24"/>
          <w:szCs w:val="24"/>
        </w:rPr>
        <w:t>wychowania muzycznego</w:t>
      </w:r>
      <w:r w:rsidR="005D5DEA" w:rsidRPr="000C5E03">
        <w:rPr>
          <w:rFonts w:ascii="Times New Roman" w:hAnsi="Times New Roman" w:cs="Times New Roman"/>
          <w:sz w:val="24"/>
          <w:szCs w:val="24"/>
        </w:rPr>
        <w:t xml:space="preserve"> Uniwersytet Śląski w Katowicach. </w:t>
      </w:r>
    </w:p>
    <w:p w:rsidR="0026332F" w:rsidRPr="000C5E03" w:rsidRDefault="00DB4EED" w:rsidP="000C5E03">
      <w:pPr>
        <w:pStyle w:val="Default"/>
        <w:jc w:val="both"/>
        <w:rPr>
          <w:rFonts w:ascii="Times New Roman" w:hAnsi="Times New Roman" w:cs="Times New Roman"/>
        </w:rPr>
      </w:pPr>
      <w:r w:rsidRPr="000C5E03">
        <w:rPr>
          <w:rFonts w:ascii="Times New Roman" w:hAnsi="Times New Roman" w:cs="Times New Roman"/>
        </w:rPr>
        <w:t>-</w:t>
      </w:r>
      <w:r w:rsidR="005D5DEA" w:rsidRPr="000C5E03">
        <w:rPr>
          <w:rFonts w:ascii="Times New Roman" w:hAnsi="Times New Roman" w:cs="Times New Roman"/>
        </w:rPr>
        <w:t xml:space="preserve"> uzyskanie stopnia doktora nauk humanistycznych Uniwersytet </w:t>
      </w:r>
      <w:r w:rsidR="00F4611D" w:rsidRPr="000C5E03">
        <w:rPr>
          <w:rFonts w:ascii="Times New Roman" w:hAnsi="Times New Roman" w:cs="Times New Roman"/>
        </w:rPr>
        <w:t>Opolski w Opolu</w:t>
      </w:r>
    </w:p>
    <w:p w:rsidR="005D5DEA" w:rsidRPr="000C5E03" w:rsidRDefault="000C5E03" w:rsidP="000C5E03">
      <w:pPr>
        <w:pStyle w:val="Default"/>
        <w:jc w:val="both"/>
        <w:rPr>
          <w:rFonts w:ascii="Times New Roman" w:hAnsi="Times New Roman" w:cs="Times New Roman"/>
        </w:rPr>
      </w:pPr>
      <w:r w:rsidRPr="000C5E03">
        <w:rPr>
          <w:rFonts w:ascii="Times New Roman" w:hAnsi="Times New Roman" w:cs="Times New Roman"/>
        </w:rPr>
        <w:t xml:space="preserve">- </w:t>
      </w:r>
      <w:r w:rsidR="002C4D23" w:rsidRPr="000C5E03">
        <w:rPr>
          <w:rFonts w:ascii="Times New Roman" w:hAnsi="Times New Roman" w:cs="Times New Roman"/>
        </w:rPr>
        <w:t>prowadzenie badań, któ</w:t>
      </w:r>
      <w:bookmarkStart w:id="0" w:name="_GoBack"/>
      <w:bookmarkEnd w:id="0"/>
      <w:r w:rsidR="002C4D23" w:rsidRPr="000C5E03">
        <w:rPr>
          <w:rFonts w:ascii="Times New Roman" w:hAnsi="Times New Roman" w:cs="Times New Roman"/>
        </w:rPr>
        <w:t xml:space="preserve">rych wyniki publikowane są w artykułach zamieszczonych w </w:t>
      </w:r>
      <w:r w:rsidRPr="000C5E03">
        <w:rPr>
          <w:rFonts w:ascii="Times New Roman" w:hAnsi="Times New Roman" w:cs="Times New Roman"/>
        </w:rPr>
        <w:t xml:space="preserve">    </w:t>
      </w:r>
      <w:r w:rsidR="002C4D23" w:rsidRPr="000C5E03">
        <w:rPr>
          <w:rFonts w:ascii="Times New Roman" w:hAnsi="Times New Roman" w:cs="Times New Roman"/>
        </w:rPr>
        <w:t>czasopismach naukowych</w:t>
      </w:r>
    </w:p>
    <w:p w:rsidR="000C5E03" w:rsidRPr="000C5E03" w:rsidRDefault="000C5E03" w:rsidP="000C5E03">
      <w:pPr>
        <w:pStyle w:val="Default"/>
        <w:jc w:val="both"/>
        <w:rPr>
          <w:rFonts w:ascii="Times New Roman" w:hAnsi="Times New Roman" w:cs="Times New Roman"/>
        </w:rPr>
      </w:pPr>
    </w:p>
    <w:p w:rsidR="005D5DEA" w:rsidRPr="000C5E03" w:rsidRDefault="0026332F" w:rsidP="000C5E03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0C5E03">
        <w:rPr>
          <w:rFonts w:ascii="Times New Roman" w:hAnsi="Times New Roman" w:cs="Times New Roman"/>
          <w:u w:val="single"/>
        </w:rPr>
        <w:t>Zainteresowania badawcze:</w:t>
      </w:r>
    </w:p>
    <w:p w:rsidR="004151AC" w:rsidRPr="000C5E03" w:rsidRDefault="004151AC" w:rsidP="000C5E03">
      <w:pPr>
        <w:pStyle w:val="Default"/>
        <w:jc w:val="both"/>
        <w:rPr>
          <w:rFonts w:ascii="Times New Roman" w:hAnsi="Times New Roman" w:cs="Times New Roman"/>
        </w:rPr>
      </w:pPr>
    </w:p>
    <w:p w:rsidR="00DB4EED" w:rsidRPr="000C5E03" w:rsidRDefault="0026332F" w:rsidP="000C5E03">
      <w:pPr>
        <w:jc w:val="both"/>
        <w:rPr>
          <w:rFonts w:ascii="Times New Roman" w:hAnsi="Times New Roman" w:cs="Times New Roman"/>
        </w:rPr>
      </w:pPr>
      <w:r w:rsidRPr="000C5E03">
        <w:rPr>
          <w:rFonts w:ascii="Times New Roman" w:hAnsi="Times New Roman" w:cs="Times New Roman"/>
        </w:rPr>
        <w:t xml:space="preserve">- </w:t>
      </w:r>
      <w:r w:rsidR="00DB4EED" w:rsidRPr="000C5E03">
        <w:rPr>
          <w:rFonts w:ascii="Times New Roman" w:hAnsi="Times New Roman" w:cs="Times New Roman"/>
        </w:rPr>
        <w:t>z</w:t>
      </w:r>
      <w:r w:rsidR="00F4611D" w:rsidRPr="000C5E03">
        <w:rPr>
          <w:rFonts w:ascii="Times New Roman" w:hAnsi="Times New Roman" w:cs="Times New Roman"/>
        </w:rPr>
        <w:t>agadnienia mieszczące się w obszarze edukacji muzycznej</w:t>
      </w:r>
      <w:r w:rsidR="00DB4EED" w:rsidRPr="000C5E03">
        <w:rPr>
          <w:rFonts w:ascii="Times New Roman" w:hAnsi="Times New Roman" w:cs="Times New Roman"/>
        </w:rPr>
        <w:t>,</w:t>
      </w:r>
      <w:r w:rsidR="000A69D9" w:rsidRPr="000C5E03">
        <w:rPr>
          <w:rFonts w:ascii="Times New Roman" w:hAnsi="Times New Roman" w:cs="Times New Roman"/>
        </w:rPr>
        <w:t xml:space="preserve"> związan</w:t>
      </w:r>
      <w:r w:rsidR="00276F91" w:rsidRPr="000C5E03">
        <w:rPr>
          <w:rFonts w:ascii="Times New Roman" w:hAnsi="Times New Roman" w:cs="Times New Roman"/>
        </w:rPr>
        <w:t>e</w:t>
      </w:r>
      <w:r w:rsidR="000A69D9" w:rsidRPr="000C5E03">
        <w:rPr>
          <w:rFonts w:ascii="Times New Roman" w:hAnsi="Times New Roman" w:cs="Times New Roman"/>
        </w:rPr>
        <w:t xml:space="preserve"> z </w:t>
      </w:r>
      <w:r w:rsidR="00DB4EED" w:rsidRPr="000C5E03">
        <w:rPr>
          <w:rFonts w:ascii="Times New Roman" w:hAnsi="Times New Roman" w:cs="Times New Roman"/>
        </w:rPr>
        <w:t xml:space="preserve"> aktualnie realizowanymi zadaniami dydaktycznymi, koncentrującymi się na tematyce z zakresu metodyki zajęć edukacji muzycznej w przedszkolu i klasach I-III.</w:t>
      </w:r>
    </w:p>
    <w:p w:rsidR="0026332F" w:rsidRPr="000C5E03" w:rsidRDefault="00DB4EED" w:rsidP="000C5E03">
      <w:pPr>
        <w:jc w:val="both"/>
        <w:rPr>
          <w:rFonts w:ascii="Times New Roman" w:hAnsi="Times New Roman" w:cs="Times New Roman"/>
        </w:rPr>
      </w:pPr>
      <w:r w:rsidRPr="000C5E03">
        <w:rPr>
          <w:rFonts w:ascii="Times New Roman" w:hAnsi="Times New Roman" w:cs="Times New Roman"/>
        </w:rPr>
        <w:t xml:space="preserve"> - problematyka miejsca, roli, funkcji muzyki w psychofizycznym rozwoju dziecka oraz potencjale jaki przejawia muzyka poprzez różne formy aktywności</w:t>
      </w:r>
    </w:p>
    <w:p w:rsidR="00F4611D" w:rsidRPr="000C5E03" w:rsidRDefault="00F4611D" w:rsidP="000C5E03">
      <w:pPr>
        <w:jc w:val="both"/>
        <w:rPr>
          <w:rFonts w:ascii="Times New Roman" w:hAnsi="Times New Roman" w:cs="Times New Roman"/>
        </w:rPr>
      </w:pPr>
      <w:r w:rsidRPr="000C5E03">
        <w:rPr>
          <w:rFonts w:ascii="Times New Roman" w:hAnsi="Times New Roman" w:cs="Times New Roman"/>
        </w:rPr>
        <w:t>-</w:t>
      </w:r>
      <w:r w:rsidR="000A69D9" w:rsidRPr="000C5E03">
        <w:rPr>
          <w:rFonts w:ascii="Times New Roman" w:hAnsi="Times New Roman" w:cs="Times New Roman"/>
        </w:rPr>
        <w:t xml:space="preserve">skupiające się wokół </w:t>
      </w:r>
      <w:r w:rsidR="00DB4EED" w:rsidRPr="000C5E03">
        <w:rPr>
          <w:rFonts w:ascii="Times New Roman" w:hAnsi="Times New Roman" w:cs="Times New Roman"/>
        </w:rPr>
        <w:t>edukacyjno-aksjologicznych wartości folkloru, osadzonego w środowisku dziecka.</w:t>
      </w:r>
    </w:p>
    <w:p w:rsidR="00DB4EED" w:rsidRPr="000C5E03" w:rsidRDefault="00DB4EED" w:rsidP="000C5E0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C5E03">
        <w:rPr>
          <w:rFonts w:ascii="Times New Roman" w:hAnsi="Times New Roman" w:cs="Times New Roman"/>
          <w:color w:val="auto"/>
          <w:sz w:val="22"/>
          <w:szCs w:val="22"/>
        </w:rPr>
        <w:t>- praktyczne rozwiązania związane z problematyką i różnymi aspektami nauczania emisji głosu</w:t>
      </w:r>
    </w:p>
    <w:p w:rsidR="0026332F" w:rsidRPr="000C5E03" w:rsidRDefault="0026332F" w:rsidP="000C5E0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151AC" w:rsidRPr="000C5E03" w:rsidRDefault="004151AC" w:rsidP="000C5E03">
      <w:pPr>
        <w:pStyle w:val="Default"/>
        <w:jc w:val="both"/>
        <w:rPr>
          <w:rFonts w:ascii="Times New Roman" w:hAnsi="Times New Roman" w:cs="Times New Roman"/>
        </w:rPr>
      </w:pPr>
    </w:p>
    <w:p w:rsidR="005D5DEA" w:rsidRPr="000C5E03" w:rsidRDefault="005D5DEA" w:rsidP="000C5E03">
      <w:pPr>
        <w:jc w:val="both"/>
        <w:rPr>
          <w:rFonts w:ascii="Times New Roman" w:hAnsi="Times New Roman" w:cs="Times New Roman"/>
        </w:rPr>
      </w:pPr>
    </w:p>
    <w:p w:rsidR="005D5DEA" w:rsidRPr="000C5E03" w:rsidRDefault="005D5DEA" w:rsidP="000C5E03">
      <w:pPr>
        <w:pStyle w:val="Akapitzlist"/>
        <w:jc w:val="both"/>
        <w:rPr>
          <w:rFonts w:ascii="Times New Roman" w:hAnsi="Times New Roman" w:cs="Times New Roman"/>
        </w:rPr>
      </w:pPr>
    </w:p>
    <w:sectPr w:rsidR="005D5DEA" w:rsidRPr="000C5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1274F"/>
    <w:multiLevelType w:val="hybridMultilevel"/>
    <w:tmpl w:val="98683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26"/>
    <w:rsid w:val="0003464E"/>
    <w:rsid w:val="000A69D9"/>
    <w:rsid w:val="000C5E03"/>
    <w:rsid w:val="00166F11"/>
    <w:rsid w:val="0026332F"/>
    <w:rsid w:val="00276F91"/>
    <w:rsid w:val="002C4D23"/>
    <w:rsid w:val="00350FD6"/>
    <w:rsid w:val="003A02B3"/>
    <w:rsid w:val="004151AC"/>
    <w:rsid w:val="005D5DEA"/>
    <w:rsid w:val="00BD4760"/>
    <w:rsid w:val="00DB4EED"/>
    <w:rsid w:val="00E8571D"/>
    <w:rsid w:val="00F4611D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AA35A-2254-4E87-AD23-8CCDDAA2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DEA"/>
    <w:pPr>
      <w:ind w:left="720"/>
      <w:contextualSpacing/>
    </w:pPr>
  </w:style>
  <w:style w:type="paragraph" w:customStyle="1" w:styleId="Default">
    <w:name w:val="Default"/>
    <w:rsid w:val="005D5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02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415E0-CCA2-4639-B88B-F87701DBC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Irena</cp:lastModifiedBy>
  <cp:revision>11</cp:revision>
  <dcterms:created xsi:type="dcterms:W3CDTF">2019-08-13T19:25:00Z</dcterms:created>
  <dcterms:modified xsi:type="dcterms:W3CDTF">2019-08-20T09:37:00Z</dcterms:modified>
</cp:coreProperties>
</file>