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:rsidR="005D5DEA" w:rsidRPr="004151AC" w:rsidRDefault="00D62CDF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Dr Joanna Góźdź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8B4556" w:rsidRDefault="00122CBA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2009</w:t>
      </w:r>
      <w:r w:rsidR="005D5DEA" w:rsidRPr="008B4556">
        <w:rPr>
          <w:rFonts w:ascii="Times New Roman" w:hAnsi="Times New Roman" w:cs="Times New Roman"/>
          <w:sz w:val="24"/>
          <w:szCs w:val="24"/>
        </w:rPr>
        <w:t>r. – uzyskanie tytułu magistra</w:t>
      </w:r>
      <w:r w:rsidR="004151AC" w:rsidRPr="008B4556">
        <w:rPr>
          <w:rFonts w:ascii="Times New Roman" w:hAnsi="Times New Roman" w:cs="Times New Roman"/>
          <w:sz w:val="24"/>
          <w:szCs w:val="24"/>
        </w:rPr>
        <w:t xml:space="preserve"> pedagogiki</w:t>
      </w:r>
      <w:r w:rsidR="005D5DEA" w:rsidRPr="008B4556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122CBA" w:rsidRPr="008B4556" w:rsidRDefault="00122CBA" w:rsidP="0012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2010</w:t>
      </w:r>
      <w:r w:rsidR="005D5DEA" w:rsidRPr="008B4556">
        <w:rPr>
          <w:rFonts w:ascii="Times New Roman" w:hAnsi="Times New Roman" w:cs="Times New Roman"/>
          <w:sz w:val="24"/>
          <w:szCs w:val="24"/>
        </w:rPr>
        <w:t xml:space="preserve">r. </w:t>
      </w:r>
      <w:r w:rsidRPr="008B4556">
        <w:rPr>
          <w:rFonts w:ascii="Times New Roman" w:hAnsi="Times New Roman" w:cs="Times New Roman"/>
          <w:sz w:val="24"/>
          <w:szCs w:val="24"/>
        </w:rPr>
        <w:t xml:space="preserve">- </w:t>
      </w:r>
      <w:r w:rsidRPr="008B4556">
        <w:rPr>
          <w:rFonts w:ascii="Times New Roman" w:hAnsi="Times New Roman" w:cs="Times New Roman"/>
          <w:sz w:val="24"/>
          <w:szCs w:val="24"/>
        </w:rPr>
        <w:t>uzyskanie tytułu magistra</w:t>
      </w:r>
      <w:r w:rsidRPr="008B4556">
        <w:rPr>
          <w:rFonts w:ascii="Times New Roman" w:hAnsi="Times New Roman" w:cs="Times New Roman"/>
          <w:sz w:val="24"/>
          <w:szCs w:val="24"/>
        </w:rPr>
        <w:t xml:space="preserve"> psychologii</w:t>
      </w:r>
      <w:r w:rsidRPr="008B4556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5D5DEA" w:rsidRPr="003A02B3" w:rsidRDefault="00DC2EB2" w:rsidP="005D5DEA">
      <w:pPr>
        <w:pStyle w:val="Default"/>
        <w:jc w:val="both"/>
        <w:rPr>
          <w:rFonts w:ascii="Times New Roman" w:hAnsi="Times New Roman" w:cs="Times New Roman"/>
        </w:rPr>
      </w:pPr>
      <w:r w:rsidRPr="008B4556">
        <w:rPr>
          <w:rFonts w:ascii="Times New Roman" w:hAnsi="Times New Roman" w:cs="Times New Roman"/>
        </w:rPr>
        <w:t xml:space="preserve">2015r. </w:t>
      </w:r>
      <w:r w:rsidR="005D5DEA" w:rsidRPr="008B4556">
        <w:rPr>
          <w:rFonts w:ascii="Times New Roman" w:hAnsi="Times New Roman" w:cs="Times New Roman"/>
        </w:rPr>
        <w:t>– uzyskanie stop</w:t>
      </w:r>
      <w:r w:rsidRPr="008B4556">
        <w:rPr>
          <w:rFonts w:ascii="Times New Roman" w:hAnsi="Times New Roman" w:cs="Times New Roman"/>
        </w:rPr>
        <w:t>nia</w:t>
      </w:r>
      <w:r>
        <w:rPr>
          <w:rFonts w:ascii="Times New Roman" w:hAnsi="Times New Roman" w:cs="Times New Roman"/>
        </w:rPr>
        <w:t xml:space="preserve"> doktora nauk społecznych</w:t>
      </w:r>
      <w:r w:rsidR="005D5DEA" w:rsidRPr="003A02B3">
        <w:rPr>
          <w:rFonts w:ascii="Times New Roman" w:hAnsi="Times New Roman" w:cs="Times New Roman"/>
        </w:rPr>
        <w:t xml:space="preserve">. Uniwersytet Śląski w Katowicach. 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532592" w:rsidRPr="00002AA1" w:rsidRDefault="0026332F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2AA1">
        <w:rPr>
          <w:rFonts w:ascii="Times New Roman" w:hAnsi="Times New Roman" w:cs="Times New Roman"/>
          <w:color w:val="auto"/>
        </w:rPr>
        <w:t>-</w:t>
      </w:r>
      <w:r w:rsidR="00E4668A" w:rsidRPr="00002AA1">
        <w:rPr>
          <w:rFonts w:ascii="Times New Roman" w:hAnsi="Times New Roman" w:cs="Times New Roman"/>
          <w:color w:val="auto"/>
        </w:rPr>
        <w:t>problematyka</w:t>
      </w:r>
      <w:r w:rsidRPr="00002AA1">
        <w:rPr>
          <w:rFonts w:ascii="Times New Roman" w:hAnsi="Times New Roman" w:cs="Times New Roman"/>
          <w:color w:val="auto"/>
        </w:rPr>
        <w:t xml:space="preserve"> </w:t>
      </w:r>
      <w:r w:rsidR="00E4668A" w:rsidRPr="00002AA1">
        <w:rPr>
          <w:rFonts w:ascii="Times New Roman" w:hAnsi="Times New Roman" w:cs="Times New Roman"/>
          <w:color w:val="auto"/>
        </w:rPr>
        <w:t>nieuczciwości szkolnej</w:t>
      </w:r>
    </w:p>
    <w:p w:rsidR="00532592" w:rsidRPr="00002AA1" w:rsidRDefault="00532592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2AA1">
        <w:rPr>
          <w:rFonts w:ascii="Times New Roman" w:hAnsi="Times New Roman" w:cs="Times New Roman"/>
          <w:color w:val="auto"/>
        </w:rPr>
        <w:t>-problematyka motywacji (do nauki)</w:t>
      </w:r>
    </w:p>
    <w:p w:rsidR="00532592" w:rsidRPr="00002AA1" w:rsidRDefault="00532592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2AA1">
        <w:rPr>
          <w:rFonts w:ascii="Times New Roman" w:hAnsi="Times New Roman" w:cs="Times New Roman"/>
          <w:color w:val="auto"/>
        </w:rPr>
        <w:t>-problematyka relacji interpersonalnych – zjawisko przyjaźni</w:t>
      </w:r>
    </w:p>
    <w:p w:rsidR="00532592" w:rsidRPr="00002AA1" w:rsidRDefault="00532592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2AA1">
        <w:rPr>
          <w:rFonts w:ascii="Times New Roman" w:hAnsi="Times New Roman" w:cs="Times New Roman"/>
          <w:color w:val="auto"/>
        </w:rPr>
        <w:t>-problematyka nowych uzależnień</w:t>
      </w:r>
    </w:p>
    <w:p w:rsidR="00532592" w:rsidRDefault="009837B3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7B3">
        <w:rPr>
          <w:rFonts w:ascii="Times New Roman" w:hAnsi="Times New Roman" w:cs="Times New Roman"/>
          <w:color w:val="auto"/>
        </w:rPr>
        <w:t>- wychowanie przez sport</w:t>
      </w:r>
    </w:p>
    <w:p w:rsidR="009837B3" w:rsidRPr="009837B3" w:rsidRDefault="009837B3" w:rsidP="005D5DE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9837B3" w:rsidRDefault="009837B3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3563A5" w:rsidRDefault="00BB5262" w:rsidP="00BB526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63A5">
        <w:rPr>
          <w:rFonts w:ascii="Times New Roman" w:hAnsi="Times New Roman" w:cs="Times New Roman"/>
        </w:rPr>
        <w:t xml:space="preserve">Udział w projekcie: </w:t>
      </w:r>
      <w:r w:rsidR="008B4556" w:rsidRPr="003563A5">
        <w:rPr>
          <w:rFonts w:ascii="Times New Roman" w:hAnsi="Times New Roman" w:cs="Times New Roman"/>
        </w:rPr>
        <w:t>„Opracowanie narzędzi diagnostycznych i materiałów metodycznych wspomagają</w:t>
      </w:r>
      <w:r w:rsidR="00482054" w:rsidRPr="003563A5">
        <w:rPr>
          <w:rFonts w:ascii="Times New Roman" w:hAnsi="Times New Roman" w:cs="Times New Roman"/>
        </w:rPr>
        <w:t xml:space="preserve">cych proces rozpoznawania predyspozycji i zainteresowań </w:t>
      </w:r>
      <w:r w:rsidR="003563A5">
        <w:rPr>
          <w:rFonts w:ascii="Times New Roman" w:hAnsi="Times New Roman" w:cs="Times New Roman"/>
        </w:rPr>
        <w:t xml:space="preserve">zawodowych </w:t>
      </w:r>
      <w:bookmarkStart w:id="0" w:name="_GoBack"/>
      <w:bookmarkEnd w:id="0"/>
      <w:r w:rsidR="00482054" w:rsidRPr="003563A5">
        <w:rPr>
          <w:rFonts w:ascii="Times New Roman" w:hAnsi="Times New Roman" w:cs="Times New Roman"/>
        </w:rPr>
        <w:t>uczniów”</w:t>
      </w:r>
      <w:r w:rsidR="003563A5" w:rsidRPr="003563A5">
        <w:rPr>
          <w:rFonts w:ascii="Times New Roman" w:hAnsi="Times New Roman" w:cs="Times New Roman"/>
        </w:rPr>
        <w:t xml:space="preserve"> – Europejski Fundusz Społeczny.</w:t>
      </w:r>
    </w:p>
    <w:p w:rsidR="003563A5" w:rsidRDefault="00BB5262" w:rsidP="00BB526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63A5">
        <w:rPr>
          <w:rFonts w:ascii="Times New Roman" w:hAnsi="Times New Roman" w:cs="Times New Roman"/>
        </w:rPr>
        <w:t xml:space="preserve">Udział w projekcie: </w:t>
      </w:r>
      <w:r w:rsidRPr="003563A5">
        <w:rPr>
          <w:rFonts w:ascii="Times New Roman" w:hAnsi="Times New Roman" w:cs="Times New Roman"/>
        </w:rPr>
        <w:t>: „KOMPETENTNY DORADCA ZAWODOWY – podnoszenie kwalifikacji zawodowych doradców zawodowych i nauczycieli”, realizowany w ramach Programu Operacyjnego – Kapitał Ludzki</w:t>
      </w:r>
    </w:p>
    <w:p w:rsidR="009837B3" w:rsidRPr="003563A5" w:rsidRDefault="00BB5262" w:rsidP="00BB526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63A5">
        <w:rPr>
          <w:rFonts w:ascii="Times New Roman" w:hAnsi="Times New Roman" w:cs="Times New Roman"/>
        </w:rPr>
        <w:t xml:space="preserve">Udział w projekcie: </w:t>
      </w:r>
      <w:r w:rsidR="00B27C27" w:rsidRPr="003563A5">
        <w:rPr>
          <w:rFonts w:ascii="Times New Roman" w:hAnsi="Times New Roman" w:cs="Times New Roman"/>
        </w:rPr>
        <w:t xml:space="preserve">„Opracowanie inteligentnych narzędzi do diagnozy </w:t>
      </w:r>
      <w:proofErr w:type="spellStart"/>
      <w:r w:rsidR="00B27C27" w:rsidRPr="003563A5">
        <w:rPr>
          <w:rFonts w:ascii="Times New Roman" w:hAnsi="Times New Roman" w:cs="Times New Roman"/>
        </w:rPr>
        <w:t>psycho</w:t>
      </w:r>
      <w:proofErr w:type="spellEnd"/>
      <w:r w:rsidR="00B27C27" w:rsidRPr="003563A5">
        <w:rPr>
          <w:rFonts w:ascii="Times New Roman" w:hAnsi="Times New Roman" w:cs="Times New Roman"/>
        </w:rPr>
        <w:t>-społeczno-edukacyjnej dzieci i młodzieży”</w:t>
      </w:r>
      <w:r w:rsidR="004053F1" w:rsidRPr="003563A5">
        <w:rPr>
          <w:rFonts w:ascii="Times New Roman" w:hAnsi="Times New Roman" w:cs="Times New Roman"/>
        </w:rPr>
        <w:t xml:space="preserve"> - NCBR</w:t>
      </w:r>
    </w:p>
    <w:p w:rsidR="004151AC" w:rsidRPr="003563A5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3563A5" w:rsidRDefault="005D5DEA" w:rsidP="005D5D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D5DEA" w:rsidRPr="0035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5C72"/>
    <w:multiLevelType w:val="hybridMultilevel"/>
    <w:tmpl w:val="F30CD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02AA1"/>
    <w:rsid w:val="0003464E"/>
    <w:rsid w:val="00122CBA"/>
    <w:rsid w:val="0026332F"/>
    <w:rsid w:val="003563A5"/>
    <w:rsid w:val="003A02B3"/>
    <w:rsid w:val="004053F1"/>
    <w:rsid w:val="004151AC"/>
    <w:rsid w:val="00482054"/>
    <w:rsid w:val="004C365B"/>
    <w:rsid w:val="00532592"/>
    <w:rsid w:val="005D5DEA"/>
    <w:rsid w:val="0075715F"/>
    <w:rsid w:val="0087375E"/>
    <w:rsid w:val="008B4556"/>
    <w:rsid w:val="009837B3"/>
    <w:rsid w:val="00B27C27"/>
    <w:rsid w:val="00BB5262"/>
    <w:rsid w:val="00BD4760"/>
    <w:rsid w:val="00D62CDF"/>
    <w:rsid w:val="00DC2EB2"/>
    <w:rsid w:val="00E4668A"/>
    <w:rsid w:val="00E8571D"/>
    <w:rsid w:val="00F23F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05C5-FA92-4C39-80C8-F19B714C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jg</cp:lastModifiedBy>
  <cp:revision>15</cp:revision>
  <dcterms:created xsi:type="dcterms:W3CDTF">2019-08-03T11:02:00Z</dcterms:created>
  <dcterms:modified xsi:type="dcterms:W3CDTF">2019-08-03T14:35:00Z</dcterms:modified>
</cp:coreProperties>
</file>