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4D9" w:rsidRDefault="00E414D9" w:rsidP="00E414D9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222222"/>
        </w:rPr>
      </w:pPr>
      <w:bookmarkStart w:id="0" w:name="_GoBack"/>
      <w:bookmarkEnd w:id="0"/>
      <w:r>
        <w:rPr>
          <w:rStyle w:val="Pogrubienie"/>
          <w:color w:val="222222"/>
        </w:rPr>
        <w:t>Zaproszenie do składania ofert</w:t>
      </w:r>
    </w:p>
    <w:p w:rsidR="00E414D9" w:rsidRDefault="00E414D9" w:rsidP="00E414D9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</w:p>
    <w:p w:rsidR="00E414D9" w:rsidRDefault="00E414D9" w:rsidP="00E414D9">
      <w:pPr>
        <w:pStyle w:val="Default"/>
        <w:jc w:val="both"/>
        <w:rPr>
          <w:rStyle w:val="fontstyle21"/>
          <w:b w:val="0"/>
          <w:i w:val="0"/>
        </w:rPr>
      </w:pPr>
      <w:r>
        <w:rPr>
          <w:color w:val="222222"/>
        </w:rPr>
        <w:t>Przedmiotem zamówienia są ćwiczenia realizowane w ramach projektu</w:t>
      </w:r>
      <w:r>
        <w:rPr>
          <w:sz w:val="23"/>
          <w:szCs w:val="23"/>
        </w:rPr>
        <w:t xml:space="preserve"> „Humanistyka bez granic”. Interdyscyplinarne studia doktoranckie Wydziału Filologicznego UŚ. Projekt, a tym samym przedmiot zamówienia jest współfinansowany ze środków Unii Europejskiej w ramach środków Europejskiego Funduszu Społecznego, Program Operacyjny Wiedza Edukacja Rozwój, Oś Priorytetowa III Szkolnictwo wyższe dla gospodarki i rozwoju, </w:t>
      </w:r>
      <w:r w:rsidRPr="00CE2EE4">
        <w:rPr>
          <w:sz w:val="23"/>
          <w:szCs w:val="23"/>
        </w:rPr>
        <w:t>Działanie 3.</w:t>
      </w:r>
      <w:r>
        <w:rPr>
          <w:sz w:val="23"/>
          <w:szCs w:val="23"/>
        </w:rPr>
        <w:t>2. Kompetencje w szkolnictwie wyższym, nr wniosku</w:t>
      </w:r>
      <w:r w:rsidRPr="00CE2EE4">
        <w:rPr>
          <w:rStyle w:val="fontstyle21"/>
          <w:b w:val="0"/>
          <w:i w:val="0"/>
        </w:rPr>
        <w:t xml:space="preserve"> POWR.03.02.00-00-I052/16-00</w:t>
      </w:r>
      <w:r>
        <w:rPr>
          <w:rStyle w:val="fontstyle21"/>
          <w:b w:val="0"/>
          <w:i w:val="0"/>
        </w:rPr>
        <w:t>.</w:t>
      </w:r>
    </w:p>
    <w:p w:rsidR="00E414D9" w:rsidRDefault="00E414D9" w:rsidP="00E414D9">
      <w:pPr>
        <w:pStyle w:val="Default"/>
        <w:jc w:val="both"/>
        <w:rPr>
          <w:sz w:val="23"/>
          <w:szCs w:val="23"/>
        </w:rPr>
      </w:pPr>
    </w:p>
    <w:p w:rsidR="00E414D9" w:rsidRDefault="00E414D9" w:rsidP="00E414D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18690E">
        <w:rPr>
          <w:rStyle w:val="Pogrubienie"/>
          <w:b w:val="0"/>
          <w:color w:val="222222"/>
        </w:rPr>
        <w:t>Przedmiotem zamówienia są</w:t>
      </w:r>
      <w:r w:rsidRPr="008952BC">
        <w:rPr>
          <w:rStyle w:val="Pogrubienie"/>
          <w:b w:val="0"/>
          <w:color w:val="222222"/>
        </w:rPr>
        <w:t xml:space="preserve"> </w:t>
      </w:r>
      <w:r>
        <w:rPr>
          <w:color w:val="222222"/>
        </w:rPr>
        <w:t xml:space="preserve">ćwiczenia z zakresu </w:t>
      </w:r>
      <w:proofErr w:type="spellStart"/>
      <w:r>
        <w:rPr>
          <w:b/>
          <w:sz w:val="23"/>
          <w:szCs w:val="23"/>
        </w:rPr>
        <w:t>neuroestetyki</w:t>
      </w:r>
      <w:proofErr w:type="spellEnd"/>
      <w:r>
        <w:rPr>
          <w:b/>
          <w:sz w:val="23"/>
          <w:szCs w:val="23"/>
        </w:rPr>
        <w:t xml:space="preserve"> (</w:t>
      </w:r>
      <w:hyperlink r:id="rId6" w:tgtFrame="_blank" w:history="1">
        <w:r>
          <w:rPr>
            <w:rStyle w:val="Hipercze"/>
            <w:color w:val="1155CC"/>
          </w:rPr>
          <w:t>SZCZEGÓŁOWY OPIS PRZEDMIOTU ZAMÓWIENIA</w:t>
        </w:r>
      </w:hyperlink>
      <w:r>
        <w:rPr>
          <w:color w:val="222222"/>
        </w:rPr>
        <w:t>).</w:t>
      </w:r>
    </w:p>
    <w:p w:rsidR="00E414D9" w:rsidRDefault="00E414D9" w:rsidP="00E414D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E414D9" w:rsidRPr="00A94A84" w:rsidRDefault="00E414D9" w:rsidP="00E414D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rStyle w:val="Pogrubienie"/>
          <w:color w:val="222222"/>
        </w:rPr>
        <w:t xml:space="preserve">Prosimy o przesyłanie ofert do godz. 15.00 19 kwietnia 2021 roku na adres: </w:t>
      </w:r>
      <w:hyperlink r:id="rId7" w:history="1">
        <w:r w:rsidRPr="00215DFA">
          <w:rPr>
            <w:rStyle w:val="Hipercze"/>
          </w:rPr>
          <w:t>alina.swiesciak@us.edu.pl</w:t>
        </w:r>
      </w:hyperlink>
      <w:r>
        <w:rPr>
          <w:rStyle w:val="Pogrubienie"/>
          <w:color w:val="222222"/>
        </w:rPr>
        <w:t>. Ofertę można również złożyć osobiście w siedzibie Studiów Doktoranckich Wydziału Filologicznego UŚ przy pl. Sejmu Śląskiego 1</w:t>
      </w:r>
      <w:r w:rsidRPr="0018690E">
        <w:rPr>
          <w:rStyle w:val="Pogrubienie"/>
          <w:color w:val="222222"/>
        </w:rPr>
        <w:t xml:space="preserve"> </w:t>
      </w:r>
      <w:r>
        <w:rPr>
          <w:rStyle w:val="Pogrubienie"/>
          <w:color w:val="222222"/>
        </w:rPr>
        <w:t>w Katowicach (pok. 102).</w:t>
      </w:r>
    </w:p>
    <w:p w:rsidR="00CE11EE" w:rsidRDefault="00CE11EE"/>
    <w:sectPr w:rsidR="00CE11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CC3" w:rsidRDefault="005F4CC3">
      <w:pPr>
        <w:spacing w:after="0" w:line="240" w:lineRule="auto"/>
      </w:pPr>
      <w:r>
        <w:separator/>
      </w:r>
    </w:p>
  </w:endnote>
  <w:endnote w:type="continuationSeparator" w:id="0">
    <w:p w:rsidR="005F4CC3" w:rsidRDefault="005F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51C" w:rsidRDefault="00E414D9" w:rsidP="0067451C">
    <w:pPr>
      <w:pStyle w:val="Stopka"/>
      <w:pBdr>
        <w:top w:val="single" w:sz="4" w:space="1" w:color="auto"/>
      </w:pBd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BIURO PROJEKTU: </w:t>
    </w:r>
  </w:p>
  <w:p w:rsidR="0067451C" w:rsidRDefault="00E414D9" w:rsidP="00B64987">
    <w:pPr>
      <w:pStyle w:val="Stopka"/>
      <w:jc w:val="center"/>
    </w:pPr>
    <w:r>
      <w:rPr>
        <w:rFonts w:ascii="Times New Roman" w:hAnsi="Times New Roman"/>
        <w:sz w:val="20"/>
        <w:szCs w:val="20"/>
      </w:rPr>
      <w:t xml:space="preserve">Wydział Filologiczny Uniwersytetu </w:t>
    </w:r>
    <w:r w:rsidRPr="008F126D">
      <w:rPr>
        <w:rFonts w:ascii="Times New Roman" w:hAnsi="Times New Roman"/>
        <w:sz w:val="20"/>
        <w:szCs w:val="20"/>
      </w:rPr>
      <w:t>Śląski</w:t>
    </w:r>
    <w:r>
      <w:rPr>
        <w:rFonts w:ascii="Times New Roman" w:hAnsi="Times New Roman"/>
        <w:sz w:val="20"/>
        <w:szCs w:val="20"/>
      </w:rPr>
      <w:t>ego</w:t>
    </w:r>
    <w:r w:rsidRPr="008F126D">
      <w:rPr>
        <w:rFonts w:ascii="Times New Roman" w:hAnsi="Times New Roman"/>
        <w:sz w:val="20"/>
        <w:szCs w:val="20"/>
      </w:rPr>
      <w:t xml:space="preserve"> w Katowicach, </w:t>
    </w:r>
    <w:r>
      <w:rPr>
        <w:rFonts w:ascii="Times New Roman" w:hAnsi="Times New Roman"/>
        <w:sz w:val="20"/>
        <w:szCs w:val="20"/>
      </w:rPr>
      <w:t xml:space="preserve">Pl. Sejmu Śląskiego 1 , 40-032 Katowice, </w:t>
    </w:r>
    <w:r w:rsidRPr="00B64987">
      <w:rPr>
        <w:rStyle w:val="Hipercze"/>
      </w:rPr>
      <w:t>http://www.fil.us.edu.pl/studium-doktoranckie/</w:t>
    </w:r>
  </w:p>
  <w:p w:rsidR="008F126D" w:rsidRPr="008F126D" w:rsidRDefault="005F4CC3" w:rsidP="008F126D">
    <w:pPr>
      <w:pStyle w:val="Stopk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CC3" w:rsidRDefault="005F4CC3">
      <w:pPr>
        <w:spacing w:after="0" w:line="240" w:lineRule="auto"/>
      </w:pPr>
      <w:r>
        <w:separator/>
      </w:r>
    </w:p>
  </w:footnote>
  <w:footnote w:type="continuationSeparator" w:id="0">
    <w:p w:rsidR="005F4CC3" w:rsidRDefault="005F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3195"/>
      <w:gridCol w:w="3466"/>
    </w:tblGrid>
    <w:tr w:rsidR="008F126D" w:rsidTr="008B793B">
      <w:tc>
        <w:tcPr>
          <w:tcW w:w="2411" w:type="dxa"/>
        </w:tcPr>
        <w:p w:rsidR="008F126D" w:rsidRDefault="00E414D9" w:rsidP="008F126D">
          <w:pPr>
            <w:pStyle w:val="Nagwek"/>
            <w:jc w:val="center"/>
          </w:pPr>
          <w:r w:rsidRPr="00E7101A">
            <w:rPr>
              <w:noProof/>
              <w:lang w:eastAsia="pl-PL"/>
            </w:rPr>
            <w:drawing>
              <wp:inline distT="0" distB="0" distL="0" distR="0" wp14:anchorId="3AC7868F" wp14:editId="1381FF02">
                <wp:extent cx="1393190" cy="629285"/>
                <wp:effectExtent l="0" t="0" r="0" b="0"/>
                <wp:docPr id="4" name="Obraz 3" descr="Znalezione obrazy dla zapytania wiedza edukacja rozwó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nalezione obrazy dla zapytania wiedza edukacja rozwó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19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5" w:type="dxa"/>
        </w:tcPr>
        <w:p w:rsidR="008F126D" w:rsidRDefault="00E414D9" w:rsidP="008F126D">
          <w:pPr>
            <w:pStyle w:val="Nagwek"/>
            <w:jc w:val="center"/>
          </w:pPr>
          <w:r w:rsidRPr="00E7101A">
            <w:rPr>
              <w:noProof/>
              <w:lang w:eastAsia="pl-PL"/>
            </w:rPr>
            <w:drawing>
              <wp:inline distT="0" distB="0" distL="0" distR="0" wp14:anchorId="7D20A825" wp14:editId="68DF8B06">
                <wp:extent cx="1828800" cy="607695"/>
                <wp:effectExtent l="0" t="0" r="0" b="0"/>
                <wp:docPr id="5" name="Obraz 4" descr="Znalezione obrazy dla zapytania uniwersytet &amp;Sacute;lask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Znalezione obrazy dla zapytania uniwersytet &amp;Sacute;lask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6" w:type="dxa"/>
        </w:tcPr>
        <w:p w:rsidR="008F126D" w:rsidRDefault="00E414D9" w:rsidP="008F126D">
          <w:pPr>
            <w:pStyle w:val="Nagwek"/>
          </w:pPr>
          <w:r>
            <w:object w:dxaOrig="6479" w:dyaOrig="18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2pt;height:45.75pt">
                <v:imagedata r:id="rId3" o:title=""/>
              </v:shape>
              <o:OLEObject Type="Embed" ProgID="PBrush" ShapeID="_x0000_i1025" DrawAspect="Content" ObjectID="_1679755533" r:id="rId4"/>
            </w:object>
          </w:r>
        </w:p>
      </w:tc>
    </w:tr>
  </w:tbl>
  <w:p w:rsidR="008B793B" w:rsidRDefault="00E414D9" w:rsidP="008B793B">
    <w:pPr>
      <w:pStyle w:val="Nagwek"/>
      <w:spacing w:line="36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>„Humanistyka bez granic”. Interdyscyplinarne studia doktoranckie Wydziału Filologicznego UŚ</w:t>
    </w:r>
  </w:p>
  <w:p w:rsidR="00C36484" w:rsidRPr="00F8027C" w:rsidRDefault="00E414D9" w:rsidP="00C36484">
    <w:pPr>
      <w:pStyle w:val="Nagwek"/>
      <w:spacing w:line="360" w:lineRule="auto"/>
      <w:jc w:val="center"/>
      <w:rPr>
        <w:rFonts w:ascii="Times New Roman" w:hAnsi="Times New Roman"/>
        <w:smallCaps/>
        <w:sz w:val="18"/>
      </w:rPr>
    </w:pPr>
    <w:r w:rsidRPr="00F8027C">
      <w:rPr>
        <w:rFonts w:ascii="Times New Roman" w:hAnsi="Times New Roman"/>
        <w:smallCaps/>
        <w:sz w:val="18"/>
      </w:rPr>
      <w:t>UNIWERSYTET ŚLĄSKI W KATOWICACH, ul. Bankowa 12, 40-007 KATOWICE, www.us.edu.pl</w:t>
    </w:r>
  </w:p>
  <w:p w:rsidR="00B9566A" w:rsidRPr="00B9566A" w:rsidRDefault="00E414D9" w:rsidP="008F126D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ztDAxNjEyNbAwNzZV0lEKTi0uzszPAykwqgUAQTur+CwAAAA="/>
  </w:docVars>
  <w:rsids>
    <w:rsidRoot w:val="00E414D9"/>
    <w:rsid w:val="00411667"/>
    <w:rsid w:val="005F4CC3"/>
    <w:rsid w:val="00696995"/>
    <w:rsid w:val="009D4896"/>
    <w:rsid w:val="00CE11EE"/>
    <w:rsid w:val="00E4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6574AE-9CBC-482F-9EEF-080866FE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14D9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4D9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4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4D9"/>
    <w:rPr>
      <w:rFonts w:eastAsia="Times New Roman" w:cs="Times New Roman"/>
    </w:rPr>
  </w:style>
  <w:style w:type="table" w:styleId="Tabela-Siatka">
    <w:name w:val="Table Grid"/>
    <w:basedOn w:val="Standardowy"/>
    <w:uiPriority w:val="59"/>
    <w:rsid w:val="00E414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14D9"/>
    <w:rPr>
      <w:rFonts w:cs="Times New Roman"/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41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414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E414D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14D9"/>
    <w:rPr>
      <w:rFonts w:cs="Times New Roman"/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1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lina.swiesciak@us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jektkariera.ijp.us.edu.pl/wp-content/uploads/OPZ-warsztaty-aktorskie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Świeściak</dc:creator>
  <cp:keywords/>
  <dc:description/>
  <cp:lastModifiedBy>Diana Pasek</cp:lastModifiedBy>
  <cp:revision>2</cp:revision>
  <dcterms:created xsi:type="dcterms:W3CDTF">2021-04-12T15:59:00Z</dcterms:created>
  <dcterms:modified xsi:type="dcterms:W3CDTF">2021-04-12T15:59:00Z</dcterms:modified>
</cp:coreProperties>
</file>