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4" w:rsidRPr="002108D4" w:rsidRDefault="00BD6DBC" w:rsidP="002108D4">
      <w:pPr>
        <w:jc w:val="center"/>
        <w:rPr>
          <w:b/>
        </w:rPr>
      </w:pPr>
      <w:r>
        <w:rPr>
          <w:b/>
        </w:rPr>
        <w:t>Konkurs na stanowiska Stypendystów</w:t>
      </w:r>
    </w:p>
    <w:p w:rsidR="002108D4" w:rsidRDefault="002108D4"/>
    <w:p w:rsidR="002108D4" w:rsidRDefault="002108D4" w:rsidP="002108D4">
      <w:pPr>
        <w:jc w:val="both"/>
      </w:pPr>
      <w:r>
        <w:t>Kierownik projektu badawczego pt. "</w:t>
      </w:r>
      <w:r w:rsidRPr="002108D4">
        <w:t xml:space="preserve">Poznanie molekularnych mechanizmów interakcji między szlakami sygnalizacji </w:t>
      </w:r>
      <w:proofErr w:type="spellStart"/>
      <w:r w:rsidRPr="002108D4">
        <w:t>strigolaktonów</w:t>
      </w:r>
      <w:proofErr w:type="spellEnd"/>
      <w:r w:rsidRPr="002108D4">
        <w:t xml:space="preserve"> i kwasu </w:t>
      </w:r>
      <w:proofErr w:type="spellStart"/>
      <w:r w:rsidRPr="002108D4">
        <w:t>abscysynowego</w:t>
      </w:r>
      <w:proofErr w:type="spellEnd"/>
      <w:r>
        <w:t>"</w:t>
      </w:r>
      <w:r>
        <w:t xml:space="preserve"> finansowanego przez Narodowe Centrum Nauki, ogłasza konkurs</w:t>
      </w:r>
      <w:r w:rsidR="00BD6DBC">
        <w:t>y</w:t>
      </w:r>
      <w:r>
        <w:t xml:space="preserve"> na </w:t>
      </w:r>
      <w:r w:rsidR="00BD6DBC">
        <w:t xml:space="preserve">trzy </w:t>
      </w:r>
      <w:r>
        <w:t>s</w:t>
      </w:r>
      <w:r w:rsidR="00BD6DBC">
        <w:t>tanowiska Stypendysty.</w:t>
      </w:r>
      <w:r>
        <w:t xml:space="preserve"> </w:t>
      </w:r>
      <w:r>
        <w:t xml:space="preserve">Projekt jest realizowany w Instytucie Biologii, Biotechnologii i Ochrony Środowiska, Wydziału Nauk Przyrodniczych, Uniwersytetu Śląskiego. </w:t>
      </w:r>
    </w:p>
    <w:p w:rsidR="002108D4" w:rsidRDefault="002108D4" w:rsidP="002108D4">
      <w:pPr>
        <w:jc w:val="both"/>
      </w:pPr>
      <w:r>
        <w:t xml:space="preserve">Termin składania ofert: </w:t>
      </w:r>
      <w:r>
        <w:t>1</w:t>
      </w:r>
      <w:r>
        <w:t>0 luty 2021, 16:00</w:t>
      </w:r>
      <w:r>
        <w:t xml:space="preserve"> </w:t>
      </w:r>
    </w:p>
    <w:p w:rsidR="002108D4" w:rsidRDefault="002108D4" w:rsidP="002108D4">
      <w:pPr>
        <w:jc w:val="both"/>
      </w:pPr>
      <w:r>
        <w:t xml:space="preserve">Forma składania ofert: elektronicznie, adres e-mail: </w:t>
      </w:r>
      <w:r>
        <w:t>marek.marzec</w:t>
      </w:r>
      <w:r>
        <w:t xml:space="preserve">@us.edu.pl </w:t>
      </w:r>
    </w:p>
    <w:p w:rsidR="002108D4" w:rsidRDefault="002108D4" w:rsidP="002108D4">
      <w:pPr>
        <w:jc w:val="both"/>
      </w:pPr>
      <w:r>
        <w:t>Termin rozmów kwalifikacy</w:t>
      </w:r>
      <w:r>
        <w:t>jnych (on-line): 11-12</w:t>
      </w:r>
      <w:r>
        <w:t xml:space="preserve">.02.2021 r. </w:t>
      </w:r>
    </w:p>
    <w:p w:rsidR="002108D4" w:rsidRDefault="002108D4" w:rsidP="002108D4">
      <w:pPr>
        <w:jc w:val="both"/>
      </w:pPr>
      <w:r>
        <w:t>Przewidywany termin rozp</w:t>
      </w:r>
      <w:r>
        <w:t>oczęcia pracy w projekcie: 01.03</w:t>
      </w:r>
      <w:r>
        <w:t xml:space="preserve">.2021 r. </w:t>
      </w:r>
    </w:p>
    <w:p w:rsidR="002108D4" w:rsidRDefault="002108D4" w:rsidP="002108D4">
      <w:pPr>
        <w:jc w:val="both"/>
      </w:pPr>
      <w:r>
        <w:t>Czas trwania projektu: 48 miesięcy</w:t>
      </w:r>
    </w:p>
    <w:p w:rsidR="002108D4" w:rsidRDefault="002108D4" w:rsidP="002108D4">
      <w:pPr>
        <w:jc w:val="both"/>
      </w:pPr>
      <w:r>
        <w:t xml:space="preserve">Wynagrodzenie: </w:t>
      </w:r>
      <w:r w:rsidR="00BD6DBC">
        <w:t>stypendium w wysokości 1</w:t>
      </w:r>
      <w:r>
        <w:t>000 zł</w:t>
      </w:r>
      <w:r w:rsidR="00BD6DBC">
        <w:t xml:space="preserve"> (Stypendysta A) bądź 1500 zł (Stypendysta B, C)</w:t>
      </w:r>
      <w:r>
        <w:t xml:space="preserve"> miesięcznie </w:t>
      </w:r>
    </w:p>
    <w:p w:rsidR="002108D4" w:rsidRDefault="002108D4" w:rsidP="002108D4">
      <w:pPr>
        <w:jc w:val="both"/>
      </w:pPr>
      <w:r>
        <w:t xml:space="preserve">Wymagania: </w:t>
      </w:r>
    </w:p>
    <w:p w:rsidR="002108D4" w:rsidRDefault="002108D4" w:rsidP="002108D4">
      <w:pPr>
        <w:jc w:val="both"/>
      </w:pPr>
      <w:r>
        <w:t xml:space="preserve">1. </w:t>
      </w:r>
      <w:r w:rsidR="00BD6DBC">
        <w:t>S</w:t>
      </w:r>
      <w:r>
        <w:t xml:space="preserve">tatus studenta roku studiów </w:t>
      </w:r>
      <w:r w:rsidR="00BD6DBC">
        <w:t xml:space="preserve">na kierunku </w:t>
      </w:r>
      <w:r w:rsidR="00BD6DBC" w:rsidRPr="00BD6DBC">
        <w:t>biotechnologia, biologia</w:t>
      </w:r>
      <w:r w:rsidR="00BD6DBC">
        <w:t>, informatyka</w:t>
      </w:r>
      <w:r w:rsidR="00BD6DBC" w:rsidRPr="00BD6DBC">
        <w:t xml:space="preserve"> lub kierunku pokrewnym</w:t>
      </w:r>
      <w:r>
        <w:t xml:space="preserve"> </w:t>
      </w:r>
    </w:p>
    <w:p w:rsidR="002108D4" w:rsidRDefault="002108D4" w:rsidP="002108D4">
      <w:pPr>
        <w:jc w:val="both"/>
      </w:pPr>
      <w:r>
        <w:t>2. Zainteresowanie pracą w dziedzinach genetyka</w:t>
      </w:r>
      <w:r>
        <w:t xml:space="preserve"> i genomika funkcjonalna roślin</w:t>
      </w:r>
      <w:r>
        <w:t xml:space="preserve">. </w:t>
      </w:r>
    </w:p>
    <w:p w:rsidR="002108D4" w:rsidRDefault="002108D4" w:rsidP="002108D4">
      <w:pPr>
        <w:jc w:val="both"/>
      </w:pPr>
      <w:r>
        <w:t xml:space="preserve">3. </w:t>
      </w:r>
      <w:r w:rsidR="00BD6DBC">
        <w:t>Możliwość podjęcia pracy w wymierzę 20 godzin tygodniowo</w:t>
      </w:r>
    </w:p>
    <w:p w:rsidR="00BD6DBC" w:rsidRDefault="002108D4" w:rsidP="002108D4">
      <w:pPr>
        <w:jc w:val="both"/>
      </w:pPr>
      <w:r>
        <w:t>Opis zadań</w:t>
      </w:r>
      <w:r w:rsidR="00BD6DBC">
        <w:t xml:space="preserve"> i wymagania szczegółowe</w:t>
      </w:r>
      <w:r>
        <w:t xml:space="preserve">: </w:t>
      </w:r>
    </w:p>
    <w:p w:rsidR="00BD6DBC" w:rsidRDefault="00BD6DBC" w:rsidP="002108D4">
      <w:pPr>
        <w:jc w:val="both"/>
      </w:pPr>
      <w:r>
        <w:t>Stypendysta A:</w:t>
      </w:r>
    </w:p>
    <w:p w:rsidR="00BD6DBC" w:rsidRDefault="00BD6DBC" w:rsidP="002108D4">
      <w:pPr>
        <w:jc w:val="both"/>
      </w:pPr>
      <w:r>
        <w:t xml:space="preserve">Analiza danych pochodzących z sekwencjonowania </w:t>
      </w:r>
      <w:proofErr w:type="spellStart"/>
      <w:r>
        <w:t>transkryptomu</w:t>
      </w:r>
      <w:proofErr w:type="spellEnd"/>
      <w:r>
        <w:t xml:space="preserve">, w oparciu o narzędzia </w:t>
      </w:r>
      <w:proofErr w:type="spellStart"/>
      <w:r>
        <w:t>bioinformatyczne</w:t>
      </w:r>
      <w:proofErr w:type="spellEnd"/>
      <w:r>
        <w:t xml:space="preserve"> stosowane</w:t>
      </w:r>
      <w:r w:rsidR="007F2DB8">
        <w:t xml:space="preserve"> rutynowo w tego typu analizach. Wymagana dobra znajomość obsługi środowiska Linux, podstawy programowania z </w:t>
      </w:r>
      <w:r w:rsidR="006172F6">
        <w:t xml:space="preserve">C++, </w:t>
      </w:r>
      <w:proofErr w:type="spellStart"/>
      <w:r w:rsidR="006172F6">
        <w:t>Python</w:t>
      </w:r>
      <w:proofErr w:type="spellEnd"/>
      <w:r w:rsidR="006172F6">
        <w:t xml:space="preserve"> oraz </w:t>
      </w:r>
      <w:r w:rsidR="006172F6" w:rsidRPr="006172F6">
        <w:t>Java</w:t>
      </w:r>
      <w:bookmarkStart w:id="0" w:name="_GoBack"/>
      <w:bookmarkEnd w:id="0"/>
      <w:r w:rsidR="007F2DB8">
        <w:t xml:space="preserve"> będą dodatkowym atutem.</w:t>
      </w:r>
    </w:p>
    <w:p w:rsidR="007F2DB8" w:rsidRDefault="007F2DB8" w:rsidP="002108D4">
      <w:pPr>
        <w:jc w:val="both"/>
      </w:pPr>
      <w:r>
        <w:t>Stypendysta B:</w:t>
      </w:r>
    </w:p>
    <w:p w:rsidR="007F2DB8" w:rsidRDefault="007F2DB8" w:rsidP="002108D4">
      <w:pPr>
        <w:jc w:val="both"/>
      </w:pPr>
      <w:r>
        <w:t xml:space="preserve">Opieka nad materiałem roślinnym wykorzystywanym w badaniach realizowanych w ramach projektu. Udział w </w:t>
      </w:r>
      <w:proofErr w:type="spellStart"/>
      <w:r>
        <w:t>fenotypowaniu</w:t>
      </w:r>
      <w:proofErr w:type="spellEnd"/>
      <w:r>
        <w:t xml:space="preserve"> roślin, ich podlewanie i prowadzenie zabiegów pielęgnacyjnych w szklarniach i pokojach hodowlanych.</w:t>
      </w:r>
    </w:p>
    <w:p w:rsidR="007F2DB8" w:rsidRDefault="007F2DB8" w:rsidP="002108D4">
      <w:pPr>
        <w:jc w:val="both"/>
      </w:pPr>
      <w:r>
        <w:t>Stypendysta C:</w:t>
      </w:r>
    </w:p>
    <w:p w:rsidR="007F2DB8" w:rsidRDefault="007F2DB8" w:rsidP="002108D4">
      <w:pPr>
        <w:jc w:val="both"/>
      </w:pPr>
      <w:r>
        <w:t xml:space="preserve">Pomoc techniczna w laboratorium biologii molekularnej, przygotowanie sprzętu laboratoryjnego, buforów, pożywek dla pozostałych członków zespołu. Udział w zadaniach związanych z izolacją DNA, </w:t>
      </w:r>
      <w:proofErr w:type="spellStart"/>
      <w:r>
        <w:t>genotypowaniem</w:t>
      </w:r>
      <w:proofErr w:type="spellEnd"/>
      <w:r>
        <w:t>, selekcją transformowanych bakterii i innych zleconych przez kierownika projektu.</w:t>
      </w:r>
    </w:p>
    <w:p w:rsidR="00F627A2" w:rsidRDefault="002108D4" w:rsidP="007F2DB8">
      <w:pPr>
        <w:jc w:val="both"/>
      </w:pPr>
      <w:r>
        <w:t xml:space="preserve">Doktorant(ka) będzie uczestniczyć w </w:t>
      </w:r>
      <w:r>
        <w:t xml:space="preserve">zadaniach badawczych projektu </w:t>
      </w:r>
      <w:r>
        <w:t>"</w:t>
      </w:r>
      <w:r w:rsidRPr="002108D4">
        <w:t xml:space="preserve">Poznanie molekularnych mechanizmów interakcji między szlakami sygnalizacji </w:t>
      </w:r>
      <w:proofErr w:type="spellStart"/>
      <w:r w:rsidRPr="002108D4">
        <w:t>strigolaktonów</w:t>
      </w:r>
      <w:proofErr w:type="spellEnd"/>
      <w:r w:rsidRPr="002108D4">
        <w:t xml:space="preserve"> i kwasu </w:t>
      </w:r>
      <w:proofErr w:type="spellStart"/>
      <w:r w:rsidRPr="002108D4">
        <w:t>abscysynowego</w:t>
      </w:r>
      <w:proofErr w:type="spellEnd"/>
      <w:r>
        <w:t>"</w:t>
      </w:r>
      <w:r>
        <w:t xml:space="preserve">, w </w:t>
      </w:r>
    </w:p>
    <w:p w:rsidR="00F627A2" w:rsidRDefault="002108D4" w:rsidP="00F627A2">
      <w:pPr>
        <w:jc w:val="both"/>
      </w:pPr>
      <w:r>
        <w:t xml:space="preserve">Dodatkowe informacje: </w:t>
      </w:r>
    </w:p>
    <w:p w:rsidR="00F627A2" w:rsidRDefault="002108D4" w:rsidP="007F2DB8">
      <w:pPr>
        <w:jc w:val="both"/>
      </w:pPr>
      <w:r>
        <w:t xml:space="preserve">1. Zgłoszenie konkursowe powinno zawierać: a. podanie, którego adresatem jest: dr </w:t>
      </w:r>
      <w:r w:rsidR="00F627A2">
        <w:t>Marek Marzec</w:t>
      </w:r>
      <w:r>
        <w:t xml:space="preserve">, Instytut Biologii, Biotechnologii i Ochrony Środowiska, Wydział Nauk Przyrodniczych, Uniwersytet </w:t>
      </w:r>
      <w:r>
        <w:lastRenderedPageBreak/>
        <w:t>Śląski, 40-032 Katowice, Jagiellońska 28, list motywacyjny zawierający ustosunkowanie się do za</w:t>
      </w:r>
      <w:r w:rsidR="007F2DB8">
        <w:t xml:space="preserve">dań przewidzianych w projekcie, życiorys oraz podanie o zatrudnienie z oświadczeniem </w:t>
      </w:r>
      <w:r>
        <w:t xml:space="preserve">o zgodzie na przetwarzanie danych osobowych („Wyrażam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danych)”). </w:t>
      </w:r>
    </w:p>
    <w:p w:rsidR="00F627A2" w:rsidRDefault="002108D4" w:rsidP="00F627A2">
      <w:pPr>
        <w:jc w:val="both"/>
      </w:pPr>
      <w:r>
        <w:t xml:space="preserve">2. Dokumenty należy wysłać pocztą elektroniczną na adres: </w:t>
      </w:r>
      <w:r w:rsidR="00F627A2">
        <w:t>marek.marzec</w:t>
      </w:r>
      <w:r>
        <w:t xml:space="preserve">@us.edu.pl, </w:t>
      </w:r>
      <w:r w:rsidR="00F627A2">
        <w:t>do 10 lutego 2021, 16:00</w:t>
      </w:r>
    </w:p>
    <w:p w:rsidR="00E712A9" w:rsidRDefault="002108D4" w:rsidP="00F627A2">
      <w:pPr>
        <w:jc w:val="both"/>
      </w:pPr>
      <w:r>
        <w:t>3. Wybrani Kandydaci, zostaną zaproszeni na rozmowę kwalifikacyjną on-line. Informacje dotyczące rozmowy kwalifikacyjnej zostaną przesłane zaproszonym kandydatom pocztą elektroniczną. Stypendystę wyłoni komisja powołana przez Dyrektora Instytutu Biologii, Biotechnologii i Ochrony Środowiska, Wydziału Nauk Przyrodniczych, Uniwersytetu Śląskiego. Rekrutacja zostanie przeprowadzona zgodnie z Regulaminem przyznawania stypendiów naukowych w projektach badawczych finansowanych ze środków Narodowego Centrum Nauki (Regulamin Przyznawania Stypendiów Naukowych NCN w Projektach Badawczych Finansowanych ze Środków Narodowego Centrum Nauki) z dnia 14 marca 2019 r.</w:t>
      </w:r>
    </w:p>
    <w:sectPr w:rsidR="00E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F271013"/>
    <w:multiLevelType w:val="hybridMultilevel"/>
    <w:tmpl w:val="042C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7688"/>
    <w:multiLevelType w:val="hybridMultilevel"/>
    <w:tmpl w:val="65F8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4"/>
    <w:rsid w:val="002108D4"/>
    <w:rsid w:val="0047363C"/>
    <w:rsid w:val="006172F6"/>
    <w:rsid w:val="007F2DB8"/>
    <w:rsid w:val="00BD6DBC"/>
    <w:rsid w:val="00EA3B95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256"/>
  <w15:chartTrackingRefBased/>
  <w15:docId w15:val="{2F959F3F-3E2A-4A4C-B893-BC05807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2021-01-21T09:56:00Z</dcterms:created>
  <dcterms:modified xsi:type="dcterms:W3CDTF">2021-01-21T10:15:00Z</dcterms:modified>
</cp:coreProperties>
</file>