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2781" w14:textId="77777777" w:rsidR="00947CFA" w:rsidRDefault="00053259" w:rsidP="00947CFA">
      <w:pPr>
        <w:pStyle w:val="Nagwek1"/>
        <w:spacing w:line="240" w:lineRule="auto"/>
        <w:ind w:left="6372" w:firstLine="7"/>
        <w:jc w:val="right"/>
        <w:rPr>
          <w:rFonts w:ascii="PT Sans" w:hAnsi="PT Sans"/>
          <w:color w:val="auto"/>
          <w:sz w:val="20"/>
          <w:szCs w:val="20"/>
        </w:rPr>
      </w:pPr>
      <w:r w:rsidRPr="003B1026">
        <w:rPr>
          <w:rStyle w:val="normaltextrun"/>
          <w:rFonts w:ascii="PT Sans" w:hAnsi="PT Sans"/>
          <w:color w:val="auto"/>
          <w:sz w:val="20"/>
          <w:szCs w:val="20"/>
        </w:rPr>
        <w:t xml:space="preserve">Załącznik nr 12 </w:t>
      </w:r>
      <w:r w:rsidRPr="003B1026">
        <w:rPr>
          <w:rStyle w:val="normaltextrun"/>
          <w:rFonts w:ascii="PT Sans" w:hAnsi="PT Sans"/>
          <w:color w:val="auto"/>
          <w:sz w:val="20"/>
          <w:szCs w:val="20"/>
        </w:rPr>
        <w:br/>
      </w:r>
      <w:r w:rsidR="00947CFA">
        <w:rPr>
          <w:rStyle w:val="normaltextrun"/>
          <w:rFonts w:ascii="PT Sans" w:hAnsi="PT Sans"/>
          <w:color w:val="auto"/>
          <w:sz w:val="20"/>
          <w:szCs w:val="20"/>
        </w:rPr>
        <w:t>do pisma okólnego</w:t>
      </w:r>
      <w:r w:rsidR="00947CFA">
        <w:rPr>
          <w:rFonts w:ascii="PT Sans" w:hAnsi="PT Sans"/>
          <w:color w:val="auto"/>
          <w:sz w:val="20"/>
          <w:szCs w:val="20"/>
        </w:rPr>
        <w:t xml:space="preserve"> nr 2</w:t>
      </w:r>
      <w:r w:rsidR="00947CFA">
        <w:rPr>
          <w:rFonts w:ascii="PT Sans" w:hAnsi="PT Sans"/>
          <w:color w:val="auto"/>
          <w:sz w:val="20"/>
          <w:szCs w:val="20"/>
        </w:rPr>
        <w:br/>
        <w:t xml:space="preserve">Prorektora ds. nauki i finansów </w:t>
      </w:r>
      <w:r w:rsidR="00947CFA">
        <w:rPr>
          <w:rFonts w:ascii="PT Sans" w:hAnsi="PT Sans"/>
          <w:color w:val="auto"/>
          <w:sz w:val="20"/>
          <w:szCs w:val="20"/>
        </w:rPr>
        <w:br/>
        <w:t>z dnia 19 lutego 2024 r.</w:t>
      </w:r>
    </w:p>
    <w:p w14:paraId="3D6B2265" w14:textId="5D8405FA" w:rsidR="00C6503C" w:rsidRPr="003B1026" w:rsidRDefault="00C6503C" w:rsidP="00947CFA">
      <w:pPr>
        <w:pStyle w:val="Nagwek1"/>
        <w:spacing w:line="240" w:lineRule="auto"/>
        <w:ind w:left="6372" w:firstLine="7"/>
        <w:jc w:val="right"/>
        <w:rPr>
          <w:rFonts w:ascii="PT Sans" w:hAnsi="PT Sans" w:cstheme="minorHAnsi"/>
          <w:color w:val="auto"/>
          <w:sz w:val="24"/>
          <w:szCs w:val="24"/>
        </w:rPr>
      </w:pPr>
      <w:bookmarkStart w:id="0" w:name="_GoBack"/>
      <w:bookmarkEnd w:id="0"/>
    </w:p>
    <w:p w14:paraId="4A8F7537" w14:textId="77777777" w:rsidR="00C6503C" w:rsidRPr="003B1026" w:rsidRDefault="00C6503C" w:rsidP="00DE50CD">
      <w:pPr>
        <w:spacing w:after="0" w:line="360" w:lineRule="auto"/>
        <w:ind w:left="0" w:firstLine="0"/>
        <w:jc w:val="center"/>
        <w:rPr>
          <w:rFonts w:ascii="PT Sans" w:hAnsi="PT Sans" w:cstheme="minorHAnsi"/>
          <w:color w:val="auto"/>
          <w:sz w:val="24"/>
          <w:szCs w:val="24"/>
        </w:rPr>
      </w:pPr>
    </w:p>
    <w:p w14:paraId="40311412" w14:textId="6BE8435E" w:rsidR="00426C00" w:rsidRPr="003B1026" w:rsidRDefault="00D67912" w:rsidP="00DE50CD">
      <w:pPr>
        <w:spacing w:after="0" w:line="360" w:lineRule="auto"/>
        <w:ind w:left="0" w:firstLine="0"/>
        <w:jc w:val="center"/>
        <w:rPr>
          <w:rFonts w:ascii="PT Sans" w:hAnsi="PT Sans" w:cstheme="minorHAnsi"/>
          <w:color w:val="auto"/>
          <w:sz w:val="24"/>
          <w:szCs w:val="24"/>
        </w:rPr>
      </w:pPr>
      <w:r w:rsidRPr="003B1026">
        <w:rPr>
          <w:rFonts w:ascii="PT Sans" w:hAnsi="PT Sans" w:cstheme="minorHAnsi"/>
          <w:color w:val="auto"/>
          <w:sz w:val="24"/>
          <w:szCs w:val="24"/>
        </w:rPr>
        <w:t xml:space="preserve">          </w:t>
      </w:r>
      <w:r w:rsidR="00426C00" w:rsidRPr="003B1026">
        <w:rPr>
          <w:rFonts w:ascii="PT Sans" w:hAnsi="PT Sans" w:cstheme="minorHAnsi"/>
          <w:color w:val="auto"/>
          <w:sz w:val="24"/>
          <w:szCs w:val="24"/>
        </w:rPr>
        <w:t>OŚ</w:t>
      </w:r>
      <w:r w:rsidR="00996876" w:rsidRPr="003B1026">
        <w:rPr>
          <w:rFonts w:ascii="PT Sans" w:hAnsi="PT Sans" w:cstheme="minorHAnsi"/>
          <w:color w:val="auto"/>
          <w:sz w:val="24"/>
          <w:szCs w:val="24"/>
        </w:rPr>
        <w:t>WI</w:t>
      </w:r>
      <w:r w:rsidR="00426C00" w:rsidRPr="003B1026">
        <w:rPr>
          <w:rFonts w:ascii="PT Sans" w:hAnsi="PT Sans" w:cstheme="minorHAnsi"/>
          <w:color w:val="auto"/>
          <w:sz w:val="24"/>
          <w:szCs w:val="24"/>
        </w:rPr>
        <w:t xml:space="preserve">ADCZENIE </w:t>
      </w:r>
      <w:r w:rsidR="003F3157" w:rsidRPr="003B1026">
        <w:rPr>
          <w:rFonts w:ascii="PT Sans" w:hAnsi="PT Sans" w:cstheme="minorHAnsi"/>
          <w:color w:val="auto"/>
          <w:sz w:val="24"/>
          <w:szCs w:val="24"/>
        </w:rPr>
        <w:t xml:space="preserve">CZŁONKA WŁAŚCIWEGO ORGANU, KOMISJI </w:t>
      </w:r>
      <w:r w:rsidR="00C61960" w:rsidRPr="003B1026">
        <w:rPr>
          <w:rFonts w:ascii="PT Sans" w:hAnsi="PT Sans" w:cstheme="minorHAnsi"/>
          <w:color w:val="auto"/>
          <w:sz w:val="24"/>
          <w:szCs w:val="24"/>
        </w:rPr>
        <w:t>DOKTORSKIEJ</w:t>
      </w:r>
      <w:r w:rsidR="003F3157" w:rsidRPr="003B1026">
        <w:rPr>
          <w:rFonts w:ascii="PT Sans" w:hAnsi="PT Sans" w:cstheme="minorHAnsi"/>
          <w:color w:val="auto"/>
          <w:sz w:val="24"/>
          <w:szCs w:val="24"/>
        </w:rPr>
        <w:t xml:space="preserve"> </w:t>
      </w:r>
      <w:r w:rsidR="00461C46" w:rsidRPr="003B1026">
        <w:rPr>
          <w:rFonts w:ascii="PT Sans" w:hAnsi="PT Sans" w:cstheme="minorHAnsi"/>
          <w:color w:val="auto"/>
          <w:sz w:val="24"/>
          <w:szCs w:val="24"/>
        </w:rPr>
        <w:t>DLA ROZPRAW</w:t>
      </w:r>
      <w:r w:rsidR="007E0356" w:rsidRPr="003B1026">
        <w:rPr>
          <w:rFonts w:ascii="PT Sans" w:hAnsi="PT Sans" w:cstheme="minorHAnsi"/>
          <w:color w:val="auto"/>
          <w:sz w:val="24"/>
          <w:szCs w:val="24"/>
        </w:rPr>
        <w:t>Y</w:t>
      </w:r>
      <w:r w:rsidR="00461C46" w:rsidRPr="003B1026">
        <w:rPr>
          <w:rFonts w:ascii="PT Sans" w:hAnsi="PT Sans" w:cstheme="minorHAnsi"/>
          <w:color w:val="auto"/>
          <w:sz w:val="24"/>
          <w:szCs w:val="24"/>
        </w:rPr>
        <w:t xml:space="preserve"> </w:t>
      </w:r>
      <w:r w:rsidR="0020342D" w:rsidRPr="003B1026">
        <w:rPr>
          <w:rFonts w:ascii="PT Sans" w:hAnsi="PT Sans" w:cstheme="minorHAnsi"/>
          <w:color w:val="auto"/>
          <w:sz w:val="24"/>
          <w:szCs w:val="24"/>
        </w:rPr>
        <w:t>DOKTORSKIE</w:t>
      </w:r>
      <w:r w:rsidR="007E0356" w:rsidRPr="003B1026">
        <w:rPr>
          <w:rFonts w:ascii="PT Sans" w:hAnsi="PT Sans" w:cstheme="minorHAnsi"/>
          <w:color w:val="auto"/>
          <w:sz w:val="24"/>
          <w:szCs w:val="24"/>
        </w:rPr>
        <w:t xml:space="preserve">J </w:t>
      </w:r>
      <w:r w:rsidR="00C61960" w:rsidRPr="003B1026">
        <w:rPr>
          <w:rFonts w:ascii="PT Sans" w:hAnsi="PT Sans" w:cstheme="minorHAnsi"/>
          <w:color w:val="auto"/>
          <w:sz w:val="24"/>
          <w:szCs w:val="24"/>
        </w:rPr>
        <w:t xml:space="preserve">ZAWIERAJĄCEJ INFORMACJE </w:t>
      </w:r>
      <w:r w:rsidR="007E0356" w:rsidRPr="003B1026">
        <w:rPr>
          <w:rFonts w:ascii="PT Sans" w:hAnsi="PT Sans" w:cstheme="minorHAnsi"/>
          <w:color w:val="auto"/>
          <w:sz w:val="24"/>
          <w:szCs w:val="24"/>
        </w:rPr>
        <w:t>STANOWIĄC</w:t>
      </w:r>
      <w:r w:rsidR="00C61960" w:rsidRPr="003B1026">
        <w:rPr>
          <w:rFonts w:ascii="PT Sans" w:hAnsi="PT Sans" w:cstheme="minorHAnsi"/>
          <w:color w:val="auto"/>
          <w:sz w:val="24"/>
          <w:szCs w:val="24"/>
        </w:rPr>
        <w:t xml:space="preserve">E </w:t>
      </w:r>
      <w:r w:rsidR="007E0356" w:rsidRPr="003B1026">
        <w:rPr>
          <w:rFonts w:ascii="PT Sans" w:hAnsi="PT Sans" w:cstheme="minorHAnsi"/>
          <w:color w:val="auto"/>
          <w:sz w:val="24"/>
          <w:szCs w:val="24"/>
        </w:rPr>
        <w:t>TAJEMNICĘ PRAWNIE CHRONIONĄ</w:t>
      </w:r>
    </w:p>
    <w:p w14:paraId="35DBD33A" w14:textId="77777777" w:rsidR="00426C00" w:rsidRPr="003B1026" w:rsidRDefault="00426C00" w:rsidP="00DE50CD">
      <w:pPr>
        <w:spacing w:after="0" w:line="360" w:lineRule="auto"/>
        <w:ind w:left="0" w:right="0" w:firstLine="0"/>
        <w:jc w:val="left"/>
        <w:rPr>
          <w:rFonts w:ascii="PT Sans" w:hAnsi="PT Sans" w:cstheme="minorHAnsi"/>
          <w:color w:val="auto"/>
          <w:sz w:val="24"/>
          <w:szCs w:val="24"/>
        </w:rPr>
      </w:pPr>
      <w:r w:rsidRPr="003B1026">
        <w:rPr>
          <w:rFonts w:ascii="PT Sans" w:hAnsi="PT Sans" w:cstheme="minorHAnsi"/>
          <w:color w:val="auto"/>
          <w:sz w:val="24"/>
          <w:szCs w:val="24"/>
        </w:rPr>
        <w:t xml:space="preserve"> </w:t>
      </w:r>
    </w:p>
    <w:p w14:paraId="4D4325FF" w14:textId="4AFC78B6" w:rsidR="00426C00" w:rsidRPr="003B1026" w:rsidRDefault="00426C00" w:rsidP="00DE50CD">
      <w:pPr>
        <w:spacing w:after="0" w:line="360" w:lineRule="auto"/>
        <w:ind w:left="0" w:right="0" w:firstLine="0"/>
        <w:jc w:val="center"/>
        <w:rPr>
          <w:rFonts w:ascii="PT Sans" w:hAnsi="PT Sans" w:cstheme="minorHAnsi"/>
          <w:color w:val="auto"/>
          <w:sz w:val="24"/>
          <w:szCs w:val="24"/>
        </w:rPr>
      </w:pPr>
    </w:p>
    <w:p w14:paraId="678AFD33" w14:textId="419032E0" w:rsidR="00426C00" w:rsidRPr="003B1026" w:rsidRDefault="00DF4968" w:rsidP="00DE50CD">
      <w:pPr>
        <w:spacing w:line="360" w:lineRule="auto"/>
        <w:ind w:left="-5" w:right="0"/>
        <w:rPr>
          <w:rFonts w:ascii="PT Sans" w:hAnsi="PT Sans" w:cstheme="minorHAnsi"/>
          <w:color w:val="auto"/>
          <w:sz w:val="24"/>
          <w:szCs w:val="24"/>
        </w:rPr>
      </w:pPr>
      <w:r w:rsidRPr="003B1026">
        <w:rPr>
          <w:rFonts w:ascii="PT Sans" w:hAnsi="PT Sans" w:cstheme="minorHAnsi"/>
          <w:color w:val="auto"/>
          <w:sz w:val="24"/>
          <w:szCs w:val="24"/>
        </w:rPr>
        <w:t xml:space="preserve">Złożone w </w:t>
      </w:r>
      <w:r w:rsidR="00426C00" w:rsidRPr="003B1026">
        <w:rPr>
          <w:rFonts w:ascii="PT Sans" w:hAnsi="PT Sans" w:cstheme="minorHAnsi"/>
          <w:color w:val="auto"/>
          <w:sz w:val="24"/>
          <w:szCs w:val="24"/>
        </w:rPr>
        <w:t>dni</w:t>
      </w:r>
      <w:r w:rsidRPr="003B1026">
        <w:rPr>
          <w:rFonts w:ascii="PT Sans" w:hAnsi="PT Sans" w:cstheme="minorHAnsi"/>
          <w:color w:val="auto"/>
          <w:sz w:val="24"/>
          <w:szCs w:val="24"/>
        </w:rPr>
        <w:t xml:space="preserve">u </w:t>
      </w:r>
      <w:r w:rsidR="00426C00" w:rsidRPr="003B1026">
        <w:rPr>
          <w:rFonts w:ascii="PT Sans" w:hAnsi="PT Sans" w:cstheme="minorHAnsi"/>
          <w:color w:val="auto"/>
          <w:sz w:val="24"/>
          <w:szCs w:val="24"/>
        </w:rPr>
        <w:t xml:space="preserve">………………………… </w:t>
      </w:r>
      <w:r w:rsidRPr="003B1026">
        <w:rPr>
          <w:rFonts w:ascii="PT Sans" w:hAnsi="PT Sans" w:cstheme="minorHAnsi"/>
          <w:color w:val="auto"/>
          <w:sz w:val="24"/>
          <w:szCs w:val="24"/>
        </w:rPr>
        <w:t>w ………………..</w:t>
      </w:r>
      <w:r w:rsidR="0020446A" w:rsidRPr="003B1026">
        <w:rPr>
          <w:rFonts w:ascii="PT Sans" w:hAnsi="PT Sans" w:cstheme="minorHAnsi"/>
          <w:color w:val="auto"/>
          <w:sz w:val="24"/>
          <w:szCs w:val="24"/>
        </w:rPr>
        <w:t xml:space="preserve"> przez ……………………………………………………………………</w:t>
      </w:r>
      <w:r w:rsidR="00A303FC" w:rsidRPr="003B1026">
        <w:rPr>
          <w:rFonts w:ascii="PT Sans" w:hAnsi="PT Sans" w:cstheme="minorHAnsi"/>
          <w:color w:val="auto"/>
          <w:sz w:val="24"/>
          <w:szCs w:val="24"/>
        </w:rPr>
        <w:t xml:space="preserve"> </w:t>
      </w:r>
      <w:r w:rsidR="00C7223B" w:rsidRPr="003B1026">
        <w:rPr>
          <w:rFonts w:ascii="PT Sans" w:hAnsi="PT Sans" w:cstheme="minorHAnsi"/>
          <w:color w:val="auto"/>
          <w:sz w:val="24"/>
          <w:szCs w:val="24"/>
        </w:rPr>
        <w:t>(zwanego dalej Odbiorcą Informacji Poufnej)</w:t>
      </w:r>
    </w:p>
    <w:p w14:paraId="5A206CE9" w14:textId="77777777" w:rsidR="00426C00" w:rsidRPr="003B1026" w:rsidRDefault="00426C00" w:rsidP="00DE50CD">
      <w:pPr>
        <w:spacing w:after="0" w:line="360" w:lineRule="auto"/>
        <w:ind w:left="46" w:right="0" w:firstLine="0"/>
        <w:jc w:val="center"/>
        <w:rPr>
          <w:rFonts w:ascii="PT Sans" w:hAnsi="PT Sans" w:cstheme="minorHAnsi"/>
          <w:color w:val="auto"/>
          <w:sz w:val="24"/>
          <w:szCs w:val="24"/>
        </w:rPr>
      </w:pPr>
      <w:r w:rsidRPr="003B1026">
        <w:rPr>
          <w:rFonts w:ascii="PT Sans" w:hAnsi="PT Sans" w:cstheme="minorHAnsi"/>
          <w:color w:val="auto"/>
          <w:sz w:val="24"/>
          <w:szCs w:val="24"/>
        </w:rPr>
        <w:t xml:space="preserve"> </w:t>
      </w:r>
    </w:p>
    <w:p w14:paraId="28FF0940" w14:textId="1BF9C3C7" w:rsidR="00BE60DC" w:rsidRPr="003B1026" w:rsidRDefault="00BC55DC" w:rsidP="00DE50CD">
      <w:pPr>
        <w:pStyle w:val="Default"/>
        <w:spacing w:line="360" w:lineRule="auto"/>
        <w:jc w:val="both"/>
        <w:rPr>
          <w:rFonts w:ascii="PT Sans" w:hAnsi="PT Sans" w:cstheme="minorHAnsi"/>
          <w:color w:val="auto"/>
        </w:rPr>
      </w:pPr>
      <w:r w:rsidRPr="003B1026">
        <w:rPr>
          <w:rFonts w:ascii="PT Sans" w:hAnsi="PT Sans" w:cstheme="minorBidi"/>
          <w:color w:val="auto"/>
        </w:rPr>
        <w:t xml:space="preserve">W związku z </w:t>
      </w:r>
      <w:r w:rsidR="00B30DD1" w:rsidRPr="003B1026">
        <w:rPr>
          <w:rFonts w:ascii="PT Sans" w:hAnsi="PT Sans" w:cstheme="minorBidi"/>
          <w:color w:val="auto"/>
        </w:rPr>
        <w:t xml:space="preserve">prowadzonym </w:t>
      </w:r>
      <w:r w:rsidRPr="003B1026">
        <w:rPr>
          <w:rFonts w:ascii="PT Sans" w:hAnsi="PT Sans" w:cstheme="minorBidi"/>
          <w:color w:val="auto"/>
        </w:rPr>
        <w:t>postępowaniem</w:t>
      </w:r>
      <w:r w:rsidR="0020342D" w:rsidRPr="003B1026">
        <w:rPr>
          <w:rFonts w:ascii="PT Sans" w:hAnsi="PT Sans" w:cstheme="minorBidi"/>
          <w:color w:val="auto"/>
        </w:rPr>
        <w:t xml:space="preserve"> </w:t>
      </w:r>
      <w:r w:rsidRPr="003B1026">
        <w:rPr>
          <w:rFonts w:ascii="PT Sans" w:hAnsi="PT Sans"/>
          <w:color w:val="auto"/>
        </w:rPr>
        <w:tab/>
      </w:r>
      <w:r w:rsidR="0020342D" w:rsidRPr="003B1026">
        <w:rPr>
          <w:rFonts w:ascii="PT Sans" w:hAnsi="PT Sans" w:cstheme="minorBidi"/>
          <w:color w:val="auto"/>
        </w:rPr>
        <w:t>w sprawie nadania stopnia doktora mgr ………………</w:t>
      </w:r>
      <w:r w:rsidRPr="003B1026">
        <w:rPr>
          <w:rFonts w:ascii="PT Sans" w:hAnsi="PT Sans" w:cstheme="minorBidi"/>
          <w:color w:val="auto"/>
        </w:rPr>
        <w:t xml:space="preserve"> </w:t>
      </w:r>
      <w:r w:rsidR="00BE60DC" w:rsidRPr="003B1026">
        <w:rPr>
          <w:rFonts w:ascii="PT Sans" w:hAnsi="PT Sans" w:cstheme="minorBidi"/>
          <w:color w:val="auto"/>
        </w:rPr>
        <w:t>prowadzon</w:t>
      </w:r>
      <w:r w:rsidR="006B1F2C" w:rsidRPr="003B1026">
        <w:rPr>
          <w:rFonts w:ascii="PT Sans" w:hAnsi="PT Sans" w:cstheme="minorBidi"/>
          <w:color w:val="auto"/>
        </w:rPr>
        <w:t>ym</w:t>
      </w:r>
      <w:r w:rsidR="00BE60DC" w:rsidRPr="003B1026">
        <w:rPr>
          <w:rFonts w:ascii="PT Sans" w:hAnsi="PT Sans" w:cstheme="minorBidi"/>
          <w:color w:val="auto"/>
        </w:rPr>
        <w:t xml:space="preserve"> przez ……………………………………………….</w:t>
      </w:r>
      <w:r w:rsidR="00931F76" w:rsidRPr="003B1026">
        <w:rPr>
          <w:rFonts w:ascii="PT Sans" w:hAnsi="PT Sans" w:cstheme="minorBidi"/>
          <w:color w:val="auto"/>
        </w:rPr>
        <w:t>.</w:t>
      </w:r>
      <w:r w:rsidR="00BE60DC" w:rsidRPr="003B1026">
        <w:rPr>
          <w:rFonts w:ascii="PT Sans" w:hAnsi="PT Sans" w:cstheme="minorBidi"/>
          <w:color w:val="auto"/>
        </w:rPr>
        <w:t>. (nazwa jednostki</w:t>
      </w:r>
      <w:r w:rsidR="002D45E5" w:rsidRPr="003B1026">
        <w:rPr>
          <w:rFonts w:ascii="PT Sans" w:hAnsi="PT Sans" w:cstheme="minorBidi"/>
          <w:color w:val="auto"/>
        </w:rPr>
        <w:t xml:space="preserve"> zwanej dalej Udostępniającym</w:t>
      </w:r>
      <w:r w:rsidR="00BE60DC" w:rsidRPr="003B1026">
        <w:rPr>
          <w:rFonts w:ascii="PT Sans" w:hAnsi="PT Sans" w:cstheme="minorBidi"/>
          <w:color w:val="auto"/>
        </w:rPr>
        <w:t xml:space="preserve">) </w:t>
      </w:r>
      <w:r w:rsidR="0020342D" w:rsidRPr="003B1026">
        <w:rPr>
          <w:rFonts w:ascii="PT Sans" w:hAnsi="PT Sans" w:cstheme="minorBidi"/>
          <w:color w:val="auto"/>
        </w:rPr>
        <w:t xml:space="preserve">na podstawie </w:t>
      </w:r>
      <w:r w:rsidR="00B30DD1" w:rsidRPr="003B1026">
        <w:rPr>
          <w:rFonts w:ascii="PT Sans" w:hAnsi="PT Sans" w:cstheme="minorBidi"/>
          <w:color w:val="auto"/>
        </w:rPr>
        <w:t>rozprawy doktorskiej pt.: ………………</w:t>
      </w:r>
      <w:r w:rsidR="00797077" w:rsidRPr="003B1026">
        <w:rPr>
          <w:rFonts w:ascii="PT Sans" w:hAnsi="PT Sans" w:cstheme="minorBidi"/>
          <w:color w:val="auto"/>
        </w:rPr>
        <w:t>………………………………………………………</w:t>
      </w:r>
      <w:r w:rsidR="00B30DD1" w:rsidRPr="003B1026">
        <w:rPr>
          <w:rFonts w:ascii="PT Sans" w:hAnsi="PT Sans" w:cstheme="minorBidi"/>
          <w:color w:val="auto"/>
        </w:rPr>
        <w:t>……………</w:t>
      </w:r>
      <w:r w:rsidR="00C6503C" w:rsidRPr="003B1026">
        <w:rPr>
          <w:rFonts w:ascii="PT Sans" w:hAnsi="PT Sans" w:cstheme="minorBidi"/>
          <w:color w:val="auto"/>
        </w:rPr>
        <w:t>…</w:t>
      </w:r>
      <w:r w:rsidR="00B30DD1" w:rsidRPr="003B1026">
        <w:rPr>
          <w:rFonts w:ascii="PT Sans" w:hAnsi="PT Sans" w:cstheme="minorHAnsi"/>
          <w:color w:val="auto"/>
        </w:rPr>
        <w:t xml:space="preserve">………………………………………… </w:t>
      </w:r>
    </w:p>
    <w:p w14:paraId="5B12B796" w14:textId="77777777" w:rsidR="00BE60DC" w:rsidRPr="003B1026" w:rsidRDefault="00BE60DC" w:rsidP="00DE50CD">
      <w:pPr>
        <w:pStyle w:val="Default"/>
        <w:spacing w:line="360" w:lineRule="auto"/>
        <w:jc w:val="both"/>
        <w:rPr>
          <w:rFonts w:ascii="PT Sans" w:hAnsi="PT Sans" w:cstheme="minorHAnsi"/>
          <w:color w:val="auto"/>
        </w:rPr>
      </w:pPr>
    </w:p>
    <w:p w14:paraId="7CD1EBB9" w14:textId="6A40B978" w:rsidR="00BC55DC" w:rsidRPr="003B1026" w:rsidRDefault="00BC55DC" w:rsidP="00DE50CD">
      <w:pPr>
        <w:pStyle w:val="Default"/>
        <w:spacing w:line="360" w:lineRule="auto"/>
        <w:jc w:val="both"/>
        <w:rPr>
          <w:rFonts w:ascii="PT Sans" w:hAnsi="PT Sans" w:cstheme="minorHAnsi"/>
          <w:color w:val="auto"/>
        </w:rPr>
      </w:pPr>
      <w:r w:rsidRPr="003B1026">
        <w:rPr>
          <w:rFonts w:ascii="PT Sans" w:hAnsi="PT Sans" w:cstheme="minorHAnsi"/>
          <w:color w:val="auto"/>
        </w:rPr>
        <w:t>niniejszym:</w:t>
      </w:r>
    </w:p>
    <w:p w14:paraId="1C4D1052" w14:textId="77777777" w:rsidR="00426C00" w:rsidRPr="003B1026" w:rsidRDefault="00426C00" w:rsidP="00DE50CD">
      <w:pPr>
        <w:spacing w:after="0" w:line="360" w:lineRule="auto"/>
        <w:ind w:left="0" w:right="0" w:firstLine="0"/>
        <w:jc w:val="left"/>
        <w:rPr>
          <w:rFonts w:ascii="PT Sans" w:hAnsi="PT Sans" w:cstheme="minorHAnsi"/>
          <w:color w:val="auto"/>
          <w:sz w:val="24"/>
          <w:szCs w:val="24"/>
        </w:rPr>
      </w:pPr>
    </w:p>
    <w:p w14:paraId="55BD22C9" w14:textId="2E2F0ED3" w:rsidR="00C906D1" w:rsidRPr="003B1026" w:rsidRDefault="00C906D1" w:rsidP="0020342D">
      <w:pPr>
        <w:pStyle w:val="Akapitzlist"/>
        <w:numPr>
          <w:ilvl w:val="0"/>
          <w:numId w:val="7"/>
        </w:numPr>
        <w:spacing w:after="0" w:line="360" w:lineRule="auto"/>
        <w:ind w:right="0"/>
        <w:rPr>
          <w:rFonts w:ascii="PT Sans" w:eastAsia="Times New Roman" w:hAnsi="PT Sans" w:cstheme="minorHAnsi"/>
          <w:color w:val="auto"/>
          <w:sz w:val="24"/>
          <w:szCs w:val="24"/>
        </w:rPr>
      </w:pPr>
      <w:r w:rsidRPr="003B1026">
        <w:rPr>
          <w:rFonts w:ascii="PT Sans" w:hAnsi="PT Sans" w:cstheme="minorHAnsi"/>
          <w:color w:val="auto"/>
          <w:sz w:val="24"/>
          <w:szCs w:val="24"/>
        </w:rPr>
        <w:t xml:space="preserve">Oświadczam, </w:t>
      </w:r>
      <w:r w:rsidR="00D60937" w:rsidRPr="003B1026">
        <w:rPr>
          <w:rFonts w:ascii="PT Sans" w:hAnsi="PT Sans" w:cstheme="minorHAnsi"/>
          <w:color w:val="auto"/>
          <w:sz w:val="24"/>
          <w:szCs w:val="24"/>
        </w:rPr>
        <w:t>że</w:t>
      </w:r>
      <w:r w:rsidRPr="003B1026">
        <w:rPr>
          <w:rFonts w:ascii="PT Sans" w:hAnsi="PT Sans" w:cstheme="minorHAnsi"/>
          <w:color w:val="auto"/>
          <w:sz w:val="24"/>
          <w:szCs w:val="24"/>
        </w:rPr>
        <w:t xml:space="preserve"> przyjmuję do wiadomości, że wszelkie informacje zawarte w udostępnianych przez </w:t>
      </w:r>
      <w:r w:rsidR="00BE4891" w:rsidRPr="003B1026">
        <w:rPr>
          <w:rFonts w:ascii="PT Sans" w:hAnsi="PT Sans" w:cstheme="minorHAnsi"/>
          <w:color w:val="auto"/>
          <w:sz w:val="24"/>
          <w:szCs w:val="24"/>
        </w:rPr>
        <w:t>Udostępniającego</w:t>
      </w:r>
      <w:r w:rsidR="00813C7F" w:rsidRPr="003B1026">
        <w:rPr>
          <w:rFonts w:ascii="PT Sans" w:hAnsi="PT Sans" w:cstheme="minorHAnsi"/>
          <w:color w:val="auto"/>
          <w:sz w:val="24"/>
          <w:szCs w:val="24"/>
        </w:rPr>
        <w:t xml:space="preserve"> </w:t>
      </w:r>
      <w:r w:rsidRPr="003B1026">
        <w:rPr>
          <w:rFonts w:ascii="PT Sans" w:hAnsi="PT Sans" w:cstheme="minorHAnsi"/>
          <w:color w:val="auto"/>
          <w:sz w:val="24"/>
          <w:szCs w:val="24"/>
        </w:rPr>
        <w:t xml:space="preserve">dokumentach mają charakter informacji poufnych stanowiących tajemnicę </w:t>
      </w:r>
      <w:r w:rsidR="00E610FC" w:rsidRPr="003B1026">
        <w:rPr>
          <w:rFonts w:ascii="PT Sans" w:hAnsi="PT Sans" w:cstheme="minorHAnsi"/>
          <w:color w:val="auto"/>
          <w:sz w:val="24"/>
          <w:szCs w:val="24"/>
        </w:rPr>
        <w:t>prawnie chronioną</w:t>
      </w:r>
      <w:r w:rsidR="0020342D" w:rsidRPr="003B1026">
        <w:rPr>
          <w:rFonts w:ascii="PT Sans" w:hAnsi="PT Sans"/>
          <w:color w:val="auto"/>
          <w:sz w:val="24"/>
          <w:szCs w:val="24"/>
        </w:rPr>
        <w:t xml:space="preserve"> </w:t>
      </w:r>
      <w:r w:rsidR="0020342D" w:rsidRPr="003B1026">
        <w:rPr>
          <w:rFonts w:ascii="PT Sans" w:hAnsi="PT Sans" w:cstheme="minorHAnsi"/>
          <w:color w:val="auto"/>
          <w:sz w:val="24"/>
          <w:szCs w:val="24"/>
        </w:rPr>
        <w:t>w rozumieniu art. 188 ust. 2 ustawy</w:t>
      </w:r>
      <w:r w:rsidR="0020342D" w:rsidRPr="003B1026">
        <w:rPr>
          <w:rFonts w:ascii="PT Sans" w:hAnsi="PT Sans"/>
          <w:color w:val="auto"/>
          <w:sz w:val="24"/>
          <w:szCs w:val="24"/>
        </w:rPr>
        <w:t xml:space="preserve"> </w:t>
      </w:r>
      <w:r w:rsidR="0020342D" w:rsidRPr="003B1026">
        <w:rPr>
          <w:rFonts w:ascii="PT Sans" w:hAnsi="PT Sans" w:cstheme="minorHAnsi"/>
          <w:color w:val="auto"/>
          <w:sz w:val="24"/>
          <w:szCs w:val="24"/>
        </w:rPr>
        <w:t>z dnia 20 lipca 2018 r. — Prawo o szkolnictwie wyższym i nauce (tj. Dz. U. z 2023 r. poz. 742 ze zm.)</w:t>
      </w:r>
      <w:r w:rsidR="00E610FC" w:rsidRPr="003B1026">
        <w:rPr>
          <w:rFonts w:ascii="PT Sans" w:hAnsi="PT Sans" w:cstheme="minorHAnsi"/>
          <w:color w:val="auto"/>
          <w:sz w:val="24"/>
          <w:szCs w:val="24"/>
        </w:rPr>
        <w:t>.</w:t>
      </w:r>
    </w:p>
    <w:p w14:paraId="53EC5807" w14:textId="77777777" w:rsidR="00C906D1" w:rsidRPr="003B1026" w:rsidRDefault="00C906D1" w:rsidP="00DE50CD">
      <w:pPr>
        <w:pStyle w:val="Akapitzlist"/>
        <w:numPr>
          <w:ilvl w:val="0"/>
          <w:numId w:val="7"/>
        </w:numPr>
        <w:spacing w:after="0" w:line="360" w:lineRule="auto"/>
        <w:ind w:right="0"/>
        <w:rPr>
          <w:rFonts w:ascii="PT Sans" w:hAnsi="PT Sans" w:cstheme="minorHAnsi"/>
          <w:color w:val="auto"/>
          <w:sz w:val="24"/>
          <w:szCs w:val="24"/>
        </w:rPr>
      </w:pPr>
      <w:r w:rsidRPr="003B1026">
        <w:rPr>
          <w:rFonts w:ascii="PT Sans" w:hAnsi="PT Sans" w:cstheme="minorHAnsi"/>
          <w:color w:val="auto"/>
          <w:sz w:val="24"/>
          <w:szCs w:val="24"/>
        </w:rPr>
        <w:t>Zobowiązuję się do:</w:t>
      </w:r>
    </w:p>
    <w:p w14:paraId="2CF9EAAC" w14:textId="032FACAA" w:rsidR="00C906D1" w:rsidRPr="003B1026" w:rsidRDefault="163E7D8A" w:rsidP="08E8766B">
      <w:pPr>
        <w:pStyle w:val="Akapitzlist"/>
        <w:numPr>
          <w:ilvl w:val="0"/>
          <w:numId w:val="8"/>
        </w:numPr>
        <w:spacing w:after="0" w:line="360" w:lineRule="auto"/>
        <w:ind w:right="0"/>
        <w:rPr>
          <w:rFonts w:ascii="PT Sans" w:hAnsi="PT Sans" w:cstheme="minorBidi"/>
          <w:color w:val="auto"/>
          <w:sz w:val="24"/>
          <w:szCs w:val="24"/>
        </w:rPr>
      </w:pPr>
      <w:r w:rsidRPr="003B1026">
        <w:rPr>
          <w:rFonts w:ascii="PT Sans" w:hAnsi="PT Sans" w:cstheme="minorBidi"/>
          <w:color w:val="auto"/>
          <w:sz w:val="24"/>
          <w:szCs w:val="24"/>
        </w:rPr>
        <w:t>Z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 xml:space="preserve">achowania </w:t>
      </w:r>
      <w:r w:rsidRPr="003B1026">
        <w:rPr>
          <w:rFonts w:ascii="PT Sans" w:hAnsi="PT Sans" w:cstheme="minorBidi"/>
          <w:color w:val="auto"/>
          <w:sz w:val="24"/>
          <w:szCs w:val="24"/>
        </w:rPr>
        <w:t xml:space="preserve">w </w:t>
      </w:r>
      <w:r w:rsidR="35A98F53" w:rsidRPr="003B1026">
        <w:rPr>
          <w:rFonts w:ascii="PT Sans" w:hAnsi="PT Sans" w:cstheme="minorBidi"/>
          <w:color w:val="auto"/>
          <w:sz w:val="24"/>
          <w:szCs w:val="24"/>
        </w:rPr>
        <w:t>całkowitej tajemnicy</w:t>
      </w:r>
      <w:r w:rsidRPr="003B1026">
        <w:rPr>
          <w:rFonts w:ascii="PT Sans" w:hAnsi="PT Sans" w:cstheme="minorBidi"/>
          <w:color w:val="auto"/>
          <w:sz w:val="24"/>
          <w:szCs w:val="24"/>
        </w:rPr>
        <w:t xml:space="preserve"> </w:t>
      </w:r>
      <w:r w:rsidR="006255BC" w:rsidRPr="003B1026">
        <w:rPr>
          <w:rFonts w:ascii="PT Sans" w:hAnsi="PT Sans" w:cstheme="minorBidi"/>
          <w:color w:val="auto"/>
          <w:sz w:val="24"/>
          <w:szCs w:val="24"/>
        </w:rPr>
        <w:t>i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>nformacji</w:t>
      </w:r>
      <w:r w:rsidR="3C72FEAC" w:rsidRPr="003B1026">
        <w:rPr>
          <w:rFonts w:ascii="PT Sans" w:hAnsi="PT Sans" w:cstheme="minorBidi"/>
          <w:color w:val="auto"/>
          <w:sz w:val="24"/>
          <w:szCs w:val="24"/>
        </w:rPr>
        <w:t xml:space="preserve">, o którym mowa w pkt 1 oraz 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 xml:space="preserve"> </w:t>
      </w:r>
      <w:r w:rsidR="17DA4DEB" w:rsidRPr="003B1026">
        <w:rPr>
          <w:rFonts w:ascii="PT Sans" w:hAnsi="PT Sans" w:cstheme="minorBidi"/>
          <w:color w:val="auto"/>
          <w:sz w:val="24"/>
          <w:szCs w:val="24"/>
        </w:rPr>
        <w:t xml:space="preserve">do 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 xml:space="preserve">wykorzystywania </w:t>
      </w:r>
      <w:r w:rsidR="6BFC21C5" w:rsidRPr="003B1026">
        <w:rPr>
          <w:rFonts w:ascii="PT Sans" w:hAnsi="PT Sans" w:cstheme="minorBidi"/>
          <w:color w:val="auto"/>
          <w:sz w:val="24"/>
          <w:szCs w:val="24"/>
        </w:rPr>
        <w:t xml:space="preserve">ich 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 xml:space="preserve"> wyłącznie w celu przygotowania recenzji / </w:t>
      </w:r>
      <w:r w:rsidR="07C96D1B" w:rsidRPr="003B1026">
        <w:rPr>
          <w:rFonts w:ascii="PT Sans" w:hAnsi="PT Sans" w:cstheme="minorBidi"/>
          <w:color w:val="auto"/>
          <w:sz w:val="24"/>
          <w:szCs w:val="24"/>
        </w:rPr>
        <w:t xml:space="preserve">oraz przygotowania się do wzięcia udziału w 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>postępowani</w:t>
      </w:r>
      <w:r w:rsidR="61FB11AA" w:rsidRPr="003B1026">
        <w:rPr>
          <w:rFonts w:ascii="PT Sans" w:hAnsi="PT Sans" w:cstheme="minorBidi"/>
          <w:color w:val="auto"/>
          <w:sz w:val="24"/>
          <w:szCs w:val="24"/>
        </w:rPr>
        <w:t>u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 xml:space="preserve"> w</w:t>
      </w:r>
      <w:r w:rsidR="0020342D" w:rsidRPr="003B1026">
        <w:rPr>
          <w:rFonts w:ascii="PT Sans" w:hAnsi="PT Sans" w:cstheme="minorBidi"/>
          <w:color w:val="auto"/>
          <w:sz w:val="24"/>
          <w:szCs w:val="24"/>
        </w:rPr>
        <w:t xml:space="preserve"> sprawie nadania stopnia doktora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>*</w:t>
      </w:r>
      <w:r w:rsidR="006B1F2C" w:rsidRPr="003B1026">
        <w:rPr>
          <w:rFonts w:ascii="PT Sans" w:hAnsi="PT Sans" w:cstheme="minorBidi"/>
          <w:color w:val="auto"/>
          <w:sz w:val="24"/>
          <w:szCs w:val="24"/>
        </w:rPr>
        <w:t>;</w:t>
      </w:r>
    </w:p>
    <w:p w14:paraId="0AAC9211" w14:textId="6C9D9F1E" w:rsidR="00C906D1" w:rsidRPr="003B1026" w:rsidRDefault="00C906D1" w:rsidP="08E8766B">
      <w:pPr>
        <w:pStyle w:val="Akapitzlist"/>
        <w:numPr>
          <w:ilvl w:val="0"/>
          <w:numId w:val="8"/>
        </w:numPr>
        <w:spacing w:after="0" w:line="360" w:lineRule="auto"/>
        <w:ind w:right="0"/>
        <w:rPr>
          <w:rFonts w:ascii="PT Sans" w:hAnsi="PT Sans" w:cstheme="minorBidi"/>
          <w:color w:val="auto"/>
          <w:sz w:val="24"/>
          <w:szCs w:val="24"/>
        </w:rPr>
      </w:pPr>
      <w:r w:rsidRPr="003B1026">
        <w:rPr>
          <w:rFonts w:ascii="PT Sans" w:hAnsi="PT Sans" w:cstheme="minorBidi"/>
          <w:color w:val="auto"/>
          <w:sz w:val="24"/>
          <w:szCs w:val="24"/>
        </w:rPr>
        <w:lastRenderedPageBreak/>
        <w:t xml:space="preserve"> </w:t>
      </w:r>
      <w:r w:rsidR="1FC94F2E" w:rsidRPr="003B1026">
        <w:rPr>
          <w:rFonts w:ascii="PT Sans" w:hAnsi="PT Sans" w:cstheme="minorBidi"/>
          <w:color w:val="auto"/>
          <w:sz w:val="24"/>
          <w:szCs w:val="24"/>
        </w:rPr>
        <w:t xml:space="preserve">Podejmowania </w:t>
      </w:r>
      <w:r w:rsidR="1FC94F2E" w:rsidRPr="003B1026">
        <w:rPr>
          <w:rFonts w:ascii="PT Sans" w:hAnsi="PT Sans"/>
          <w:color w:val="auto"/>
          <w:sz w:val="24"/>
          <w:szCs w:val="24"/>
        </w:rPr>
        <w:t>odpowiednich środków mających na celu ochronę wszelkich informacji i dokumentów zawierających lub związanych z informacjami poufnymi, o których mowa w pkt 1, przed ich utratą lub ujawnieniem</w:t>
      </w:r>
      <w:r w:rsidRPr="003B1026">
        <w:rPr>
          <w:rFonts w:ascii="PT Sans" w:hAnsi="PT Sans" w:cstheme="minorBidi"/>
          <w:color w:val="auto"/>
          <w:sz w:val="24"/>
          <w:szCs w:val="24"/>
        </w:rPr>
        <w:t>.</w:t>
      </w:r>
    </w:p>
    <w:p w14:paraId="196C57E4" w14:textId="223F0BBE" w:rsidR="00C906D1" w:rsidRPr="003B1026" w:rsidRDefault="0037633C" w:rsidP="00DE50CD">
      <w:pPr>
        <w:pStyle w:val="Akapitzlist"/>
        <w:numPr>
          <w:ilvl w:val="0"/>
          <w:numId w:val="7"/>
        </w:numPr>
        <w:spacing w:after="0" w:line="360" w:lineRule="auto"/>
        <w:ind w:right="0"/>
        <w:rPr>
          <w:rFonts w:ascii="PT Sans" w:hAnsi="PT Sans" w:cstheme="minorHAnsi"/>
          <w:color w:val="auto"/>
          <w:sz w:val="24"/>
          <w:szCs w:val="24"/>
        </w:rPr>
      </w:pPr>
      <w:r w:rsidRPr="003B1026">
        <w:rPr>
          <w:rFonts w:ascii="PT Sans" w:hAnsi="PT Sans" w:cstheme="minorHAnsi"/>
          <w:color w:val="auto"/>
          <w:sz w:val="24"/>
          <w:szCs w:val="24"/>
        </w:rPr>
        <w:t xml:space="preserve">Zobowiązania </w:t>
      </w:r>
      <w:r w:rsidR="00C906D1" w:rsidRPr="003B1026">
        <w:rPr>
          <w:rFonts w:ascii="PT Sans" w:hAnsi="PT Sans" w:cstheme="minorHAnsi"/>
          <w:color w:val="auto"/>
          <w:sz w:val="24"/>
          <w:szCs w:val="24"/>
        </w:rPr>
        <w:t xml:space="preserve">zawarte w </w:t>
      </w:r>
      <w:r w:rsidR="0020342D" w:rsidRPr="003B1026">
        <w:rPr>
          <w:rFonts w:ascii="PT Sans" w:hAnsi="PT Sans" w:cstheme="minorHAnsi"/>
          <w:color w:val="auto"/>
          <w:sz w:val="24"/>
          <w:szCs w:val="24"/>
        </w:rPr>
        <w:t>pkt.</w:t>
      </w:r>
      <w:r w:rsidR="006B1F2C" w:rsidRPr="003B1026">
        <w:rPr>
          <w:rFonts w:ascii="PT Sans" w:hAnsi="PT Sans" w:cstheme="minorHAnsi"/>
          <w:color w:val="auto"/>
          <w:sz w:val="24"/>
          <w:szCs w:val="24"/>
        </w:rPr>
        <w:t xml:space="preserve"> </w:t>
      </w:r>
      <w:r w:rsidR="00C906D1" w:rsidRPr="003B1026">
        <w:rPr>
          <w:rFonts w:ascii="PT Sans" w:hAnsi="PT Sans" w:cstheme="minorHAnsi"/>
          <w:color w:val="auto"/>
          <w:sz w:val="24"/>
          <w:szCs w:val="24"/>
        </w:rPr>
        <w:t>2 nie będą miały zastosowania do tych informacji, które:</w:t>
      </w:r>
    </w:p>
    <w:p w14:paraId="6C7484C4" w14:textId="37DA289E" w:rsidR="00C906D1" w:rsidRPr="003B1026" w:rsidRDefault="00C906D1" w:rsidP="006B1F2C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ind w:left="1134"/>
        <w:rPr>
          <w:rFonts w:ascii="PT Sans" w:hAnsi="PT Sans" w:cstheme="minorHAnsi"/>
          <w:color w:val="auto"/>
          <w:sz w:val="24"/>
          <w:szCs w:val="24"/>
        </w:rPr>
      </w:pPr>
      <w:r w:rsidRPr="003B1026">
        <w:rPr>
          <w:rFonts w:ascii="PT Sans" w:hAnsi="PT Sans" w:cstheme="minorHAnsi"/>
          <w:color w:val="auto"/>
          <w:sz w:val="24"/>
          <w:szCs w:val="24"/>
        </w:rPr>
        <w:t>są opublikowane, powszechnie znane lub urzędowo podane do publicznej wiadomości</w:t>
      </w:r>
      <w:r w:rsidR="006B1F2C" w:rsidRPr="003B1026">
        <w:rPr>
          <w:rFonts w:ascii="PT Sans" w:hAnsi="PT Sans" w:cstheme="minorHAnsi"/>
          <w:color w:val="auto"/>
          <w:sz w:val="24"/>
          <w:szCs w:val="24"/>
        </w:rPr>
        <w:t>;</w:t>
      </w:r>
    </w:p>
    <w:p w14:paraId="4D164338" w14:textId="6DE5AD29" w:rsidR="00C906D1" w:rsidRPr="003B1026" w:rsidRDefault="00C906D1" w:rsidP="006B1F2C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ind w:left="1134"/>
        <w:rPr>
          <w:rFonts w:ascii="PT Sans" w:hAnsi="PT Sans" w:cstheme="minorHAnsi"/>
          <w:color w:val="auto"/>
          <w:sz w:val="24"/>
          <w:szCs w:val="24"/>
        </w:rPr>
      </w:pPr>
      <w:r w:rsidRPr="003B1026">
        <w:rPr>
          <w:rFonts w:ascii="PT Sans" w:hAnsi="PT Sans" w:cstheme="minorHAnsi"/>
          <w:color w:val="auto"/>
          <w:sz w:val="24"/>
          <w:szCs w:val="24"/>
        </w:rPr>
        <w:t>podlegają ujawnieniu na podstawie bezwzględnie obowiązujących przepisów prawa, jeżeli zostały ujawnione w trybie przewidzianym tymi przepisami.</w:t>
      </w:r>
    </w:p>
    <w:p w14:paraId="7206B1FF" w14:textId="2CD9C48E" w:rsidR="000C03A9" w:rsidRPr="003B1026" w:rsidRDefault="51EFF8E6" w:rsidP="08E8766B">
      <w:pPr>
        <w:pStyle w:val="Akapitzlist"/>
        <w:numPr>
          <w:ilvl w:val="0"/>
          <w:numId w:val="7"/>
        </w:numPr>
        <w:spacing w:after="0" w:line="360" w:lineRule="auto"/>
        <w:ind w:right="0"/>
        <w:rPr>
          <w:rFonts w:ascii="PT Sans" w:hAnsi="PT Sans" w:cstheme="minorBidi"/>
          <w:color w:val="auto"/>
          <w:sz w:val="24"/>
          <w:szCs w:val="24"/>
        </w:rPr>
      </w:pPr>
      <w:r w:rsidRPr="003B1026">
        <w:rPr>
          <w:rFonts w:ascii="PT Sans" w:hAnsi="PT Sans" w:cstheme="minorBidi"/>
          <w:color w:val="auto"/>
          <w:sz w:val="24"/>
          <w:szCs w:val="24"/>
        </w:rPr>
        <w:t>Oświadczam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 xml:space="preserve">, że </w:t>
      </w:r>
      <w:r w:rsidR="0513377E" w:rsidRPr="003B1026">
        <w:rPr>
          <w:rFonts w:ascii="PT Sans" w:hAnsi="PT Sans" w:cstheme="minorBidi"/>
          <w:color w:val="auto"/>
          <w:sz w:val="24"/>
          <w:szCs w:val="24"/>
        </w:rPr>
        <w:t xml:space="preserve">udostępnione mi w związku z udziałem w postępowaniu w sprawie nadania stopnia doktora </w:t>
      </w:r>
      <w:r w:rsidR="0070446E" w:rsidRPr="003B1026">
        <w:rPr>
          <w:rFonts w:ascii="PT Sans" w:hAnsi="PT Sans" w:cstheme="minorBidi"/>
          <w:color w:val="auto"/>
          <w:sz w:val="24"/>
          <w:szCs w:val="24"/>
        </w:rPr>
        <w:t>i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 xml:space="preserve">nformacje </w:t>
      </w:r>
      <w:r w:rsidR="0070446E" w:rsidRPr="003B1026">
        <w:rPr>
          <w:rFonts w:ascii="PT Sans" w:hAnsi="PT Sans" w:cstheme="minorBidi"/>
          <w:color w:val="auto"/>
          <w:sz w:val="24"/>
          <w:szCs w:val="24"/>
        </w:rPr>
        <w:t>p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>oufne</w:t>
      </w:r>
      <w:r w:rsidR="4F913F3E" w:rsidRPr="003B1026">
        <w:rPr>
          <w:rFonts w:ascii="PT Sans" w:hAnsi="PT Sans" w:cstheme="minorBidi"/>
          <w:color w:val="auto"/>
          <w:sz w:val="24"/>
          <w:szCs w:val="24"/>
        </w:rPr>
        <w:t>, o których mowa w pkt 1</w:t>
      </w:r>
      <w:r w:rsidR="31426B7F" w:rsidRPr="003B1026">
        <w:rPr>
          <w:rFonts w:ascii="PT Sans" w:hAnsi="PT Sans" w:cstheme="minorBidi"/>
          <w:color w:val="auto"/>
          <w:sz w:val="24"/>
          <w:szCs w:val="24"/>
        </w:rPr>
        <w:t xml:space="preserve"> 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>nie będą</w:t>
      </w:r>
      <w:r w:rsidR="1094DE18" w:rsidRPr="003B1026">
        <w:rPr>
          <w:rFonts w:ascii="PT Sans" w:hAnsi="PT Sans" w:cstheme="minorBidi"/>
          <w:color w:val="auto"/>
          <w:sz w:val="24"/>
          <w:szCs w:val="24"/>
        </w:rPr>
        <w:t>:</w:t>
      </w:r>
    </w:p>
    <w:p w14:paraId="31A23BE6" w14:textId="502F3940" w:rsidR="000C03A9" w:rsidRPr="003B1026" w:rsidRDefault="1094DE18" w:rsidP="005A6113">
      <w:pPr>
        <w:spacing w:after="0" w:line="360" w:lineRule="auto"/>
        <w:ind w:left="993" w:right="0" w:hanging="284"/>
        <w:rPr>
          <w:rFonts w:ascii="PT Sans" w:hAnsi="PT Sans" w:cstheme="minorBidi"/>
          <w:color w:val="auto"/>
          <w:sz w:val="24"/>
          <w:szCs w:val="24"/>
        </w:rPr>
      </w:pPr>
      <w:r w:rsidRPr="003B1026">
        <w:rPr>
          <w:rFonts w:ascii="PT Sans" w:hAnsi="PT Sans" w:cstheme="minorBidi"/>
          <w:color w:val="auto"/>
          <w:sz w:val="24"/>
          <w:szCs w:val="24"/>
        </w:rPr>
        <w:t>1)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 xml:space="preserve"> wykorzystywane w żadnym innym celu niż </w:t>
      </w:r>
      <w:r w:rsidR="0020342D" w:rsidRPr="003B1026">
        <w:rPr>
          <w:rFonts w:ascii="PT Sans" w:hAnsi="PT Sans" w:cstheme="minorBidi"/>
          <w:color w:val="auto"/>
          <w:sz w:val="24"/>
          <w:szCs w:val="24"/>
        </w:rPr>
        <w:t>do określonego w pkt</w:t>
      </w:r>
      <w:r w:rsidR="23363608" w:rsidRPr="003B1026">
        <w:rPr>
          <w:rFonts w:ascii="PT Sans" w:hAnsi="PT Sans" w:cstheme="minorBidi"/>
          <w:color w:val="auto"/>
          <w:sz w:val="24"/>
          <w:szCs w:val="24"/>
        </w:rPr>
        <w:t>.</w:t>
      </w:r>
      <w:r w:rsidR="0020342D" w:rsidRPr="003B1026">
        <w:rPr>
          <w:rFonts w:ascii="PT Sans" w:hAnsi="PT Sans" w:cstheme="minorBidi"/>
          <w:color w:val="auto"/>
          <w:sz w:val="24"/>
          <w:szCs w:val="24"/>
        </w:rPr>
        <w:t xml:space="preserve"> 2.1</w:t>
      </w:r>
      <w:r w:rsidR="03519850" w:rsidRPr="003B1026">
        <w:rPr>
          <w:rFonts w:ascii="PT Sans" w:hAnsi="PT Sans" w:cstheme="minorBidi"/>
          <w:color w:val="auto"/>
          <w:sz w:val="24"/>
          <w:szCs w:val="24"/>
        </w:rPr>
        <w:t>;</w:t>
      </w:r>
    </w:p>
    <w:p w14:paraId="5F15FF96" w14:textId="75EE22A1" w:rsidR="000C03A9" w:rsidRPr="003B1026" w:rsidRDefault="03519850" w:rsidP="005A6113">
      <w:pPr>
        <w:spacing w:after="0" w:line="360" w:lineRule="auto"/>
        <w:ind w:left="993" w:right="0" w:hanging="284"/>
        <w:rPr>
          <w:rFonts w:ascii="PT Sans" w:hAnsi="PT Sans" w:cstheme="minorBidi"/>
          <w:color w:val="auto"/>
          <w:sz w:val="24"/>
          <w:szCs w:val="24"/>
        </w:rPr>
      </w:pPr>
      <w:r w:rsidRPr="003B1026">
        <w:rPr>
          <w:rFonts w:ascii="PT Sans" w:hAnsi="PT Sans" w:cstheme="minorBidi"/>
          <w:color w:val="auto"/>
          <w:sz w:val="24"/>
          <w:szCs w:val="24"/>
        </w:rPr>
        <w:t xml:space="preserve">2) 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>rozpowszechniani</w:t>
      </w:r>
      <w:r w:rsidR="7802C50C" w:rsidRPr="003B1026">
        <w:rPr>
          <w:rFonts w:ascii="PT Sans" w:hAnsi="PT Sans" w:cstheme="minorBidi"/>
          <w:color w:val="auto"/>
          <w:sz w:val="24"/>
          <w:szCs w:val="24"/>
        </w:rPr>
        <w:t>e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>, rozprowadzani</w:t>
      </w:r>
      <w:r w:rsidR="5A3083FB" w:rsidRPr="003B1026">
        <w:rPr>
          <w:rFonts w:ascii="PT Sans" w:hAnsi="PT Sans" w:cstheme="minorBidi"/>
          <w:color w:val="auto"/>
          <w:sz w:val="24"/>
          <w:szCs w:val="24"/>
        </w:rPr>
        <w:t>e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>, powielani</w:t>
      </w:r>
      <w:r w:rsidR="48D32CE5" w:rsidRPr="003B1026">
        <w:rPr>
          <w:rFonts w:ascii="PT Sans" w:hAnsi="PT Sans" w:cstheme="minorBidi"/>
          <w:color w:val="auto"/>
          <w:sz w:val="24"/>
          <w:szCs w:val="24"/>
        </w:rPr>
        <w:t>e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>, ujawniani</w:t>
      </w:r>
      <w:r w:rsidR="5D5B7D42" w:rsidRPr="003B1026">
        <w:rPr>
          <w:rFonts w:ascii="PT Sans" w:hAnsi="PT Sans" w:cstheme="minorBidi"/>
          <w:color w:val="auto"/>
          <w:sz w:val="24"/>
          <w:szCs w:val="24"/>
        </w:rPr>
        <w:t>e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 xml:space="preserve"> w jakikolwiek sposób lub jakiejkolwiek formie osobom trzecim bez uprzedniej zgody </w:t>
      </w:r>
      <w:r w:rsidR="00026543" w:rsidRPr="003B1026">
        <w:rPr>
          <w:rFonts w:ascii="PT Sans" w:hAnsi="PT Sans" w:cstheme="minorBidi"/>
          <w:color w:val="auto"/>
          <w:sz w:val="24"/>
          <w:szCs w:val="24"/>
        </w:rPr>
        <w:t>U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>dostępniającego</w:t>
      </w:r>
      <w:r w:rsidR="00026543" w:rsidRPr="003B1026">
        <w:rPr>
          <w:rFonts w:ascii="PT Sans" w:hAnsi="PT Sans" w:cstheme="minorBidi"/>
          <w:color w:val="auto"/>
          <w:sz w:val="24"/>
          <w:szCs w:val="24"/>
        </w:rPr>
        <w:t xml:space="preserve"> 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>wyrażonej w formie pisemnej pod rygorem nieważności.</w:t>
      </w:r>
    </w:p>
    <w:p w14:paraId="0F215905" w14:textId="63DD47C5" w:rsidR="00C906D1" w:rsidRPr="003B1026" w:rsidRDefault="0020342D" w:rsidP="08E8766B">
      <w:pPr>
        <w:pStyle w:val="Akapitzlist"/>
        <w:numPr>
          <w:ilvl w:val="0"/>
          <w:numId w:val="7"/>
        </w:numPr>
        <w:spacing w:after="0" w:line="360" w:lineRule="auto"/>
        <w:ind w:right="0"/>
        <w:rPr>
          <w:rFonts w:ascii="PT Sans" w:hAnsi="PT Sans" w:cstheme="minorBidi"/>
          <w:strike/>
          <w:color w:val="auto"/>
          <w:sz w:val="24"/>
          <w:szCs w:val="24"/>
        </w:rPr>
      </w:pPr>
      <w:r w:rsidRPr="003B1026">
        <w:rPr>
          <w:rFonts w:ascii="PT Sans" w:hAnsi="PT Sans" w:cstheme="minorBidi"/>
          <w:color w:val="auto"/>
          <w:sz w:val="24"/>
          <w:szCs w:val="24"/>
        </w:rPr>
        <w:t xml:space="preserve">Niezależnie od formy uzyskania (np. na piśmie, ustnie, elektronicznie) dostępu do informacji poufnych, </w:t>
      </w:r>
      <w:r w:rsidR="37656235" w:rsidRPr="003B1026">
        <w:rPr>
          <w:rFonts w:ascii="PT Sans" w:hAnsi="PT Sans" w:cstheme="minorBidi"/>
          <w:color w:val="auto"/>
          <w:sz w:val="24"/>
          <w:szCs w:val="24"/>
        </w:rPr>
        <w:t>o których mowa w pkt</w:t>
      </w:r>
      <w:r w:rsidR="4231AD37" w:rsidRPr="003B1026">
        <w:rPr>
          <w:rFonts w:ascii="PT Sans" w:hAnsi="PT Sans" w:cstheme="minorBidi"/>
          <w:color w:val="auto"/>
          <w:sz w:val="24"/>
          <w:szCs w:val="24"/>
        </w:rPr>
        <w:t>.</w:t>
      </w:r>
      <w:r w:rsidR="37656235" w:rsidRPr="003B1026">
        <w:rPr>
          <w:rFonts w:ascii="PT Sans" w:hAnsi="PT Sans" w:cstheme="minorBidi"/>
          <w:color w:val="auto"/>
          <w:sz w:val="24"/>
          <w:szCs w:val="24"/>
        </w:rPr>
        <w:t xml:space="preserve"> 1, </w:t>
      </w:r>
      <w:r w:rsidRPr="003B1026">
        <w:rPr>
          <w:rFonts w:ascii="PT Sans" w:hAnsi="PT Sans" w:cstheme="minorBidi"/>
          <w:color w:val="auto"/>
          <w:sz w:val="24"/>
          <w:szCs w:val="24"/>
        </w:rPr>
        <w:t xml:space="preserve">zobowiązuje się do ich należytego zabezpieczenia i przechowywania w sposób wyłączający doń dostęp osób trzech. </w:t>
      </w:r>
    </w:p>
    <w:p w14:paraId="0D60DABA" w14:textId="5123E99E" w:rsidR="00C906D1" w:rsidRPr="003B1026" w:rsidRDefault="00C906D1" w:rsidP="08E8766B">
      <w:pPr>
        <w:pStyle w:val="Akapitzlist"/>
        <w:numPr>
          <w:ilvl w:val="0"/>
          <w:numId w:val="7"/>
        </w:numPr>
        <w:spacing w:after="0" w:line="360" w:lineRule="auto"/>
        <w:ind w:right="0"/>
        <w:rPr>
          <w:rFonts w:ascii="PT Sans" w:hAnsi="PT Sans" w:cstheme="minorBidi"/>
          <w:color w:val="auto"/>
          <w:sz w:val="24"/>
          <w:szCs w:val="24"/>
        </w:rPr>
      </w:pPr>
      <w:r w:rsidRPr="003B1026">
        <w:rPr>
          <w:rFonts w:ascii="PT Sans" w:hAnsi="PT Sans" w:cstheme="minorBidi"/>
          <w:color w:val="auto"/>
          <w:sz w:val="24"/>
          <w:szCs w:val="24"/>
        </w:rPr>
        <w:t xml:space="preserve">Zobowiązuje się, iż dostęp do </w:t>
      </w:r>
      <w:r w:rsidR="00026543" w:rsidRPr="003B1026">
        <w:rPr>
          <w:rFonts w:ascii="PT Sans" w:hAnsi="PT Sans" w:cstheme="minorBidi"/>
          <w:color w:val="auto"/>
          <w:sz w:val="24"/>
          <w:szCs w:val="24"/>
        </w:rPr>
        <w:t>i</w:t>
      </w:r>
      <w:r w:rsidRPr="003B1026">
        <w:rPr>
          <w:rFonts w:ascii="PT Sans" w:hAnsi="PT Sans" w:cstheme="minorBidi"/>
          <w:color w:val="auto"/>
          <w:sz w:val="24"/>
          <w:szCs w:val="24"/>
        </w:rPr>
        <w:t xml:space="preserve">nformacji </w:t>
      </w:r>
      <w:r w:rsidR="00026543" w:rsidRPr="003B1026">
        <w:rPr>
          <w:rFonts w:ascii="PT Sans" w:hAnsi="PT Sans" w:cstheme="minorBidi"/>
          <w:color w:val="auto"/>
          <w:sz w:val="24"/>
          <w:szCs w:val="24"/>
        </w:rPr>
        <w:t>p</w:t>
      </w:r>
      <w:r w:rsidRPr="003B1026">
        <w:rPr>
          <w:rFonts w:ascii="PT Sans" w:hAnsi="PT Sans" w:cstheme="minorBidi"/>
          <w:color w:val="auto"/>
          <w:sz w:val="24"/>
          <w:szCs w:val="24"/>
        </w:rPr>
        <w:t>oufnych nie będą mieć osoby trzecie</w:t>
      </w:r>
      <w:r w:rsidR="0020342D" w:rsidRPr="003B1026">
        <w:rPr>
          <w:rFonts w:ascii="PT Sans" w:hAnsi="PT Sans" w:cstheme="minorBidi"/>
          <w:color w:val="auto"/>
          <w:sz w:val="24"/>
          <w:szCs w:val="24"/>
        </w:rPr>
        <w:t xml:space="preserve"> ani w </w:t>
      </w:r>
      <w:r w:rsidR="3FB660E4" w:rsidRPr="003B1026">
        <w:rPr>
          <w:rFonts w:ascii="PT Sans" w:hAnsi="PT Sans" w:cstheme="minorBidi"/>
          <w:color w:val="auto"/>
          <w:sz w:val="24"/>
          <w:szCs w:val="24"/>
        </w:rPr>
        <w:t>trakcie,</w:t>
      </w:r>
      <w:r w:rsidR="0020342D" w:rsidRPr="003B1026">
        <w:rPr>
          <w:rFonts w:ascii="PT Sans" w:hAnsi="PT Sans" w:cstheme="minorBidi"/>
          <w:color w:val="auto"/>
          <w:sz w:val="24"/>
          <w:szCs w:val="24"/>
        </w:rPr>
        <w:t xml:space="preserve"> ani po zakończeniu postępowania</w:t>
      </w:r>
      <w:r w:rsidR="3C6B2424" w:rsidRPr="003B1026">
        <w:rPr>
          <w:rFonts w:ascii="PT Sans" w:hAnsi="PT Sans" w:cstheme="minorBidi"/>
          <w:color w:val="auto"/>
          <w:sz w:val="24"/>
          <w:szCs w:val="24"/>
        </w:rPr>
        <w:t xml:space="preserve"> w sprawie nadania stopnia doktora</w:t>
      </w:r>
      <w:r w:rsidRPr="003B1026">
        <w:rPr>
          <w:rFonts w:ascii="PT Sans" w:hAnsi="PT Sans" w:cstheme="minorBidi"/>
          <w:color w:val="auto"/>
          <w:sz w:val="24"/>
          <w:szCs w:val="24"/>
        </w:rPr>
        <w:t>.</w:t>
      </w:r>
    </w:p>
    <w:p w14:paraId="7AB1CEF1" w14:textId="68784145" w:rsidR="00C906D1" w:rsidRPr="003B1026" w:rsidRDefault="00C906D1" w:rsidP="08E8766B">
      <w:pPr>
        <w:pStyle w:val="Akapitzlist"/>
        <w:numPr>
          <w:ilvl w:val="0"/>
          <w:numId w:val="7"/>
        </w:numPr>
        <w:spacing w:after="0" w:line="360" w:lineRule="auto"/>
        <w:ind w:right="0"/>
        <w:rPr>
          <w:rFonts w:ascii="PT Sans" w:hAnsi="PT Sans" w:cstheme="minorBidi"/>
          <w:color w:val="auto"/>
          <w:sz w:val="24"/>
          <w:szCs w:val="24"/>
        </w:rPr>
      </w:pPr>
      <w:r w:rsidRPr="003B1026">
        <w:rPr>
          <w:rFonts w:ascii="PT Sans" w:hAnsi="PT Sans" w:cstheme="minorBidi"/>
          <w:color w:val="auto"/>
          <w:sz w:val="24"/>
          <w:szCs w:val="24"/>
        </w:rPr>
        <w:t xml:space="preserve">Zobowiązuję się informować </w:t>
      </w:r>
      <w:r w:rsidR="00026543" w:rsidRPr="003B1026">
        <w:rPr>
          <w:rFonts w:ascii="PT Sans" w:hAnsi="PT Sans" w:cstheme="minorBidi"/>
          <w:color w:val="auto"/>
          <w:sz w:val="24"/>
          <w:szCs w:val="24"/>
        </w:rPr>
        <w:t>U</w:t>
      </w:r>
      <w:r w:rsidRPr="003B1026">
        <w:rPr>
          <w:rFonts w:ascii="PT Sans" w:hAnsi="PT Sans" w:cstheme="minorBidi"/>
          <w:color w:val="auto"/>
          <w:sz w:val="24"/>
          <w:szCs w:val="24"/>
        </w:rPr>
        <w:t xml:space="preserve">dostępniającego o każdym przypadku ujawnienia </w:t>
      </w:r>
      <w:r w:rsidR="00026543" w:rsidRPr="003B1026">
        <w:rPr>
          <w:rFonts w:ascii="PT Sans" w:hAnsi="PT Sans" w:cstheme="minorBidi"/>
          <w:color w:val="auto"/>
          <w:sz w:val="24"/>
          <w:szCs w:val="24"/>
        </w:rPr>
        <w:t>i</w:t>
      </w:r>
      <w:r w:rsidRPr="003B1026">
        <w:rPr>
          <w:rFonts w:ascii="PT Sans" w:hAnsi="PT Sans" w:cstheme="minorBidi"/>
          <w:color w:val="auto"/>
          <w:sz w:val="24"/>
          <w:szCs w:val="24"/>
        </w:rPr>
        <w:t xml:space="preserve">nformacji </w:t>
      </w:r>
      <w:r w:rsidR="00026543" w:rsidRPr="003B1026">
        <w:rPr>
          <w:rFonts w:ascii="PT Sans" w:hAnsi="PT Sans" w:cstheme="minorBidi"/>
          <w:color w:val="auto"/>
          <w:sz w:val="24"/>
          <w:szCs w:val="24"/>
        </w:rPr>
        <w:t>p</w:t>
      </w:r>
      <w:r w:rsidRPr="003B1026">
        <w:rPr>
          <w:rFonts w:ascii="PT Sans" w:hAnsi="PT Sans" w:cstheme="minorBidi"/>
          <w:color w:val="auto"/>
          <w:sz w:val="24"/>
          <w:szCs w:val="24"/>
        </w:rPr>
        <w:t>oufnych</w:t>
      </w:r>
      <w:r w:rsidR="6D311B13" w:rsidRPr="003B1026">
        <w:rPr>
          <w:rFonts w:ascii="PT Sans" w:hAnsi="PT Sans" w:cstheme="minorBidi"/>
          <w:color w:val="auto"/>
          <w:sz w:val="24"/>
          <w:szCs w:val="24"/>
        </w:rPr>
        <w:t>, o których mowa w pkt</w:t>
      </w:r>
      <w:r w:rsidR="75ECE008" w:rsidRPr="003B1026">
        <w:rPr>
          <w:rFonts w:ascii="PT Sans" w:hAnsi="PT Sans" w:cstheme="minorBidi"/>
          <w:color w:val="auto"/>
          <w:sz w:val="24"/>
          <w:szCs w:val="24"/>
        </w:rPr>
        <w:t>.</w:t>
      </w:r>
      <w:r w:rsidR="6D311B13" w:rsidRPr="003B1026">
        <w:rPr>
          <w:rFonts w:ascii="PT Sans" w:hAnsi="PT Sans" w:cstheme="minorBidi"/>
          <w:color w:val="auto"/>
          <w:sz w:val="24"/>
          <w:szCs w:val="24"/>
        </w:rPr>
        <w:t xml:space="preserve"> 1,</w:t>
      </w:r>
      <w:r w:rsidRPr="003B1026">
        <w:rPr>
          <w:rFonts w:ascii="PT Sans" w:hAnsi="PT Sans" w:cstheme="minorBidi"/>
          <w:color w:val="auto"/>
          <w:sz w:val="24"/>
          <w:szCs w:val="24"/>
        </w:rPr>
        <w:t xml:space="preserve"> z naruszeniem warunków niniejszego </w:t>
      </w:r>
      <w:r w:rsidR="00026543" w:rsidRPr="003B1026">
        <w:rPr>
          <w:rFonts w:ascii="PT Sans" w:hAnsi="PT Sans" w:cstheme="minorBidi"/>
          <w:color w:val="auto"/>
          <w:sz w:val="24"/>
          <w:szCs w:val="24"/>
        </w:rPr>
        <w:t>o</w:t>
      </w:r>
      <w:r w:rsidRPr="003B1026">
        <w:rPr>
          <w:rFonts w:ascii="PT Sans" w:hAnsi="PT Sans" w:cstheme="minorBidi"/>
          <w:color w:val="auto"/>
          <w:sz w:val="24"/>
          <w:szCs w:val="24"/>
        </w:rPr>
        <w:t>świadczenia niezwłocznie po powzięciu wiadomości o takim naruszeniu oraz do naprawy poniesionych szkód na podstawie przepisów prawa.</w:t>
      </w:r>
    </w:p>
    <w:p w14:paraId="125CF5B4" w14:textId="6AA22506" w:rsidR="00C906D1" w:rsidRPr="003B1026" w:rsidRDefault="00C906D1" w:rsidP="00DE50CD">
      <w:pPr>
        <w:pStyle w:val="Akapitzlist"/>
        <w:numPr>
          <w:ilvl w:val="0"/>
          <w:numId w:val="7"/>
        </w:numPr>
        <w:spacing w:after="0" w:line="360" w:lineRule="auto"/>
        <w:ind w:right="0"/>
        <w:rPr>
          <w:rFonts w:ascii="PT Sans" w:hAnsi="PT Sans" w:cstheme="minorHAnsi"/>
          <w:color w:val="auto"/>
          <w:sz w:val="24"/>
          <w:szCs w:val="24"/>
        </w:rPr>
      </w:pPr>
      <w:r w:rsidRPr="003B1026">
        <w:rPr>
          <w:rFonts w:ascii="PT Sans" w:hAnsi="PT Sans" w:cstheme="minorBidi"/>
          <w:color w:val="auto"/>
          <w:sz w:val="24"/>
          <w:szCs w:val="24"/>
        </w:rPr>
        <w:t>Wskazuję następujący adres e-mail</w:t>
      </w:r>
      <w:r w:rsidR="00EF5BF9" w:rsidRPr="003B1026">
        <w:rPr>
          <w:rFonts w:ascii="PT Sans" w:hAnsi="PT Sans" w:cstheme="minorBidi"/>
          <w:color w:val="auto"/>
          <w:sz w:val="24"/>
          <w:szCs w:val="24"/>
        </w:rPr>
        <w:t>/ adres zamieszkania</w:t>
      </w:r>
      <w:r w:rsidRPr="003B1026">
        <w:rPr>
          <w:rFonts w:ascii="PT Sans" w:hAnsi="PT Sans" w:cstheme="minorBidi"/>
          <w:color w:val="auto"/>
          <w:sz w:val="24"/>
          <w:szCs w:val="24"/>
        </w:rPr>
        <w:t xml:space="preserve">: ........................................................................ jako adres do przesłania </w:t>
      </w:r>
      <w:r w:rsidR="00026543" w:rsidRPr="003B1026">
        <w:rPr>
          <w:rFonts w:ascii="PT Sans" w:hAnsi="PT Sans" w:cstheme="minorBidi"/>
          <w:color w:val="auto"/>
          <w:sz w:val="24"/>
          <w:szCs w:val="24"/>
        </w:rPr>
        <w:t>i</w:t>
      </w:r>
      <w:r w:rsidRPr="003B1026">
        <w:rPr>
          <w:rFonts w:ascii="PT Sans" w:hAnsi="PT Sans" w:cstheme="minorBidi"/>
          <w:color w:val="auto"/>
          <w:sz w:val="24"/>
          <w:szCs w:val="24"/>
        </w:rPr>
        <w:t xml:space="preserve">nformacji </w:t>
      </w:r>
      <w:r w:rsidR="00026543" w:rsidRPr="003B1026">
        <w:rPr>
          <w:rFonts w:ascii="PT Sans" w:hAnsi="PT Sans" w:cstheme="minorBidi"/>
          <w:color w:val="auto"/>
          <w:sz w:val="24"/>
          <w:szCs w:val="24"/>
        </w:rPr>
        <w:t>p</w:t>
      </w:r>
      <w:r w:rsidRPr="003B1026">
        <w:rPr>
          <w:rFonts w:ascii="PT Sans" w:hAnsi="PT Sans" w:cstheme="minorBidi"/>
          <w:color w:val="auto"/>
          <w:sz w:val="24"/>
          <w:szCs w:val="24"/>
        </w:rPr>
        <w:t>oufnych.</w:t>
      </w:r>
    </w:p>
    <w:p w14:paraId="134AC180" w14:textId="779AA584" w:rsidR="00C906D1" w:rsidRPr="003B1026" w:rsidRDefault="00C906D1" w:rsidP="08E8766B">
      <w:pPr>
        <w:pStyle w:val="Akapitzlist"/>
        <w:numPr>
          <w:ilvl w:val="0"/>
          <w:numId w:val="7"/>
        </w:numPr>
        <w:spacing w:after="0" w:line="360" w:lineRule="auto"/>
        <w:ind w:right="0"/>
        <w:rPr>
          <w:rFonts w:ascii="PT Sans" w:hAnsi="PT Sans" w:cstheme="minorBidi"/>
          <w:color w:val="auto"/>
          <w:sz w:val="24"/>
          <w:szCs w:val="24"/>
        </w:rPr>
      </w:pPr>
      <w:r w:rsidRPr="003B1026">
        <w:rPr>
          <w:rFonts w:ascii="PT Sans" w:hAnsi="PT Sans" w:cstheme="minorBidi"/>
          <w:color w:val="auto"/>
          <w:sz w:val="24"/>
          <w:szCs w:val="24"/>
        </w:rPr>
        <w:lastRenderedPageBreak/>
        <w:t xml:space="preserve">Jestem świadomy, że po zakończeniu </w:t>
      </w:r>
      <w:r w:rsidR="00026543" w:rsidRPr="003B1026">
        <w:rPr>
          <w:rFonts w:ascii="PT Sans" w:hAnsi="PT Sans" w:cstheme="minorBidi"/>
          <w:color w:val="auto"/>
          <w:sz w:val="24"/>
          <w:szCs w:val="24"/>
        </w:rPr>
        <w:t xml:space="preserve">czynności </w:t>
      </w:r>
      <w:r w:rsidR="002569A8" w:rsidRPr="003B1026">
        <w:rPr>
          <w:rFonts w:ascii="PT Sans" w:hAnsi="PT Sans" w:cstheme="minorBidi"/>
          <w:color w:val="auto"/>
          <w:sz w:val="24"/>
          <w:szCs w:val="24"/>
        </w:rPr>
        <w:t xml:space="preserve">określonych w </w:t>
      </w:r>
      <w:r w:rsidR="5BE30ECF" w:rsidRPr="003B1026">
        <w:rPr>
          <w:rFonts w:ascii="PT Sans" w:hAnsi="PT Sans" w:cstheme="minorBidi"/>
          <w:color w:val="auto"/>
          <w:sz w:val="24"/>
          <w:szCs w:val="24"/>
        </w:rPr>
        <w:t>pkt.</w:t>
      </w:r>
      <w:r w:rsidR="006B1F2C" w:rsidRPr="003B1026">
        <w:rPr>
          <w:rFonts w:ascii="PT Sans" w:hAnsi="PT Sans" w:cstheme="minorBidi"/>
          <w:color w:val="auto"/>
          <w:sz w:val="24"/>
          <w:szCs w:val="24"/>
        </w:rPr>
        <w:t xml:space="preserve"> </w:t>
      </w:r>
      <w:r w:rsidR="002569A8" w:rsidRPr="003B1026">
        <w:rPr>
          <w:rFonts w:ascii="PT Sans" w:hAnsi="PT Sans" w:cstheme="minorBidi"/>
          <w:color w:val="auto"/>
          <w:sz w:val="24"/>
          <w:szCs w:val="24"/>
        </w:rPr>
        <w:t xml:space="preserve">2 </w:t>
      </w:r>
      <w:r w:rsidRPr="003B1026">
        <w:rPr>
          <w:rFonts w:ascii="PT Sans" w:hAnsi="PT Sans" w:cstheme="minorBidi"/>
          <w:color w:val="auto"/>
          <w:sz w:val="24"/>
          <w:szCs w:val="24"/>
        </w:rPr>
        <w:t xml:space="preserve">obowiązek zachowania tajemnicy w zakresie przekazanych </w:t>
      </w:r>
      <w:r w:rsidR="00026543" w:rsidRPr="003B1026">
        <w:rPr>
          <w:rFonts w:ascii="PT Sans" w:hAnsi="PT Sans" w:cstheme="minorBidi"/>
          <w:color w:val="auto"/>
          <w:sz w:val="24"/>
          <w:szCs w:val="24"/>
        </w:rPr>
        <w:t>i</w:t>
      </w:r>
      <w:r w:rsidRPr="003B1026">
        <w:rPr>
          <w:rFonts w:ascii="PT Sans" w:hAnsi="PT Sans" w:cstheme="minorBidi"/>
          <w:color w:val="auto"/>
          <w:sz w:val="24"/>
          <w:szCs w:val="24"/>
        </w:rPr>
        <w:t xml:space="preserve">nformacji </w:t>
      </w:r>
      <w:r w:rsidR="00026543" w:rsidRPr="003B1026">
        <w:rPr>
          <w:rFonts w:ascii="PT Sans" w:hAnsi="PT Sans" w:cstheme="minorBidi"/>
          <w:color w:val="auto"/>
          <w:sz w:val="24"/>
          <w:szCs w:val="24"/>
        </w:rPr>
        <w:t>p</w:t>
      </w:r>
      <w:r w:rsidRPr="003B1026">
        <w:rPr>
          <w:rFonts w:ascii="PT Sans" w:hAnsi="PT Sans" w:cstheme="minorBidi"/>
          <w:color w:val="auto"/>
          <w:sz w:val="24"/>
          <w:szCs w:val="24"/>
        </w:rPr>
        <w:t>oufnych nie ustaje (tj. pozostaje w mocy jako bezterminowe zobowiązanie), chyba, że informacje te staną się powszechnie znane.</w:t>
      </w:r>
    </w:p>
    <w:p w14:paraId="08865589" w14:textId="1B9AFD31" w:rsidR="00C906D1" w:rsidRPr="003B1026" w:rsidRDefault="00026543" w:rsidP="00DE50CD">
      <w:pPr>
        <w:pStyle w:val="Akapitzlist"/>
        <w:numPr>
          <w:ilvl w:val="0"/>
          <w:numId w:val="7"/>
        </w:numPr>
        <w:spacing w:after="0" w:line="360" w:lineRule="auto"/>
        <w:ind w:right="0"/>
        <w:rPr>
          <w:rFonts w:ascii="PT Sans" w:hAnsi="PT Sans" w:cstheme="minorHAnsi"/>
          <w:color w:val="auto"/>
          <w:sz w:val="24"/>
          <w:szCs w:val="24"/>
        </w:rPr>
      </w:pPr>
      <w:r w:rsidRPr="003B1026">
        <w:rPr>
          <w:rFonts w:ascii="PT Sans" w:hAnsi="PT Sans" w:cstheme="minorBidi"/>
          <w:color w:val="auto"/>
          <w:sz w:val="24"/>
          <w:szCs w:val="24"/>
        </w:rPr>
        <w:t xml:space="preserve">Odbiorca informacji </w:t>
      </w:r>
      <w:r w:rsidR="002569A8" w:rsidRPr="003B1026">
        <w:rPr>
          <w:rFonts w:ascii="PT Sans" w:hAnsi="PT Sans" w:cstheme="minorBidi"/>
          <w:color w:val="auto"/>
          <w:sz w:val="24"/>
          <w:szCs w:val="24"/>
        </w:rPr>
        <w:t>P</w:t>
      </w:r>
      <w:r w:rsidRPr="003B1026">
        <w:rPr>
          <w:rFonts w:ascii="PT Sans" w:hAnsi="PT Sans" w:cstheme="minorBidi"/>
          <w:color w:val="auto"/>
          <w:sz w:val="24"/>
          <w:szCs w:val="24"/>
        </w:rPr>
        <w:t>oufnej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 xml:space="preserve"> ponosi pełną odpowiedzialność za niewykonanie bądź nienależyte wykonanie zobowiązań wynikających z niniejszego </w:t>
      </w:r>
      <w:r w:rsidRPr="003B1026">
        <w:rPr>
          <w:rFonts w:ascii="PT Sans" w:hAnsi="PT Sans" w:cstheme="minorBidi"/>
          <w:color w:val="auto"/>
          <w:sz w:val="24"/>
          <w:szCs w:val="24"/>
        </w:rPr>
        <w:t>o</w:t>
      </w:r>
      <w:r w:rsidR="00C906D1" w:rsidRPr="003B1026">
        <w:rPr>
          <w:rFonts w:ascii="PT Sans" w:hAnsi="PT Sans" w:cstheme="minorBidi"/>
          <w:color w:val="auto"/>
          <w:sz w:val="24"/>
          <w:szCs w:val="24"/>
        </w:rPr>
        <w:t>świadczenia.</w:t>
      </w:r>
    </w:p>
    <w:p w14:paraId="248C2610" w14:textId="36B4E20B" w:rsidR="00C906D1" w:rsidRPr="003B1026" w:rsidRDefault="00C906D1" w:rsidP="00DE50CD">
      <w:pPr>
        <w:spacing w:line="360" w:lineRule="auto"/>
        <w:rPr>
          <w:rFonts w:ascii="PT Sans" w:hAnsi="PT Sans" w:cstheme="minorHAnsi"/>
          <w:color w:val="auto"/>
          <w:sz w:val="24"/>
          <w:szCs w:val="24"/>
        </w:rPr>
      </w:pPr>
    </w:p>
    <w:p w14:paraId="54509DF5" w14:textId="77777777" w:rsidR="00931F76" w:rsidRPr="003B1026" w:rsidRDefault="00931F76" w:rsidP="00DE50CD">
      <w:pPr>
        <w:spacing w:line="360" w:lineRule="auto"/>
        <w:rPr>
          <w:rFonts w:ascii="PT Sans" w:hAnsi="PT Sans" w:cstheme="minorHAnsi"/>
          <w:color w:val="auto"/>
          <w:sz w:val="24"/>
          <w:szCs w:val="24"/>
        </w:rPr>
      </w:pPr>
    </w:p>
    <w:p w14:paraId="3C96CB28" w14:textId="77777777" w:rsidR="00A56B05" w:rsidRPr="003B1026" w:rsidRDefault="00461F97" w:rsidP="00461F97">
      <w:pPr>
        <w:tabs>
          <w:tab w:val="left" w:pos="5290"/>
        </w:tabs>
        <w:spacing w:line="360" w:lineRule="auto"/>
        <w:rPr>
          <w:rFonts w:ascii="PT Sans" w:hAnsi="PT Sans" w:cstheme="minorHAnsi"/>
          <w:color w:val="auto"/>
          <w:sz w:val="24"/>
          <w:szCs w:val="24"/>
        </w:rPr>
      </w:pPr>
      <w:r w:rsidRPr="003B1026">
        <w:rPr>
          <w:rFonts w:ascii="PT Sans" w:hAnsi="PT Sans" w:cstheme="minorHAnsi"/>
          <w:color w:val="auto"/>
          <w:sz w:val="24"/>
          <w:szCs w:val="24"/>
        </w:rPr>
        <w:t>Miejscowość: ……………………………….</w:t>
      </w:r>
    </w:p>
    <w:p w14:paraId="6EF50B64" w14:textId="4FEB58C9" w:rsidR="00C906D1" w:rsidRPr="003B1026" w:rsidRDefault="00461F97" w:rsidP="00461F97">
      <w:pPr>
        <w:tabs>
          <w:tab w:val="left" w:pos="5290"/>
        </w:tabs>
        <w:spacing w:line="360" w:lineRule="auto"/>
        <w:rPr>
          <w:rFonts w:ascii="PT Sans" w:hAnsi="PT Sans" w:cstheme="minorHAnsi"/>
          <w:color w:val="auto"/>
          <w:sz w:val="24"/>
          <w:szCs w:val="24"/>
        </w:rPr>
      </w:pPr>
      <w:r w:rsidRPr="003B1026">
        <w:rPr>
          <w:rFonts w:ascii="PT Sans" w:hAnsi="PT Sans" w:cstheme="minorHAnsi"/>
          <w:color w:val="auto"/>
          <w:sz w:val="24"/>
          <w:szCs w:val="24"/>
        </w:rPr>
        <w:t xml:space="preserve"> Data:……………</w:t>
      </w:r>
      <w:r w:rsidR="00D67912" w:rsidRPr="003B1026">
        <w:rPr>
          <w:rFonts w:ascii="PT Sans" w:hAnsi="PT Sans" w:cstheme="minorHAnsi"/>
          <w:color w:val="auto"/>
          <w:sz w:val="24"/>
          <w:szCs w:val="24"/>
        </w:rPr>
        <w:t>….</w:t>
      </w:r>
      <w:r w:rsidRPr="003B1026">
        <w:rPr>
          <w:rFonts w:ascii="PT Sans" w:hAnsi="PT Sans" w:cstheme="minorHAnsi"/>
          <w:color w:val="auto"/>
          <w:sz w:val="24"/>
          <w:szCs w:val="24"/>
        </w:rPr>
        <w:tab/>
      </w:r>
      <w:r w:rsidR="00C906D1" w:rsidRPr="003B1026">
        <w:rPr>
          <w:rFonts w:ascii="PT Sans" w:hAnsi="PT Sans" w:cstheme="minorHAnsi"/>
          <w:color w:val="auto"/>
          <w:sz w:val="24"/>
          <w:szCs w:val="24"/>
        </w:rPr>
        <w:t>…………………………………………………</w:t>
      </w:r>
    </w:p>
    <w:p w14:paraId="117B1F4C" w14:textId="1D283005" w:rsidR="00461F97" w:rsidRPr="003B1026" w:rsidRDefault="00461F97" w:rsidP="00461F97">
      <w:pPr>
        <w:pStyle w:val="Default"/>
        <w:spacing w:line="360" w:lineRule="auto"/>
        <w:ind w:left="5664"/>
        <w:rPr>
          <w:rFonts w:ascii="PT Sans" w:hAnsi="PT Sans" w:cstheme="minorHAnsi"/>
          <w:color w:val="auto"/>
        </w:rPr>
      </w:pPr>
      <w:r w:rsidRPr="003B1026">
        <w:rPr>
          <w:rFonts w:ascii="PT Sans" w:hAnsi="PT Sans" w:cstheme="minorHAnsi"/>
          <w:color w:val="auto"/>
        </w:rPr>
        <w:t>Podpis Odbiorcy Informacji Poufnej</w:t>
      </w:r>
    </w:p>
    <w:sectPr w:rsidR="00461F97" w:rsidRPr="003B1026" w:rsidSect="0070446E">
      <w:footerReference w:type="even" r:id="rId11"/>
      <w:footerReference w:type="default" r:id="rId12"/>
      <w:footerReference w:type="first" r:id="rId13"/>
      <w:pgSz w:w="11906" w:h="16838"/>
      <w:pgMar w:top="993" w:right="1412" w:bottom="709" w:left="1416" w:header="708" w:footer="706" w:gutter="0"/>
      <w:cols w:space="70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879CDA" w16cex:dateUtc="2023-11-29T12:49:01.39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3F046" w14:textId="77777777" w:rsidR="001963F4" w:rsidRDefault="001963F4">
      <w:pPr>
        <w:spacing w:after="0" w:line="240" w:lineRule="auto"/>
      </w:pPr>
      <w:r>
        <w:separator/>
      </w:r>
    </w:p>
  </w:endnote>
  <w:endnote w:type="continuationSeparator" w:id="0">
    <w:p w14:paraId="20C1CD42" w14:textId="77777777" w:rsidR="001963F4" w:rsidRDefault="0019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2B4C4" w14:textId="77777777" w:rsidR="00754D37" w:rsidRDefault="00EF3CE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color w:val="A6A6A6"/>
        <w:sz w:val="15"/>
      </w:rPr>
      <w:t xml:space="preserve"> </w:t>
    </w:r>
  </w:p>
  <w:p w14:paraId="79ED9971" w14:textId="77777777" w:rsidR="00754D37" w:rsidRDefault="00EF3CE9">
    <w:pPr>
      <w:spacing w:after="32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color w:val="A6A6A6"/>
        <w:sz w:val="15"/>
      </w:rPr>
      <w:t xml:space="preserve">NDA Ver.3 2018-05-24 </w:t>
    </w:r>
  </w:p>
  <w:p w14:paraId="2B2486E1" w14:textId="77777777" w:rsidR="00754D37" w:rsidRDefault="00EF3CE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33571EE9" w14:textId="77777777" w:rsidR="00754D37" w:rsidRDefault="00EF3CE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63C0" w14:textId="77777777" w:rsidR="00754D37" w:rsidRDefault="00EF3CE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color w:val="A6A6A6"/>
        <w:sz w:val="15"/>
      </w:rPr>
      <w:t xml:space="preserve"> </w:t>
    </w:r>
  </w:p>
  <w:p w14:paraId="39908116" w14:textId="77777777" w:rsidR="00754D37" w:rsidRDefault="00947CFA">
    <w:pPr>
      <w:spacing w:after="0" w:line="259" w:lineRule="auto"/>
      <w:ind w:left="0" w:right="0" w:firstLine="0"/>
      <w:jc w:val="left"/>
    </w:pPr>
  </w:p>
  <w:p w14:paraId="77B4F5A4" w14:textId="77777777" w:rsidR="00754D37" w:rsidRDefault="00EF3CE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D3A81" w14:textId="77777777" w:rsidR="00754D37" w:rsidRDefault="00EF3CE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color w:val="A6A6A6"/>
        <w:sz w:val="15"/>
      </w:rPr>
      <w:t xml:space="preserve"> </w:t>
    </w:r>
  </w:p>
  <w:p w14:paraId="240A4DE4" w14:textId="77777777" w:rsidR="00754D37" w:rsidRDefault="00EF3CE9">
    <w:pPr>
      <w:spacing w:after="32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color w:val="A6A6A6"/>
        <w:sz w:val="15"/>
      </w:rPr>
      <w:t xml:space="preserve">NDA Ver.3 2018-05-24 </w:t>
    </w:r>
  </w:p>
  <w:p w14:paraId="3A5AF460" w14:textId="77777777" w:rsidR="00754D37" w:rsidRDefault="00EF3CE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4E5DEAD4" w14:textId="77777777" w:rsidR="00754D37" w:rsidRDefault="00EF3CE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82AE5" w14:textId="77777777" w:rsidR="001963F4" w:rsidRDefault="001963F4">
      <w:pPr>
        <w:spacing w:after="0" w:line="240" w:lineRule="auto"/>
      </w:pPr>
      <w:r>
        <w:separator/>
      </w:r>
    </w:p>
  </w:footnote>
  <w:footnote w:type="continuationSeparator" w:id="0">
    <w:p w14:paraId="627AD283" w14:textId="77777777" w:rsidR="001963F4" w:rsidRDefault="00196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40D4"/>
    <w:multiLevelType w:val="hybridMultilevel"/>
    <w:tmpl w:val="2EF6F5B4"/>
    <w:lvl w:ilvl="0" w:tplc="86E68C26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" w15:restartNumberingAfterBreak="0">
    <w:nsid w:val="094C6289"/>
    <w:multiLevelType w:val="hybridMultilevel"/>
    <w:tmpl w:val="90AA5E60"/>
    <w:lvl w:ilvl="0" w:tplc="E9A85E78">
      <w:start w:val="1"/>
      <w:numFmt w:val="decimal"/>
      <w:lvlText w:val="%1."/>
      <w:lvlJc w:val="left"/>
      <w:pPr>
        <w:ind w:left="34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2AFFE76"/>
    <w:multiLevelType w:val="hybridMultilevel"/>
    <w:tmpl w:val="594AD380"/>
    <w:lvl w:ilvl="0" w:tplc="805CE93A">
      <w:start w:val="1"/>
      <w:numFmt w:val="decimal"/>
      <w:lvlText w:val="%1)"/>
      <w:lvlJc w:val="left"/>
      <w:pPr>
        <w:ind w:left="720" w:hanging="360"/>
      </w:pPr>
    </w:lvl>
    <w:lvl w:ilvl="1" w:tplc="07AE03B6">
      <w:start w:val="1"/>
      <w:numFmt w:val="lowerLetter"/>
      <w:lvlText w:val="%2."/>
      <w:lvlJc w:val="left"/>
      <w:pPr>
        <w:ind w:left="1440" w:hanging="360"/>
      </w:pPr>
    </w:lvl>
    <w:lvl w:ilvl="2" w:tplc="B2D654A6">
      <w:start w:val="1"/>
      <w:numFmt w:val="lowerRoman"/>
      <w:lvlText w:val="%3."/>
      <w:lvlJc w:val="right"/>
      <w:pPr>
        <w:ind w:left="2160" w:hanging="180"/>
      </w:pPr>
    </w:lvl>
    <w:lvl w:ilvl="3" w:tplc="E0605642">
      <w:start w:val="1"/>
      <w:numFmt w:val="decimal"/>
      <w:lvlText w:val="%4."/>
      <w:lvlJc w:val="left"/>
      <w:pPr>
        <w:ind w:left="2880" w:hanging="360"/>
      </w:pPr>
    </w:lvl>
    <w:lvl w:ilvl="4" w:tplc="7E76F6FA">
      <w:start w:val="1"/>
      <w:numFmt w:val="lowerLetter"/>
      <w:lvlText w:val="%5."/>
      <w:lvlJc w:val="left"/>
      <w:pPr>
        <w:ind w:left="3600" w:hanging="360"/>
      </w:pPr>
    </w:lvl>
    <w:lvl w:ilvl="5" w:tplc="84BEDFA6">
      <w:start w:val="1"/>
      <w:numFmt w:val="lowerRoman"/>
      <w:lvlText w:val="%6."/>
      <w:lvlJc w:val="right"/>
      <w:pPr>
        <w:ind w:left="4320" w:hanging="180"/>
      </w:pPr>
    </w:lvl>
    <w:lvl w:ilvl="6" w:tplc="6A76C724">
      <w:start w:val="1"/>
      <w:numFmt w:val="decimal"/>
      <w:lvlText w:val="%7."/>
      <w:lvlJc w:val="left"/>
      <w:pPr>
        <w:ind w:left="5040" w:hanging="360"/>
      </w:pPr>
    </w:lvl>
    <w:lvl w:ilvl="7" w:tplc="62AE47CA">
      <w:start w:val="1"/>
      <w:numFmt w:val="lowerLetter"/>
      <w:lvlText w:val="%8."/>
      <w:lvlJc w:val="left"/>
      <w:pPr>
        <w:ind w:left="5760" w:hanging="360"/>
      </w:pPr>
    </w:lvl>
    <w:lvl w:ilvl="8" w:tplc="947015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45AEE"/>
    <w:multiLevelType w:val="hybridMultilevel"/>
    <w:tmpl w:val="4FBC68B6"/>
    <w:lvl w:ilvl="0" w:tplc="BF5810E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C65B3"/>
    <w:multiLevelType w:val="hybridMultilevel"/>
    <w:tmpl w:val="C75A3AF2"/>
    <w:lvl w:ilvl="0" w:tplc="DE48116C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5D5EA6"/>
    <w:multiLevelType w:val="hybridMultilevel"/>
    <w:tmpl w:val="1E888E62"/>
    <w:lvl w:ilvl="0" w:tplc="B4140E7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75568D6"/>
    <w:multiLevelType w:val="hybridMultilevel"/>
    <w:tmpl w:val="D45AF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945F4"/>
    <w:multiLevelType w:val="hybridMultilevel"/>
    <w:tmpl w:val="6CEE5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9103E"/>
    <w:multiLevelType w:val="hybridMultilevel"/>
    <w:tmpl w:val="DE748A94"/>
    <w:lvl w:ilvl="0" w:tplc="FFFFFFFF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CB232E8"/>
    <w:multiLevelType w:val="hybridMultilevel"/>
    <w:tmpl w:val="2ACC505A"/>
    <w:lvl w:ilvl="0" w:tplc="07CC7F4C">
      <w:start w:val="1"/>
      <w:numFmt w:val="decimal"/>
      <w:lvlText w:val="%1)"/>
      <w:lvlJc w:val="left"/>
      <w:pPr>
        <w:ind w:left="150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xMTI0tDA3NTa2NDNR0lEKTi0uzszPAykwrAUAWLYtEywAAAA="/>
  </w:docVars>
  <w:rsids>
    <w:rsidRoot w:val="00426C00"/>
    <w:rsid w:val="000043E9"/>
    <w:rsid w:val="00014FAD"/>
    <w:rsid w:val="00026543"/>
    <w:rsid w:val="00053259"/>
    <w:rsid w:val="000C03A9"/>
    <w:rsid w:val="001608B2"/>
    <w:rsid w:val="001752A4"/>
    <w:rsid w:val="001963F4"/>
    <w:rsid w:val="001D7849"/>
    <w:rsid w:val="0020342D"/>
    <w:rsid w:val="0020446A"/>
    <w:rsid w:val="00214902"/>
    <w:rsid w:val="002569A8"/>
    <w:rsid w:val="0026013D"/>
    <w:rsid w:val="002D45E5"/>
    <w:rsid w:val="00314DFF"/>
    <w:rsid w:val="0037633C"/>
    <w:rsid w:val="003B1026"/>
    <w:rsid w:val="003F3157"/>
    <w:rsid w:val="00426C00"/>
    <w:rsid w:val="00461C46"/>
    <w:rsid w:val="00461F97"/>
    <w:rsid w:val="0053724F"/>
    <w:rsid w:val="00553AC5"/>
    <w:rsid w:val="005775D8"/>
    <w:rsid w:val="00584078"/>
    <w:rsid w:val="005A6113"/>
    <w:rsid w:val="005F18C8"/>
    <w:rsid w:val="00621702"/>
    <w:rsid w:val="006255BC"/>
    <w:rsid w:val="0064550F"/>
    <w:rsid w:val="006B1F2C"/>
    <w:rsid w:val="006D7EE9"/>
    <w:rsid w:val="0070446E"/>
    <w:rsid w:val="00797077"/>
    <w:rsid w:val="007E0356"/>
    <w:rsid w:val="00813C7F"/>
    <w:rsid w:val="0082428C"/>
    <w:rsid w:val="00893B30"/>
    <w:rsid w:val="00931F76"/>
    <w:rsid w:val="00947CFA"/>
    <w:rsid w:val="0095519A"/>
    <w:rsid w:val="0096612D"/>
    <w:rsid w:val="00996876"/>
    <w:rsid w:val="009E7043"/>
    <w:rsid w:val="00A066A9"/>
    <w:rsid w:val="00A303FC"/>
    <w:rsid w:val="00A56B05"/>
    <w:rsid w:val="00B30DD1"/>
    <w:rsid w:val="00BC55DC"/>
    <w:rsid w:val="00BE4891"/>
    <w:rsid w:val="00BE60DC"/>
    <w:rsid w:val="00C61960"/>
    <w:rsid w:val="00C6503C"/>
    <w:rsid w:val="00C666B9"/>
    <w:rsid w:val="00C7223B"/>
    <w:rsid w:val="00C906D1"/>
    <w:rsid w:val="00CA5A62"/>
    <w:rsid w:val="00D60937"/>
    <w:rsid w:val="00D67912"/>
    <w:rsid w:val="00D7112E"/>
    <w:rsid w:val="00DE50CD"/>
    <w:rsid w:val="00DF4968"/>
    <w:rsid w:val="00E31803"/>
    <w:rsid w:val="00E610FC"/>
    <w:rsid w:val="00ED28B3"/>
    <w:rsid w:val="00EE1460"/>
    <w:rsid w:val="00EF3CE9"/>
    <w:rsid w:val="00EF5BF9"/>
    <w:rsid w:val="00F45D53"/>
    <w:rsid w:val="00F72340"/>
    <w:rsid w:val="01117BB3"/>
    <w:rsid w:val="02AB1491"/>
    <w:rsid w:val="03519850"/>
    <w:rsid w:val="039C563F"/>
    <w:rsid w:val="0513377E"/>
    <w:rsid w:val="05A7ECFF"/>
    <w:rsid w:val="07C96D1B"/>
    <w:rsid w:val="07FCA0FE"/>
    <w:rsid w:val="08E8766B"/>
    <w:rsid w:val="098E51E5"/>
    <w:rsid w:val="0B3441C0"/>
    <w:rsid w:val="1094DE18"/>
    <w:rsid w:val="163E7D8A"/>
    <w:rsid w:val="17DA4DEB"/>
    <w:rsid w:val="19761E4C"/>
    <w:rsid w:val="1C61056F"/>
    <w:rsid w:val="1E498F6F"/>
    <w:rsid w:val="1F8D3414"/>
    <w:rsid w:val="1FC94F2E"/>
    <w:rsid w:val="203F8DA5"/>
    <w:rsid w:val="23363608"/>
    <w:rsid w:val="2876FA82"/>
    <w:rsid w:val="29942F9C"/>
    <w:rsid w:val="2BA32927"/>
    <w:rsid w:val="31426B7F"/>
    <w:rsid w:val="3209BF8B"/>
    <w:rsid w:val="35A98F53"/>
    <w:rsid w:val="37656235"/>
    <w:rsid w:val="3785C417"/>
    <w:rsid w:val="3ABD64D9"/>
    <w:rsid w:val="3C6B2424"/>
    <w:rsid w:val="3C72FEAC"/>
    <w:rsid w:val="3FB660E4"/>
    <w:rsid w:val="4231AD37"/>
    <w:rsid w:val="4883CBD7"/>
    <w:rsid w:val="48D32CE5"/>
    <w:rsid w:val="4F913F3E"/>
    <w:rsid w:val="4FC8B0BE"/>
    <w:rsid w:val="51EFF8E6"/>
    <w:rsid w:val="549F543C"/>
    <w:rsid w:val="553BDD22"/>
    <w:rsid w:val="56D7AD83"/>
    <w:rsid w:val="58737DE4"/>
    <w:rsid w:val="5A3083FB"/>
    <w:rsid w:val="5BE30ECF"/>
    <w:rsid w:val="5D5B7D42"/>
    <w:rsid w:val="607E8FC9"/>
    <w:rsid w:val="61FB11AA"/>
    <w:rsid w:val="674EE546"/>
    <w:rsid w:val="6BFC21C5"/>
    <w:rsid w:val="6D311B13"/>
    <w:rsid w:val="75ECE008"/>
    <w:rsid w:val="7802C50C"/>
    <w:rsid w:val="7E4BD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FF0C"/>
  <w15:docId w15:val="{7E577843-A526-42E9-9D5E-F23D7AA4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6C00"/>
    <w:pPr>
      <w:spacing w:after="5" w:line="249" w:lineRule="auto"/>
      <w:ind w:left="10" w:right="5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03C"/>
    <w:pPr>
      <w:keepNext/>
      <w:keepLines/>
      <w:spacing w:before="240" w:after="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maz_wyliczenie,opis dzialania,K-P_odwolanie,A_wyliczenie,Akapit z listą 1,List Paragraph,Akapit z listą BS,Kolorowa lista — akcent 11"/>
    <w:basedOn w:val="Normalny"/>
    <w:link w:val="AkapitzlistZnak"/>
    <w:qFormat/>
    <w:rsid w:val="00426C0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6C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C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C0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C00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BC5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List Paragraph Znak,Akapit z listą BS Znak,Kolorowa lista — akcent 11 Znak"/>
    <w:link w:val="Akapitzlist"/>
    <w:locked/>
    <w:rsid w:val="00C906D1"/>
    <w:rPr>
      <w:rFonts w:ascii="Calibri" w:eastAsia="Calibri" w:hAnsi="Calibri" w:cs="Calibri"/>
      <w:color w:val="00000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42D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65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C6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d98133ab9df0437e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1100124B72049BD9A60AD06E7C0E5" ma:contentTypeVersion="4" ma:contentTypeDescription="Create a new document." ma:contentTypeScope="" ma:versionID="751cfa8e7c70c79625e15c5346b9958f">
  <xsd:schema xmlns:xsd="http://www.w3.org/2001/XMLSchema" xmlns:xs="http://www.w3.org/2001/XMLSchema" xmlns:p="http://schemas.microsoft.com/office/2006/metadata/properties" xmlns:ns2="f185d732-412f-4b80-a0d7-2d3233517d63" targetNamespace="http://schemas.microsoft.com/office/2006/metadata/properties" ma:root="true" ma:fieldsID="8ab68c99e8918663061e55b65bf7f1a2" ns2:_="">
    <xsd:import namespace="f185d732-412f-4b80-a0d7-2d323351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d732-412f-4b80-a0d7-2d323351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8929-6431-48DA-AFB5-8D3ACA620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7E5F3-2E20-4BE3-A99B-D4803708A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BA7542-A162-4EFE-9895-1C7E29905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d732-412f-4b80-a0d7-2d323351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779E7-52DB-45A1-934D-C03D6716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Mytych</dc:creator>
  <cp:keywords/>
  <dc:description/>
  <cp:lastModifiedBy>Ewa Gęborys</cp:lastModifiedBy>
  <cp:revision>26</cp:revision>
  <cp:lastPrinted>2023-06-19T09:33:00Z</cp:lastPrinted>
  <dcterms:created xsi:type="dcterms:W3CDTF">2023-07-16T19:50:00Z</dcterms:created>
  <dcterms:modified xsi:type="dcterms:W3CDTF">2024-02-19T12:06:00Z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0x01010047B1100124B72049BD9A60AD06E7C0E5</vt:lpwstr>
  </property>
</Properties>
</file>