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66334C" w14:textId="77777777" w:rsidR="00622D02" w:rsidRPr="00FC43F9" w:rsidRDefault="005338F7" w:rsidP="00114A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3F9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190F2B2" wp14:editId="07777777">
                <wp:simplePos x="0" y="0"/>
                <wp:positionH relativeFrom="column">
                  <wp:posOffset>-133985</wp:posOffset>
                </wp:positionH>
                <wp:positionV relativeFrom="paragraph">
                  <wp:posOffset>169545</wp:posOffset>
                </wp:positionV>
                <wp:extent cx="6895465" cy="0"/>
                <wp:effectExtent l="8890" t="12700" r="1079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>
            <w:pict>
              <v:line id="Line 4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-10.55pt,13.35pt" to="532.4pt,13.35pt" w14:anchorId="2102B3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x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"/>
            </w:pict>
          </mc:Fallback>
        </mc:AlternateContent>
      </w:r>
    </w:p>
    <w:p w14:paraId="53F5A8C4" w14:textId="539D23F2" w:rsidR="00164845" w:rsidRDefault="00164845" w:rsidP="00164845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C348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zarządzenia n</w:t>
      </w:r>
      <w:r w:rsidR="00D146DE">
        <w:rPr>
          <w:rFonts w:ascii="Times New Roman" w:eastAsia="Times New Roman" w:hAnsi="Times New Roman" w:cs="Times New Roman"/>
          <w:sz w:val="24"/>
          <w:szCs w:val="24"/>
        </w:rPr>
        <w:t>r</w:t>
      </w:r>
      <w:r w:rsidR="00C33287">
        <w:rPr>
          <w:rFonts w:ascii="Times New Roman" w:eastAsia="Times New Roman" w:hAnsi="Times New Roman" w:cs="Times New Roman"/>
          <w:sz w:val="24"/>
          <w:szCs w:val="24"/>
        </w:rPr>
        <w:t xml:space="preserve"> 185</w:t>
      </w:r>
      <w:r w:rsidR="00D146DE">
        <w:rPr>
          <w:rFonts w:ascii="Times New Roman" w:eastAsia="Times New Roman" w:hAnsi="Times New Roman" w:cs="Times New Roman"/>
          <w:sz w:val="24"/>
          <w:szCs w:val="24"/>
        </w:rPr>
        <w:t xml:space="preserve"> Rektora UŚ z dnia</w:t>
      </w:r>
      <w:r w:rsidR="00C33287">
        <w:rPr>
          <w:rFonts w:ascii="Times New Roman" w:eastAsia="Times New Roman" w:hAnsi="Times New Roman" w:cs="Times New Roman"/>
          <w:sz w:val="24"/>
          <w:szCs w:val="24"/>
        </w:rPr>
        <w:t xml:space="preserve"> 1 grudnia</w:t>
      </w:r>
      <w:r w:rsidR="00D146D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B35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2584D1C" w14:textId="77777777" w:rsidR="00164845" w:rsidRDefault="00164845" w:rsidP="001648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BA4232" w:rsidRPr="00FC43F9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54061" w14:textId="01108115" w:rsidR="00BA4232" w:rsidRPr="00EC1F33" w:rsidRDefault="00BA4232" w:rsidP="47F8EC6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KONKURSU </w:t>
      </w:r>
      <w:r w:rsidR="00CA37BF" w:rsidRPr="00CA37BF">
        <w:rPr>
          <w:rFonts w:ascii="Times New Roman" w:eastAsia="Times New Roman" w:hAnsi="Times New Roman" w:cs="Times New Roman"/>
          <w:b/>
          <w:bCs/>
          <w:sz w:val="24"/>
          <w:szCs w:val="24"/>
        </w:rPr>
        <w:t>„Natura w różnych porach roku”</w:t>
      </w:r>
    </w:p>
    <w:p w14:paraId="5DAB6C7B" w14:textId="77777777" w:rsidR="00BA4232" w:rsidRPr="00EC1F33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B378F" w14:textId="77777777" w:rsidR="00BA4232" w:rsidRPr="00EC1F33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841BE" w14:textId="276BED3B" w:rsidR="00BA4232" w:rsidRPr="00EC1F33" w:rsidRDefault="2AD320FD" w:rsidP="00114A13">
      <w:pPr>
        <w:tabs>
          <w:tab w:val="left" w:pos="492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BA4232" w:rsidRPr="00EC1F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6A05A809" w14:textId="77777777" w:rsidR="00BA4232" w:rsidRPr="00EC1F33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D7F07" w14:textId="502A470A" w:rsidR="00863A30" w:rsidRPr="00EB61AA" w:rsidRDefault="00682E79" w:rsidP="00863A30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1AA">
        <w:rPr>
          <w:rFonts w:ascii="Times New Roman" w:eastAsia="Times New Roman" w:hAnsi="Times New Roman" w:cs="Times New Roman"/>
          <w:sz w:val="24"/>
          <w:szCs w:val="24"/>
        </w:rPr>
        <w:t xml:space="preserve">Wydział Nauk Przyrodniczych </w:t>
      </w:r>
      <w:r w:rsidR="00FC43F9" w:rsidRPr="00EB61AA">
        <w:rPr>
          <w:rFonts w:ascii="Times New Roman" w:eastAsia="Times New Roman" w:hAnsi="Times New Roman" w:cs="Times New Roman"/>
          <w:sz w:val="24"/>
          <w:szCs w:val="24"/>
        </w:rPr>
        <w:t>Uniwersytet</w:t>
      </w:r>
      <w:r w:rsidRPr="00EB61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FC43F9" w:rsidRPr="00EB61AA">
        <w:rPr>
          <w:rFonts w:ascii="Times New Roman" w:eastAsia="Times New Roman" w:hAnsi="Times New Roman" w:cs="Times New Roman"/>
          <w:sz w:val="24"/>
          <w:szCs w:val="24"/>
        </w:rPr>
        <w:t xml:space="preserve"> Śląski</w:t>
      </w:r>
      <w:r w:rsidRPr="00EB61AA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FC43F9" w:rsidRPr="00EB61AA">
        <w:rPr>
          <w:rFonts w:ascii="Times New Roman" w:eastAsia="Times New Roman" w:hAnsi="Times New Roman" w:cs="Times New Roman"/>
          <w:sz w:val="24"/>
          <w:szCs w:val="24"/>
        </w:rPr>
        <w:t xml:space="preserve"> w Katowicach</w:t>
      </w:r>
      <w:r w:rsidRPr="00EB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3F9" w:rsidRPr="00EB61AA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EB61AA">
        <w:rPr>
          <w:rFonts w:ascii="Times New Roman" w:eastAsia="Times New Roman" w:hAnsi="Times New Roman" w:cs="Times New Roman"/>
          <w:sz w:val="24"/>
          <w:szCs w:val="24"/>
        </w:rPr>
        <w:t xml:space="preserve"> organizator Nocy Biologów 202</w:t>
      </w:r>
      <w:r w:rsidR="003B35D6" w:rsidRPr="00EB61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43F9" w:rsidRPr="00EB61AA">
        <w:rPr>
          <w:rFonts w:ascii="Times New Roman" w:eastAsia="Times New Roman" w:hAnsi="Times New Roman" w:cs="Times New Roman"/>
          <w:sz w:val="24"/>
          <w:szCs w:val="24"/>
        </w:rPr>
        <w:t xml:space="preserve"> ogłasza konkurs </w:t>
      </w:r>
      <w:r w:rsidR="00CA37BF" w:rsidRPr="00EB61AA">
        <w:rPr>
          <w:rFonts w:ascii="Times New Roman" w:eastAsia="Times New Roman" w:hAnsi="Times New Roman" w:cs="Times New Roman"/>
          <w:sz w:val="24"/>
          <w:szCs w:val="24"/>
        </w:rPr>
        <w:t>„Natura w różnych porach roku”</w:t>
      </w:r>
      <w:r w:rsidR="00FC43F9" w:rsidRPr="00EB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A21928" w:rsidRPr="00EB61A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62BFC2A1" w:rsidRPr="00EB61AA">
        <w:rPr>
          <w:rFonts w:ascii="Times New Roman" w:eastAsia="Times New Roman" w:hAnsi="Times New Roman" w:cs="Times New Roman"/>
          <w:sz w:val="24"/>
          <w:szCs w:val="24"/>
          <w:u w:val="single"/>
        </w:rPr>
        <w:t>pracę</w:t>
      </w:r>
      <w:r w:rsidR="00EB3984" w:rsidRPr="00EB6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75A231F8" w:rsidRPr="00EB6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plastyczną </w:t>
      </w:r>
      <w:r w:rsidR="00C075E5">
        <w:rPr>
          <w:rFonts w:ascii="Times New Roman" w:eastAsia="Times New Roman" w:hAnsi="Times New Roman" w:cs="Times New Roman"/>
          <w:sz w:val="24"/>
          <w:szCs w:val="24"/>
          <w:u w:val="single"/>
        </w:rPr>
        <w:t>prezentującą własną interpretację tematu konkursu</w:t>
      </w:r>
      <w:r w:rsidR="003F1B60" w:rsidRPr="00EB61A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59380C81" w14:textId="78E6B119" w:rsidR="00BA4232" w:rsidRPr="00EB61AA" w:rsidRDefault="00BA4232" w:rsidP="00594BE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61AA">
        <w:rPr>
          <w:rFonts w:ascii="Times New Roman" w:eastAsia="Times New Roman" w:hAnsi="Times New Roman" w:cs="Times New Roman"/>
          <w:sz w:val="24"/>
          <w:szCs w:val="24"/>
        </w:rPr>
        <w:t xml:space="preserve">Konkurs adresowany jest do </w:t>
      </w:r>
      <w:r w:rsidR="00CA7706" w:rsidRPr="00EB61AA">
        <w:rPr>
          <w:rFonts w:ascii="Times New Roman" w:eastAsia="Times New Roman" w:hAnsi="Times New Roman" w:cs="Times New Roman"/>
          <w:sz w:val="24"/>
          <w:szCs w:val="24"/>
        </w:rPr>
        <w:t xml:space="preserve">uczniów </w:t>
      </w:r>
      <w:r w:rsidR="00551BAC" w:rsidRPr="00EB61AA">
        <w:rPr>
          <w:rFonts w:ascii="Times New Roman" w:eastAsia="Times New Roman" w:hAnsi="Times New Roman" w:cs="Times New Roman"/>
          <w:sz w:val="24"/>
          <w:szCs w:val="24"/>
        </w:rPr>
        <w:t xml:space="preserve">klas 1-4 </w:t>
      </w:r>
      <w:r w:rsidR="0031798A" w:rsidRPr="00EB61AA">
        <w:rPr>
          <w:rFonts w:ascii="Times New Roman" w:eastAsia="Times New Roman" w:hAnsi="Times New Roman" w:cs="Times New Roman"/>
          <w:sz w:val="24"/>
          <w:szCs w:val="24"/>
        </w:rPr>
        <w:t>szkół podstawowych</w:t>
      </w:r>
      <w:r w:rsidR="2E1C6B23" w:rsidRPr="00EB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B18987" w:rsidRPr="00EB61AA">
        <w:rPr>
          <w:rFonts w:ascii="Times New Roman" w:eastAsia="Times New Roman" w:hAnsi="Times New Roman" w:cs="Times New Roman"/>
          <w:sz w:val="24"/>
          <w:szCs w:val="24"/>
        </w:rPr>
        <w:t>z całej Polski</w:t>
      </w:r>
      <w:r w:rsidR="000538C8" w:rsidRPr="00EB61AA">
        <w:rPr>
          <w:rFonts w:ascii="Times New Roman" w:eastAsia="Times New Roman" w:hAnsi="Times New Roman" w:cs="Times New Roman"/>
          <w:sz w:val="24"/>
          <w:szCs w:val="24"/>
        </w:rPr>
        <w:t>.</w:t>
      </w:r>
      <w:r w:rsidR="62B18987" w:rsidRPr="00EB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9BBE3" w14:textId="07BDD6A9" w:rsidR="00BA4232" w:rsidRPr="00EB61AA" w:rsidRDefault="00BA4232" w:rsidP="00114A1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1AA">
        <w:rPr>
          <w:rFonts w:ascii="Times New Roman" w:eastAsia="Times New Roman" w:hAnsi="Times New Roman" w:cs="Times New Roman"/>
          <w:sz w:val="24"/>
          <w:szCs w:val="24"/>
        </w:rPr>
        <w:t>Konkurs ma charakter otwarty.</w:t>
      </w:r>
    </w:p>
    <w:p w14:paraId="535A2686" w14:textId="77777777" w:rsidR="00BA4232" w:rsidRPr="00EB61AA" w:rsidRDefault="00BA4232" w:rsidP="00114A1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1AA">
        <w:rPr>
          <w:rFonts w:ascii="Times New Roman" w:eastAsia="Times New Roman" w:hAnsi="Times New Roman" w:cs="Times New Roman"/>
          <w:sz w:val="24"/>
          <w:szCs w:val="24"/>
        </w:rPr>
        <w:t>Udział w konkursie jest bezpłatny.</w:t>
      </w:r>
    </w:p>
    <w:p w14:paraId="505F4C83" w14:textId="1C44DB03" w:rsidR="00A60243" w:rsidRPr="00EB61AA" w:rsidRDefault="00A60243" w:rsidP="00262482">
      <w:pPr>
        <w:pStyle w:val="Akapitzlist"/>
        <w:tabs>
          <w:tab w:val="left" w:pos="360"/>
        </w:tabs>
        <w:spacing w:line="276" w:lineRule="auto"/>
        <w:ind w:left="1440" w:right="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7F6D762" w14:textId="4AB69C08" w:rsidR="00BA4232" w:rsidRPr="00EB61AA" w:rsidRDefault="00BA4232" w:rsidP="00114A13">
      <w:pPr>
        <w:spacing w:line="276" w:lineRule="auto"/>
        <w:ind w:right="-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A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73A96" w:rsidRPr="00EB61A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E27B00A" w14:textId="77777777" w:rsidR="00BA4232" w:rsidRPr="00EB61AA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5CFB1" w14:textId="2A3967A6" w:rsidR="00BA4232" w:rsidRPr="00EB61AA" w:rsidRDefault="00BA4232" w:rsidP="003F1B60">
      <w:pPr>
        <w:numPr>
          <w:ilvl w:val="0"/>
          <w:numId w:val="13"/>
        </w:numPr>
        <w:spacing w:line="276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1AA">
        <w:rPr>
          <w:rFonts w:ascii="Times New Roman" w:eastAsia="Times New Roman" w:hAnsi="Times New Roman" w:cs="Times New Roman"/>
          <w:sz w:val="24"/>
          <w:szCs w:val="24"/>
        </w:rPr>
        <w:t xml:space="preserve">Do konkursu zgłaszać można </w:t>
      </w:r>
      <w:r w:rsidR="00551BAC" w:rsidRPr="00EB61AA">
        <w:rPr>
          <w:rFonts w:ascii="Times New Roman" w:eastAsia="Times New Roman" w:hAnsi="Times New Roman" w:cs="Times New Roman"/>
          <w:sz w:val="24"/>
          <w:szCs w:val="24"/>
        </w:rPr>
        <w:t>samodzielnie wykonan</w:t>
      </w:r>
      <w:r w:rsidR="00C075E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51BAC" w:rsidRPr="00EB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36A" w:rsidRPr="00EB61AA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C075E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D036A" w:rsidRPr="00EB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BAC" w:rsidRPr="00EB61AA">
        <w:rPr>
          <w:rFonts w:ascii="Times New Roman" w:eastAsia="Times New Roman" w:hAnsi="Times New Roman" w:cs="Times New Roman"/>
          <w:sz w:val="24"/>
          <w:szCs w:val="24"/>
        </w:rPr>
        <w:t>plastyczn</w:t>
      </w:r>
      <w:r w:rsidR="00C075E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51BAC" w:rsidRPr="00EB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727" w:rsidRPr="00EB61AA">
        <w:rPr>
          <w:rFonts w:ascii="Times New Roman" w:eastAsia="Times New Roman" w:hAnsi="Times New Roman" w:cs="Times New Roman"/>
          <w:sz w:val="24"/>
          <w:szCs w:val="24"/>
        </w:rPr>
        <w:t>na papierze w formacie A3</w:t>
      </w:r>
      <w:r w:rsidR="001D036A" w:rsidRPr="00EB61AA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D12D6B" w:rsidRPr="00EB61AA">
        <w:rPr>
          <w:rFonts w:ascii="Times New Roman" w:eastAsia="Times New Roman" w:hAnsi="Times New Roman" w:cs="Times New Roman"/>
          <w:sz w:val="24"/>
          <w:szCs w:val="24"/>
        </w:rPr>
        <w:t>rzedstawiając</w:t>
      </w:r>
      <w:r w:rsidR="00C075E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7C46EC" w:rsidRPr="00EB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1AA" w:rsidRPr="00EB61AA">
        <w:rPr>
          <w:rFonts w:ascii="Times New Roman" w:eastAsia="Times New Roman" w:hAnsi="Times New Roman" w:cs="Times New Roman"/>
          <w:sz w:val="24"/>
          <w:szCs w:val="24"/>
        </w:rPr>
        <w:t>własn</w:t>
      </w:r>
      <w:r w:rsidR="00C075E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EB61AA" w:rsidRPr="00EB61AA">
        <w:rPr>
          <w:rFonts w:ascii="Times New Roman" w:eastAsia="Times New Roman" w:hAnsi="Times New Roman" w:cs="Times New Roman"/>
          <w:sz w:val="24"/>
          <w:szCs w:val="24"/>
        </w:rPr>
        <w:t xml:space="preserve"> interpretację tematu konkursu „Natura w różnych porach roku”</w:t>
      </w:r>
      <w:r w:rsidR="00EA54BC" w:rsidRPr="00EB61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20E6CA" w14:textId="7E56ADEA" w:rsidR="003F1B60" w:rsidRPr="00EB61AA" w:rsidRDefault="003F1B60" w:rsidP="003F1B60">
      <w:pPr>
        <w:pStyle w:val="Akapitzlist"/>
        <w:numPr>
          <w:ilvl w:val="0"/>
          <w:numId w:val="13"/>
        </w:numPr>
        <w:spacing w:line="276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1AA">
        <w:rPr>
          <w:rFonts w:ascii="Times New Roman" w:eastAsia="Times New Roman" w:hAnsi="Times New Roman" w:cs="Times New Roman"/>
          <w:sz w:val="24"/>
          <w:szCs w:val="24"/>
        </w:rPr>
        <w:t xml:space="preserve">Praca </w:t>
      </w:r>
      <w:r w:rsidR="006C259D" w:rsidRPr="00EB61AA">
        <w:rPr>
          <w:rFonts w:ascii="Times New Roman" w:eastAsia="Times New Roman" w:hAnsi="Times New Roman" w:cs="Times New Roman"/>
          <w:sz w:val="24"/>
          <w:szCs w:val="24"/>
        </w:rPr>
        <w:t>może być wykonana dowolną techniką plastyczną</w:t>
      </w:r>
      <w:r w:rsidR="003E2727" w:rsidRPr="00EB61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678629" w14:textId="77777777" w:rsidR="003F1B60" w:rsidRPr="00EC1F33" w:rsidRDefault="00213FCB" w:rsidP="003F1B60">
      <w:pPr>
        <w:pStyle w:val="Akapitzlist"/>
        <w:numPr>
          <w:ilvl w:val="0"/>
          <w:numId w:val="13"/>
        </w:numPr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Każdy</w:t>
      </w:r>
      <w:r w:rsidR="00A60243" w:rsidRPr="00EC1F33">
        <w:rPr>
          <w:rFonts w:ascii="Times New Roman" w:eastAsia="Times New Roman" w:hAnsi="Times New Roman" w:cs="Times New Roman"/>
          <w:sz w:val="24"/>
          <w:szCs w:val="24"/>
        </w:rPr>
        <w:t xml:space="preserve"> uczestnik może zgłosić </w:t>
      </w:r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 xml:space="preserve">do konkursu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jedn</w:t>
      </w:r>
      <w:r w:rsidR="61BBC3B3" w:rsidRPr="00EC1F3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D73DB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A2DA90" w:rsidRPr="00EC1F33">
        <w:rPr>
          <w:rFonts w:ascii="Times New Roman" w:eastAsia="Times New Roman" w:hAnsi="Times New Roman" w:cs="Times New Roman"/>
          <w:sz w:val="24"/>
          <w:szCs w:val="24"/>
        </w:rPr>
        <w:t>pracę</w:t>
      </w:r>
      <w:r w:rsidR="003F1B60" w:rsidRPr="00EC1F33">
        <w:rPr>
          <w:rFonts w:ascii="Times New Roman" w:eastAsia="Times New Roman" w:hAnsi="Times New Roman" w:cs="Times New Roman"/>
          <w:sz w:val="24"/>
          <w:szCs w:val="24"/>
        </w:rPr>
        <w:t>, która nie była wcześniej przedmiotem postępowania w żadnym innym konkursie.</w:t>
      </w:r>
    </w:p>
    <w:p w14:paraId="33F43F63" w14:textId="36E7F751" w:rsidR="00BA4232" w:rsidRPr="00EC1F33" w:rsidRDefault="00BA4232" w:rsidP="00F6309F">
      <w:pPr>
        <w:numPr>
          <w:ilvl w:val="0"/>
          <w:numId w:val="13"/>
        </w:numPr>
        <w:spacing w:line="276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Organizator nie zapewnia materiałów i środków do </w:t>
      </w:r>
      <w:r w:rsidR="00A60243" w:rsidRPr="00EC1F33">
        <w:rPr>
          <w:rFonts w:ascii="Times New Roman" w:eastAsia="Times New Roman" w:hAnsi="Times New Roman" w:cs="Times New Roman"/>
          <w:sz w:val="24"/>
          <w:szCs w:val="24"/>
        </w:rPr>
        <w:t xml:space="preserve">wykonania </w:t>
      </w:r>
      <w:r w:rsidR="003F1B60" w:rsidRPr="00EC1F33">
        <w:rPr>
          <w:rFonts w:ascii="Times New Roman" w:eastAsia="Times New Roman" w:hAnsi="Times New Roman" w:cs="Times New Roman"/>
          <w:sz w:val="24"/>
          <w:szCs w:val="24"/>
        </w:rPr>
        <w:t>prac.</w:t>
      </w:r>
    </w:p>
    <w:p w14:paraId="5E1772D2" w14:textId="4E71BA29" w:rsidR="00BA4232" w:rsidRPr="00EC1F33" w:rsidRDefault="00852FFF" w:rsidP="00F6309F">
      <w:pPr>
        <w:numPr>
          <w:ilvl w:val="0"/>
          <w:numId w:val="13"/>
        </w:numPr>
        <w:spacing w:line="276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Zdjęcia </w:t>
      </w:r>
      <w:r w:rsidR="006F77D4" w:rsidRPr="00EC1F33">
        <w:rPr>
          <w:rFonts w:ascii="Times New Roman" w:eastAsia="Times New Roman" w:hAnsi="Times New Roman" w:cs="Times New Roman"/>
          <w:sz w:val="24"/>
          <w:szCs w:val="24"/>
        </w:rPr>
        <w:t xml:space="preserve">prac </w:t>
      </w:r>
      <w:r w:rsidR="006A3794" w:rsidRPr="00EC1F33">
        <w:rPr>
          <w:rFonts w:ascii="Times New Roman" w:eastAsia="Times New Roman" w:hAnsi="Times New Roman" w:cs="Times New Roman"/>
          <w:sz w:val="24"/>
          <w:szCs w:val="24"/>
        </w:rPr>
        <w:t xml:space="preserve">wraz </w:t>
      </w:r>
      <w:r w:rsidR="00CC1A65" w:rsidRPr="00EC1F33">
        <w:rPr>
          <w:rFonts w:ascii="Times New Roman" w:eastAsia="Times New Roman" w:hAnsi="Times New Roman" w:cs="Times New Roman"/>
          <w:sz w:val="24"/>
          <w:szCs w:val="24"/>
        </w:rPr>
        <w:t xml:space="preserve">z informacjami zawartymi w formularzu zgłoszeniowym (załącznik nr 3 dostępny na stronie </w:t>
      </w:r>
      <w:hyperlink r:id="rId11" w:history="1">
        <w:r w:rsidR="004535E4" w:rsidRPr="004535E4">
          <w:rPr>
            <w:rStyle w:val="Hipercze"/>
            <w:rFonts w:ascii="Times New Roman" w:hAnsi="Times New Roman" w:cs="Times New Roman"/>
            <w:sz w:val="24"/>
            <w:szCs w:val="24"/>
          </w:rPr>
          <w:t>https://us.edu.pl/instytut/ibbios/noc-biologow</w:t>
        </w:r>
      </w:hyperlink>
      <w:r w:rsidR="00CC1A65" w:rsidRPr="00EC1F33">
        <w:rPr>
          <w:rFonts w:ascii="Times New Roman" w:eastAsia="Times New Roman" w:hAnsi="Times New Roman" w:cs="Times New Roman"/>
          <w:sz w:val="24"/>
          <w:szCs w:val="24"/>
        </w:rPr>
        <w:t xml:space="preserve">) należy przesłać pocztą elektroniczną na adres </w:t>
      </w:r>
      <w:hyperlink r:id="rId12">
        <w:r w:rsidR="00CC1A65" w:rsidRPr="00EC1F3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nocbiologow@us.edu.pl</w:t>
        </w:r>
      </w:hyperlink>
      <w:r w:rsidR="00CC1A65" w:rsidRPr="00EC1F33">
        <w:rPr>
          <w:rFonts w:ascii="Times New Roman" w:eastAsia="Times New Roman" w:hAnsi="Times New Roman" w:cs="Times New Roman"/>
          <w:sz w:val="24"/>
          <w:szCs w:val="24"/>
        </w:rPr>
        <w:t xml:space="preserve"> (w tytule e-maila należy podać: </w:t>
      </w:r>
      <w:r w:rsidR="00B529CA" w:rsidRPr="00B529CA">
        <w:rPr>
          <w:rFonts w:ascii="Times New Roman" w:eastAsia="Times New Roman" w:hAnsi="Times New Roman" w:cs="Times New Roman"/>
          <w:sz w:val="24"/>
          <w:szCs w:val="24"/>
        </w:rPr>
        <w:t>Natura w różnych porach roku</w:t>
      </w:r>
      <w:r w:rsidR="00CC1A65" w:rsidRPr="00EC1F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D4C4AF1" w14:textId="2AF42D7E" w:rsidR="00BA4232" w:rsidRPr="00EC1F33" w:rsidRDefault="00BA4232" w:rsidP="00F6309F">
      <w:pPr>
        <w:numPr>
          <w:ilvl w:val="3"/>
          <w:numId w:val="13"/>
        </w:numPr>
        <w:tabs>
          <w:tab w:val="left" w:pos="426"/>
        </w:tabs>
        <w:spacing w:line="276" w:lineRule="auto"/>
        <w:ind w:left="709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Warunkiem udziału w konkursie jest zapoznanie się i akceptacja niniejszego regulaminu, który dostępny</w:t>
      </w:r>
      <w:r w:rsidR="00A73A96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jest na stronie internetowej</w:t>
      </w:r>
      <w:r w:rsidR="00262482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4535E4" w:rsidRPr="004535E4">
          <w:rPr>
            <w:rStyle w:val="Hipercze"/>
            <w:rFonts w:ascii="Times New Roman" w:hAnsi="Times New Roman" w:cs="Times New Roman"/>
            <w:sz w:val="24"/>
            <w:szCs w:val="24"/>
          </w:rPr>
          <w:t>https://us.edu.pl/instytut/ibbios/noc-biologow</w:t>
        </w:r>
      </w:hyperlink>
      <w:r w:rsidR="00262482" w:rsidRPr="00EC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69D32" w14:textId="49926897" w:rsidR="00BA4232" w:rsidRPr="00EC1F33" w:rsidRDefault="00BA4232" w:rsidP="00F6309F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Przystępując do niniejszego konkursu rodzic/opiekun prawny </w:t>
      </w:r>
      <w:r w:rsidR="00FC777C" w:rsidRPr="00EC1F33">
        <w:rPr>
          <w:rFonts w:ascii="Times New Roman" w:eastAsia="Times New Roman" w:hAnsi="Times New Roman" w:cs="Times New Roman"/>
          <w:sz w:val="24"/>
          <w:szCs w:val="24"/>
        </w:rPr>
        <w:t>uczestnika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, po zapoznaniu się z klauzulą informacyjną RODO (stanowiącą załącznik nr 1 do niniejszego regulaminu) składa oświadczenia dotyczące przetwarzania danych osobowych, </w:t>
      </w:r>
      <w:r w:rsidR="00A73A96" w:rsidRPr="00EC1F33">
        <w:rPr>
          <w:rFonts w:ascii="Times New Roman" w:eastAsia="Times New Roman" w:hAnsi="Times New Roman" w:cs="Times New Roman"/>
          <w:sz w:val="24"/>
          <w:szCs w:val="24"/>
        </w:rPr>
        <w:t xml:space="preserve">zapoznania się z regulaminem konkursu,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zezwolenia na korzystanie przez Organizatora ze zgłoszone</w:t>
      </w:r>
      <w:r w:rsidR="00852FFF" w:rsidRPr="00EC1F33">
        <w:rPr>
          <w:rFonts w:ascii="Times New Roman" w:eastAsia="Times New Roman" w:hAnsi="Times New Roman" w:cs="Times New Roman"/>
          <w:sz w:val="24"/>
          <w:szCs w:val="24"/>
        </w:rPr>
        <w:t xml:space="preserve">j pracy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stanowiące złącznik nr 2 do niniejszego regulaminu. Wyżej wymienione dokumenty dostępne są na stronie internetowej</w:t>
      </w:r>
      <w:r w:rsidR="00262482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4535E4" w:rsidRPr="004535E4">
          <w:rPr>
            <w:rStyle w:val="Hipercze"/>
            <w:rFonts w:ascii="Times New Roman" w:hAnsi="Times New Roman" w:cs="Times New Roman"/>
            <w:sz w:val="24"/>
            <w:szCs w:val="24"/>
          </w:rPr>
          <w:t>https://us.edu.pl/instytut/ibbios/noc-biologow</w:t>
        </w:r>
      </w:hyperlink>
      <w:r w:rsidR="00262482" w:rsidRPr="004535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7399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009CA" w14:textId="77777777" w:rsidR="006456E2" w:rsidRDefault="00BA4232" w:rsidP="006456E2">
      <w:pPr>
        <w:numPr>
          <w:ilvl w:val="0"/>
          <w:numId w:val="13"/>
        </w:numPr>
        <w:spacing w:line="276" w:lineRule="auto"/>
        <w:ind w:left="709" w:hanging="283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EC1F33">
        <w:rPr>
          <w:rFonts w:ascii="Times New Roman" w:hAnsi="Times New Roman" w:cs="Times New Roman"/>
          <w:sz w:val="24"/>
          <w:szCs w:val="24"/>
        </w:rPr>
        <w:t xml:space="preserve">Opiekun </w:t>
      </w:r>
      <w:r w:rsidR="00FC777C" w:rsidRPr="00EC1F33">
        <w:rPr>
          <w:rFonts w:ascii="Times New Roman" w:hAnsi="Times New Roman" w:cs="Times New Roman"/>
          <w:sz w:val="24"/>
          <w:szCs w:val="24"/>
        </w:rPr>
        <w:t>uczestnika</w:t>
      </w:r>
      <w:r w:rsidRPr="00EC1F33">
        <w:rPr>
          <w:rFonts w:ascii="Times New Roman" w:hAnsi="Times New Roman" w:cs="Times New Roman"/>
          <w:sz w:val="24"/>
          <w:szCs w:val="24"/>
        </w:rPr>
        <w:t xml:space="preserve"> składa oświadczenia, o których mowa w § </w:t>
      </w:r>
      <w:r w:rsidR="00A73A96" w:rsidRPr="00EC1F33">
        <w:rPr>
          <w:rFonts w:ascii="Times New Roman" w:hAnsi="Times New Roman" w:cs="Times New Roman"/>
          <w:sz w:val="24"/>
          <w:szCs w:val="24"/>
        </w:rPr>
        <w:t>2</w:t>
      </w:r>
      <w:r w:rsidRPr="00EC1F33">
        <w:rPr>
          <w:rFonts w:ascii="Times New Roman" w:hAnsi="Times New Roman" w:cs="Times New Roman"/>
          <w:sz w:val="24"/>
          <w:szCs w:val="24"/>
        </w:rPr>
        <w:t xml:space="preserve"> ust. </w:t>
      </w:r>
      <w:r w:rsidR="00852FFF" w:rsidRPr="00EC1F33">
        <w:rPr>
          <w:rFonts w:ascii="Times New Roman" w:hAnsi="Times New Roman" w:cs="Times New Roman"/>
          <w:sz w:val="24"/>
          <w:szCs w:val="24"/>
        </w:rPr>
        <w:t>6</w:t>
      </w:r>
      <w:r w:rsidRPr="00EC1F33">
        <w:rPr>
          <w:rFonts w:ascii="Times New Roman" w:hAnsi="Times New Roman" w:cs="Times New Roman"/>
          <w:sz w:val="24"/>
          <w:szCs w:val="24"/>
        </w:rPr>
        <w:t xml:space="preserve">. </w:t>
      </w:r>
      <w:r w:rsidR="00852FFF" w:rsidRPr="00EC1F33">
        <w:rPr>
          <w:rFonts w:ascii="Times New Roman" w:hAnsi="Times New Roman" w:cs="Times New Roman"/>
          <w:sz w:val="24"/>
          <w:szCs w:val="24"/>
        </w:rPr>
        <w:t xml:space="preserve">Skan </w:t>
      </w:r>
      <w:r w:rsidR="00E839AC" w:rsidRPr="00EC1F33">
        <w:rPr>
          <w:rFonts w:ascii="Times New Roman" w:hAnsi="Times New Roman" w:cs="Times New Roman"/>
          <w:sz w:val="24"/>
          <w:szCs w:val="24"/>
        </w:rPr>
        <w:t xml:space="preserve">lub zdjęcie </w:t>
      </w:r>
      <w:r w:rsidR="00852FFF" w:rsidRPr="00EC1F33">
        <w:rPr>
          <w:rFonts w:ascii="Times New Roman" w:hAnsi="Times New Roman" w:cs="Times New Roman"/>
          <w:sz w:val="24"/>
          <w:szCs w:val="24"/>
        </w:rPr>
        <w:t>p</w:t>
      </w:r>
      <w:r w:rsidRPr="00EC1F33">
        <w:rPr>
          <w:rFonts w:ascii="Times New Roman" w:hAnsi="Times New Roman" w:cs="Times New Roman"/>
          <w:sz w:val="24"/>
          <w:szCs w:val="24"/>
        </w:rPr>
        <w:t>odpisane</w:t>
      </w:r>
      <w:r w:rsidR="00852FFF" w:rsidRPr="00EC1F33">
        <w:rPr>
          <w:rFonts w:ascii="Times New Roman" w:hAnsi="Times New Roman" w:cs="Times New Roman"/>
          <w:sz w:val="24"/>
          <w:szCs w:val="24"/>
        </w:rPr>
        <w:t>go</w:t>
      </w:r>
      <w:r w:rsidRPr="00EC1F33">
        <w:rPr>
          <w:rFonts w:ascii="Times New Roman" w:hAnsi="Times New Roman" w:cs="Times New Roman"/>
          <w:sz w:val="24"/>
          <w:szCs w:val="24"/>
        </w:rPr>
        <w:t xml:space="preserve"> oświadczenia należy dostarczyć </w:t>
      </w:r>
      <w:r w:rsidR="00852FFF" w:rsidRPr="00EC1F33">
        <w:rPr>
          <w:rFonts w:ascii="Times New Roman" w:hAnsi="Times New Roman" w:cs="Times New Roman"/>
          <w:sz w:val="24"/>
          <w:szCs w:val="24"/>
        </w:rPr>
        <w:t>wraz z</w:t>
      </w:r>
      <w:r w:rsidR="00E839AC" w:rsidRPr="00EC1F33">
        <w:rPr>
          <w:rFonts w:ascii="Times New Roman" w:hAnsi="Times New Roman" w:cs="Times New Roman"/>
          <w:sz w:val="24"/>
          <w:szCs w:val="24"/>
        </w:rPr>
        <w:t>e zdjęciem wykonanej</w:t>
      </w:r>
      <w:r w:rsidR="00852FFF" w:rsidRPr="00EC1F33">
        <w:rPr>
          <w:rFonts w:ascii="Times New Roman" w:hAnsi="Times New Roman" w:cs="Times New Roman"/>
          <w:sz w:val="24"/>
          <w:szCs w:val="24"/>
        </w:rPr>
        <w:t xml:space="preserve"> prac</w:t>
      </w:r>
      <w:r w:rsidR="00E839AC" w:rsidRPr="00EC1F33">
        <w:rPr>
          <w:rFonts w:ascii="Times New Roman" w:hAnsi="Times New Roman" w:cs="Times New Roman"/>
          <w:sz w:val="24"/>
          <w:szCs w:val="24"/>
        </w:rPr>
        <w:t>y</w:t>
      </w:r>
      <w:r w:rsidR="00852FFF" w:rsidRPr="00EC1F33">
        <w:rPr>
          <w:rFonts w:ascii="Times New Roman" w:hAnsi="Times New Roman" w:cs="Times New Roman"/>
          <w:sz w:val="24"/>
          <w:szCs w:val="24"/>
        </w:rPr>
        <w:t xml:space="preserve"> </w:t>
      </w:r>
      <w:r w:rsidRPr="00EC1F33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15">
        <w:r w:rsidR="00BA0360" w:rsidRPr="00EC1F33">
          <w:rPr>
            <w:rStyle w:val="Hipercze"/>
            <w:rFonts w:ascii="Times New Roman" w:hAnsi="Times New Roman" w:cs="Times New Roman"/>
            <w:sz w:val="24"/>
            <w:szCs w:val="24"/>
          </w:rPr>
          <w:t>nocbiologow@us.edu.pl</w:t>
        </w:r>
      </w:hyperlink>
      <w:r w:rsidR="00B15762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5B1BC673" w14:textId="034CBB74" w:rsidR="00B15762" w:rsidRPr="006456E2" w:rsidRDefault="00B15762" w:rsidP="006456E2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6E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Zgłoszenie może zostać nadesłane zbiorczo lub indywidualnie przez opiekuna grupy w przypadku ucznia lub rodzica/opiekuna prawnego</w:t>
      </w:r>
      <w:r w:rsidRPr="006456E2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38E9404" w14:textId="77777777" w:rsidR="00114A13" w:rsidRDefault="00114A13" w:rsidP="00A73A96">
      <w:pPr>
        <w:tabs>
          <w:tab w:val="left" w:pos="4920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DFD5A" w14:textId="77777777" w:rsidR="004535E4" w:rsidRDefault="004535E4" w:rsidP="00A73A96">
      <w:pPr>
        <w:tabs>
          <w:tab w:val="left" w:pos="4920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7384F" w14:textId="77777777" w:rsidR="004535E4" w:rsidRDefault="004535E4" w:rsidP="00A73A96">
      <w:pPr>
        <w:tabs>
          <w:tab w:val="left" w:pos="4920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787C3" w14:textId="77777777" w:rsidR="004535E4" w:rsidRDefault="004535E4" w:rsidP="00A73A96">
      <w:pPr>
        <w:tabs>
          <w:tab w:val="left" w:pos="4920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EBFD8" w14:textId="77777777" w:rsidR="004535E4" w:rsidRPr="00EC1F33" w:rsidRDefault="004535E4" w:rsidP="00A73A96">
      <w:pPr>
        <w:tabs>
          <w:tab w:val="left" w:pos="4920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86014C0" w14:textId="2B8CFD87" w:rsidR="00BA4232" w:rsidRPr="00EC1F33" w:rsidRDefault="00FC777C" w:rsidP="00114A13">
      <w:pPr>
        <w:tabs>
          <w:tab w:val="left" w:pos="49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</w:t>
      </w:r>
      <w:r w:rsidR="00A73A96" w:rsidRPr="00EC1F3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4EAFD9C" w14:textId="77777777" w:rsidR="00BA4232" w:rsidRPr="00EC1F33" w:rsidRDefault="00BA4232" w:rsidP="00114A1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0F460" w14:textId="4FD6F246" w:rsidR="003F1B60" w:rsidRPr="00EC1F33" w:rsidRDefault="003F1B60" w:rsidP="003F1B60">
      <w:pPr>
        <w:numPr>
          <w:ilvl w:val="0"/>
          <w:numId w:val="14"/>
        </w:numPr>
        <w:tabs>
          <w:tab w:val="left" w:pos="38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Zdjęcia prac zgłoszone do konkursu oceniać będzie Jury w składzie trzyosobowym, powołanym przez Koo</w:t>
      </w:r>
      <w:r w:rsidR="00CF698C" w:rsidRPr="00EC1F33">
        <w:rPr>
          <w:rFonts w:ascii="Times New Roman" w:eastAsia="Times New Roman" w:hAnsi="Times New Roman" w:cs="Times New Roman"/>
          <w:sz w:val="24"/>
          <w:szCs w:val="24"/>
        </w:rPr>
        <w:t>rdynatorów XII</w:t>
      </w:r>
      <w:r w:rsidR="003B35D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F698C" w:rsidRPr="00EC1F33">
        <w:rPr>
          <w:rFonts w:ascii="Times New Roman" w:eastAsia="Times New Roman" w:hAnsi="Times New Roman" w:cs="Times New Roman"/>
          <w:sz w:val="24"/>
          <w:szCs w:val="24"/>
        </w:rPr>
        <w:t xml:space="preserve"> Nocy Biologów 202</w:t>
      </w:r>
      <w:r w:rsidR="003B35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 na Wydziale Nauk Przyrodniczych Uniwe</w:t>
      </w:r>
      <w:r w:rsidR="00CF698C" w:rsidRPr="00EC1F33">
        <w:rPr>
          <w:rFonts w:ascii="Times New Roman" w:eastAsia="Times New Roman" w:hAnsi="Times New Roman" w:cs="Times New Roman"/>
          <w:sz w:val="24"/>
          <w:szCs w:val="24"/>
        </w:rPr>
        <w:t xml:space="preserve">rsytetu Śląskiego w Katowicach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wg następujących kryteriów:</w:t>
      </w:r>
    </w:p>
    <w:p w14:paraId="241FE669" w14:textId="2BDAFCB3" w:rsidR="00114A13" w:rsidRPr="00EC1F33" w:rsidRDefault="00375B0D" w:rsidP="00114A13">
      <w:pPr>
        <w:pStyle w:val="Akapitzlist"/>
        <w:numPr>
          <w:ilvl w:val="0"/>
          <w:numId w:val="19"/>
        </w:numPr>
        <w:tabs>
          <w:tab w:val="left" w:pos="740"/>
        </w:tabs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kreatywność</w:t>
      </w:r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57890894"/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 xml:space="preserve">(w skali 0 -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 xml:space="preserve"> pkt)</w:t>
      </w:r>
      <w:bookmarkEnd w:id="1"/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59B8CE" w14:textId="1A6ADACC" w:rsidR="00114A13" w:rsidRPr="00EC1F33" w:rsidRDefault="00375B0D" w:rsidP="00114A13">
      <w:pPr>
        <w:pStyle w:val="Akapitzlist"/>
        <w:numPr>
          <w:ilvl w:val="0"/>
          <w:numId w:val="19"/>
        </w:numPr>
        <w:tabs>
          <w:tab w:val="left" w:pos="740"/>
        </w:tabs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estetyka wykonania (w skali 0 - 10 pkt)</w:t>
      </w:r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B1233C" w14:textId="1E8D5F2F" w:rsidR="00114A13" w:rsidRPr="00EC1F33" w:rsidRDefault="00375B0D" w:rsidP="00114A13">
      <w:pPr>
        <w:pStyle w:val="Akapitzlist"/>
        <w:numPr>
          <w:ilvl w:val="0"/>
          <w:numId w:val="19"/>
        </w:numPr>
        <w:tabs>
          <w:tab w:val="left" w:pos="740"/>
        </w:tabs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zgodność tematyczna</w:t>
      </w:r>
      <w:r w:rsidR="00BA4232"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>(w skali 0 - 10 pkt).</w:t>
      </w:r>
    </w:p>
    <w:p w14:paraId="4881EE71" w14:textId="1DE96148" w:rsidR="00BA4232" w:rsidRPr="00EC1F33" w:rsidRDefault="00BA4232" w:rsidP="00114A13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1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Maksymalna liczba punktów możliwa do zdobycia: </w:t>
      </w:r>
      <w:r w:rsidR="00375B0D" w:rsidRPr="00EC1F33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EC1F33">
        <w:rPr>
          <w:rFonts w:ascii="Times New Roman" w:eastAsia="Times New Roman" w:hAnsi="Times New Roman" w:cs="Times New Roman"/>
          <w:sz w:val="24"/>
          <w:szCs w:val="24"/>
          <w:u w:val="single"/>
        </w:rPr>
        <w:t>0.</w:t>
      </w:r>
    </w:p>
    <w:p w14:paraId="049F31CB" w14:textId="77777777" w:rsidR="00BA4232" w:rsidRPr="00EC1F33" w:rsidRDefault="00BA4232" w:rsidP="00114A13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67993" w14:textId="703D166B" w:rsidR="00EC1F33" w:rsidRDefault="719020C5" w:rsidP="719020C5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bookmarkStart w:id="2" w:name="_Hlk120043041"/>
      <w:r w:rsidRPr="719020C5">
        <w:rPr>
          <w:rFonts w:ascii="Times New Roman" w:eastAsia="Times New Roman" w:hAnsi="Times New Roman" w:cs="Times New Roman"/>
          <w:sz w:val="24"/>
          <w:szCs w:val="24"/>
        </w:rPr>
        <w:t xml:space="preserve">Konkurs ogłoszony będzie jednorazowo: </w:t>
      </w:r>
      <w:r w:rsidR="00B529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71902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grudnia 202</w:t>
      </w:r>
      <w:r w:rsidR="00B529C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71902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719020C5">
        <w:rPr>
          <w:rFonts w:ascii="Times New Roman" w:eastAsia="Times New Roman" w:hAnsi="Times New Roman" w:cs="Times New Roman"/>
          <w:b/>
          <w:bCs/>
          <w:sz w:val="24"/>
          <w:szCs w:val="24"/>
        </w:rPr>
        <w:t>roku</w:t>
      </w:r>
    </w:p>
    <w:p w14:paraId="58602753" w14:textId="622F3281" w:rsidR="007F0BC0" w:rsidRPr="00EC1F33" w:rsidRDefault="007F0BC0" w:rsidP="00EC1F33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Termin zgłaszania prac upływa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E839AC"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stycznia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14:paraId="2D6DE6DA" w14:textId="77777777" w:rsidR="007F0BC0" w:rsidRPr="00EC1F33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Jury wyłoni zwycięskie prace, które zostaną nagrodzone.</w:t>
      </w:r>
    </w:p>
    <w:p w14:paraId="6C3E0924" w14:textId="23F559ED" w:rsidR="007F0BC0" w:rsidRPr="00EC1F33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Ogłoszenie wyników nastąpi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lutego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>roku</w:t>
      </w:r>
    </w:p>
    <w:p w14:paraId="22F1A304" w14:textId="73074B06" w:rsidR="007F0BC0" w:rsidRPr="00EC1F33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 xml:space="preserve">Nagrody zostaną przesłane na adres wskazany przez autora pracy po wcześniejszej konsultacji drogą mailową w okresie 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="00E65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839AC"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lutego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39AC" w:rsidRPr="00EC1F33">
        <w:rPr>
          <w:rFonts w:ascii="Times New Roman" w:eastAsia="Times New Roman" w:hAnsi="Times New Roman" w:cs="Times New Roman"/>
          <w:b/>
          <w:sz w:val="24"/>
          <w:szCs w:val="24"/>
        </w:rPr>
        <w:t>lutego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529C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C1F33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bookmarkEnd w:id="2"/>
    <w:p w14:paraId="2B078A86" w14:textId="77777777" w:rsidR="007F0BC0" w:rsidRPr="00EC1F33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Organizator zastrzega sobie prawo przyznawania nagród dodatkowych, niewymienionych w niniejszym regulaminie.</w:t>
      </w:r>
    </w:p>
    <w:p w14:paraId="5B5A07C0" w14:textId="77777777" w:rsidR="007F0BC0" w:rsidRPr="000F573F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F33">
        <w:rPr>
          <w:rFonts w:ascii="Times New Roman" w:eastAsia="Times New Roman" w:hAnsi="Times New Roman" w:cs="Times New Roman"/>
          <w:sz w:val="24"/>
          <w:szCs w:val="24"/>
        </w:rPr>
        <w:t>Organizator zastrzega sobie prawo publikowania prac konkursowych na stronach internetowych Uniwersytetu Śląskiego w Katowicach oraz na profilach UŚ w mediach społec</w:t>
      </w:r>
      <w:r w:rsidRPr="000F573F">
        <w:rPr>
          <w:rFonts w:ascii="Times New Roman" w:eastAsia="Times New Roman" w:hAnsi="Times New Roman" w:cs="Times New Roman"/>
          <w:sz w:val="24"/>
          <w:szCs w:val="24"/>
        </w:rPr>
        <w:t xml:space="preserve">znościowych. </w:t>
      </w:r>
    </w:p>
    <w:p w14:paraId="27E83F1F" w14:textId="08B44C37" w:rsidR="007F0BC0" w:rsidRPr="00A73A96" w:rsidRDefault="007F0BC0" w:rsidP="007F0BC0">
      <w:pPr>
        <w:numPr>
          <w:ilvl w:val="0"/>
          <w:numId w:val="6"/>
        </w:numPr>
        <w:tabs>
          <w:tab w:val="left" w:pos="380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98964F">
        <w:rPr>
          <w:rFonts w:ascii="Times New Roman" w:eastAsia="Times New Roman" w:hAnsi="Times New Roman" w:cs="Times New Roman"/>
          <w:sz w:val="24"/>
          <w:szCs w:val="24"/>
        </w:rPr>
        <w:t xml:space="preserve">Wartość nagrody dla każdego </w:t>
      </w:r>
      <w:r w:rsidR="4A709C1A" w:rsidRPr="5E98964F">
        <w:rPr>
          <w:rFonts w:ascii="Times New Roman" w:eastAsia="Times New Roman" w:hAnsi="Times New Roman" w:cs="Times New Roman"/>
          <w:sz w:val="24"/>
          <w:szCs w:val="24"/>
        </w:rPr>
        <w:t>nagrodzonego</w:t>
      </w:r>
      <w:r w:rsidRPr="5E989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6609C6" w:rsidRPr="5E98964F">
        <w:rPr>
          <w:rFonts w:ascii="Times New Roman" w:eastAsia="Times New Roman" w:hAnsi="Times New Roman" w:cs="Times New Roman"/>
          <w:sz w:val="24"/>
          <w:szCs w:val="24"/>
        </w:rPr>
        <w:t xml:space="preserve">uczestnika </w:t>
      </w:r>
      <w:r w:rsidRPr="5E98964F">
        <w:rPr>
          <w:rFonts w:ascii="Times New Roman" w:eastAsia="Times New Roman" w:hAnsi="Times New Roman" w:cs="Times New Roman"/>
          <w:sz w:val="24"/>
          <w:szCs w:val="24"/>
        </w:rPr>
        <w:t>nie przekroczy kwoty 200 zł.</w:t>
      </w:r>
    </w:p>
    <w:p w14:paraId="13CA5118" w14:textId="77777777" w:rsidR="007F0BC0" w:rsidRPr="004E572D" w:rsidRDefault="007F0BC0" w:rsidP="007F0BC0">
      <w:pPr>
        <w:tabs>
          <w:tab w:val="left" w:pos="38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5CE79" w14:textId="77777777" w:rsidR="007F0BC0" w:rsidRPr="00FC43F9" w:rsidRDefault="007F0BC0" w:rsidP="007F0B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3F9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51EE01C" w14:textId="77777777" w:rsidR="007F0BC0" w:rsidRPr="00FC43F9" w:rsidRDefault="007F0BC0" w:rsidP="007F0BC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85814" w14:textId="77777777" w:rsidR="007F0BC0" w:rsidRDefault="007F0BC0" w:rsidP="001648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3F9">
        <w:rPr>
          <w:rFonts w:ascii="Times New Roman" w:eastAsia="Times New Roman" w:hAnsi="Times New Roman" w:cs="Times New Roman"/>
          <w:sz w:val="24"/>
          <w:szCs w:val="24"/>
        </w:rPr>
        <w:t>Wszelkie sprawy nieujęte w niniejszym regulaminie rozstrzyga Organizator konkursu.</w:t>
      </w:r>
    </w:p>
    <w:p w14:paraId="15A7E32A" w14:textId="77777777" w:rsidR="007F0BC0" w:rsidRPr="00FC43F9" w:rsidRDefault="007F0BC0" w:rsidP="007F0BC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A15FB" w14:textId="2B5B9500" w:rsidR="002C093F" w:rsidRPr="00FC43F9" w:rsidRDefault="002C093F" w:rsidP="007F0BC0">
      <w:pPr>
        <w:tabs>
          <w:tab w:val="left" w:pos="38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C093F" w:rsidRPr="00FC43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38"/>
      <w:pgMar w:top="668" w:right="726" w:bottom="0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916F" w14:textId="77777777" w:rsidR="00E2389C" w:rsidRDefault="00E2389C" w:rsidP="00BA4232">
      <w:r>
        <w:separator/>
      </w:r>
    </w:p>
  </w:endnote>
  <w:endnote w:type="continuationSeparator" w:id="0">
    <w:p w14:paraId="7BEF496D" w14:textId="77777777" w:rsidR="00E2389C" w:rsidRDefault="00E2389C" w:rsidP="00BA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05F9" w14:textId="77777777" w:rsidR="00D71D64" w:rsidRDefault="00D71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417399" w:rsidRDefault="00417399" w:rsidP="00BA4232">
    <w:pPr>
      <w:spacing w:line="200" w:lineRule="exact"/>
      <w:jc w:val="both"/>
      <w:rPr>
        <w:rFonts w:ascii="Times New Roman" w:eastAsia="Times New Roman" w:hAnsi="Times New Roman"/>
        <w:sz w:val="24"/>
      </w:rPr>
    </w:pPr>
  </w:p>
  <w:p w14:paraId="0562CB0E" w14:textId="77777777" w:rsidR="00417399" w:rsidRDefault="00417399" w:rsidP="00BA4232">
    <w:pPr>
      <w:spacing w:line="200" w:lineRule="exact"/>
      <w:jc w:val="both"/>
      <w:rPr>
        <w:rFonts w:ascii="Times New Roman" w:eastAsia="Times New Roman" w:hAnsi="Times New Roman"/>
        <w:sz w:val="24"/>
      </w:rPr>
    </w:pPr>
  </w:p>
  <w:p w14:paraId="34CE0A41" w14:textId="77777777" w:rsidR="00417399" w:rsidRDefault="00417399" w:rsidP="00BA4232">
    <w:pPr>
      <w:spacing w:line="200" w:lineRule="exact"/>
      <w:jc w:val="both"/>
      <w:rPr>
        <w:rFonts w:ascii="Times New Roman" w:eastAsia="Times New Roman" w:hAnsi="Times New Roman"/>
        <w:sz w:val="24"/>
      </w:rPr>
    </w:pPr>
  </w:p>
  <w:p w14:paraId="62EBF3C5" w14:textId="77777777" w:rsidR="00417399" w:rsidRDefault="00417399" w:rsidP="00BA4232">
    <w:pPr>
      <w:spacing w:line="200" w:lineRule="exact"/>
      <w:jc w:val="both"/>
      <w:rPr>
        <w:rFonts w:ascii="Times New Roman" w:eastAsia="Times New Roman" w:hAnsi="Times New Roman"/>
        <w:sz w:val="24"/>
      </w:rPr>
    </w:pPr>
  </w:p>
  <w:p w14:paraId="6D98A12B" w14:textId="77777777" w:rsidR="00417399" w:rsidRDefault="00417399" w:rsidP="00BA4232">
    <w:pPr>
      <w:spacing w:line="200" w:lineRule="exact"/>
      <w:jc w:val="both"/>
      <w:rPr>
        <w:rFonts w:ascii="Times New Roman" w:eastAsia="Times New Roman" w:hAnsi="Times New Roman"/>
        <w:sz w:val="24"/>
      </w:rPr>
    </w:pPr>
  </w:p>
  <w:p w14:paraId="2946DB82" w14:textId="77777777" w:rsidR="00417399" w:rsidRDefault="00417399" w:rsidP="00BA4232">
    <w:pPr>
      <w:spacing w:line="386" w:lineRule="exact"/>
      <w:jc w:val="both"/>
      <w:rPr>
        <w:rFonts w:ascii="Times New Roman" w:eastAsia="Times New Roman" w:hAnsi="Times New Roman"/>
        <w:sz w:val="24"/>
      </w:rPr>
    </w:pPr>
  </w:p>
  <w:p w14:paraId="5997CC1D" w14:textId="77777777" w:rsidR="00417399" w:rsidRDefault="00417399" w:rsidP="00BA4232">
    <w:pPr>
      <w:pStyle w:val="Stopka"/>
    </w:pPr>
  </w:p>
  <w:p w14:paraId="110FFD37" w14:textId="77777777" w:rsidR="00417399" w:rsidRDefault="00417399">
    <w:pPr>
      <w:pStyle w:val="Stopka"/>
    </w:pPr>
  </w:p>
  <w:p w14:paraId="6B699379" w14:textId="77777777" w:rsidR="00417399" w:rsidRDefault="004173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F2F5" w14:textId="77777777" w:rsidR="00D71D64" w:rsidRDefault="00D71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0729" w14:textId="77777777" w:rsidR="00E2389C" w:rsidRDefault="00E2389C" w:rsidP="00BA4232">
      <w:r>
        <w:separator/>
      </w:r>
    </w:p>
  </w:footnote>
  <w:footnote w:type="continuationSeparator" w:id="0">
    <w:p w14:paraId="1E469564" w14:textId="77777777" w:rsidR="00E2389C" w:rsidRDefault="00E2389C" w:rsidP="00BA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1F69" w14:textId="77777777" w:rsidR="00D71D64" w:rsidRDefault="00D71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784884"/>
      <w:docPartObj>
        <w:docPartGallery w:val="Page Numbers (Margins)"/>
        <w:docPartUnique/>
      </w:docPartObj>
    </w:sdtPr>
    <w:sdtEndPr/>
    <w:sdtContent>
      <w:p w14:paraId="5E3D72DD" w14:textId="33EC0227" w:rsidR="00417399" w:rsidRDefault="00417399">
        <w:pPr>
          <w:pStyle w:val="Nagwek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B9042" wp14:editId="4569FDE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31389" w14:textId="42BF845A" w:rsidR="00417399" w:rsidRDefault="0041739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C1F33" w:rsidRPr="00EC1F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3DCB904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7131389" w14:textId="42BF845A" w:rsidR="00417399" w:rsidRDefault="0041739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C1F33" w:rsidRPr="00EC1F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E3F4" w14:textId="77777777" w:rsidR="00D71D64" w:rsidRDefault="00D71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019AD0DE">
      <w:start w:val="12"/>
      <w:numFmt w:val="decimal"/>
      <w:lvlText w:val="%1."/>
      <w:lvlJc w:val="left"/>
    </w:lvl>
    <w:lvl w:ilvl="1" w:tplc="8E9C7AEA">
      <w:start w:val="1"/>
      <w:numFmt w:val="bullet"/>
      <w:lvlText w:val=""/>
      <w:lvlJc w:val="left"/>
    </w:lvl>
    <w:lvl w:ilvl="2" w:tplc="FCE696B2">
      <w:start w:val="1"/>
      <w:numFmt w:val="bullet"/>
      <w:lvlText w:val=""/>
      <w:lvlJc w:val="left"/>
    </w:lvl>
    <w:lvl w:ilvl="3" w:tplc="C12A1686">
      <w:start w:val="1"/>
      <w:numFmt w:val="bullet"/>
      <w:lvlText w:val=""/>
      <w:lvlJc w:val="left"/>
    </w:lvl>
    <w:lvl w:ilvl="4" w:tplc="63E6D236">
      <w:start w:val="1"/>
      <w:numFmt w:val="bullet"/>
      <w:lvlText w:val=""/>
      <w:lvlJc w:val="left"/>
    </w:lvl>
    <w:lvl w:ilvl="5" w:tplc="DD64F960">
      <w:start w:val="1"/>
      <w:numFmt w:val="bullet"/>
      <w:lvlText w:val=""/>
      <w:lvlJc w:val="left"/>
    </w:lvl>
    <w:lvl w:ilvl="6" w:tplc="75CCA014">
      <w:start w:val="1"/>
      <w:numFmt w:val="bullet"/>
      <w:lvlText w:val=""/>
      <w:lvlJc w:val="left"/>
    </w:lvl>
    <w:lvl w:ilvl="7" w:tplc="C152DD84">
      <w:start w:val="1"/>
      <w:numFmt w:val="bullet"/>
      <w:lvlText w:val=""/>
      <w:lvlJc w:val="left"/>
    </w:lvl>
    <w:lvl w:ilvl="8" w:tplc="924AB5E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017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EA2D4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85DA81B4"/>
    <w:lvl w:ilvl="0" w:tplc="4FD4EDEA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B2945A5"/>
    <w:multiLevelType w:val="hybridMultilevel"/>
    <w:tmpl w:val="19E264EC"/>
    <w:lvl w:ilvl="0" w:tplc="758CF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44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07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A5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C6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23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2E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26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00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36C84"/>
    <w:multiLevelType w:val="multilevel"/>
    <w:tmpl w:val="99D65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49E18C4"/>
    <w:multiLevelType w:val="hybridMultilevel"/>
    <w:tmpl w:val="A6BE4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9712F"/>
    <w:multiLevelType w:val="hybridMultilevel"/>
    <w:tmpl w:val="E0BAEF3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0" w15:restartNumberingAfterBreak="0">
    <w:nsid w:val="1CA92EF4"/>
    <w:multiLevelType w:val="multilevel"/>
    <w:tmpl w:val="EAB01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358C5"/>
    <w:multiLevelType w:val="hybridMultilevel"/>
    <w:tmpl w:val="C6BA739E"/>
    <w:lvl w:ilvl="0" w:tplc="61B85B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107FA4"/>
    <w:multiLevelType w:val="hybridMultilevel"/>
    <w:tmpl w:val="B1E2DD7E"/>
    <w:lvl w:ilvl="0" w:tplc="7F7C55D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58435F5"/>
    <w:multiLevelType w:val="hybridMultilevel"/>
    <w:tmpl w:val="A126B642"/>
    <w:lvl w:ilvl="0" w:tplc="AD948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E095E"/>
    <w:multiLevelType w:val="hybridMultilevel"/>
    <w:tmpl w:val="21F884F2"/>
    <w:lvl w:ilvl="0" w:tplc="B14AF8BE">
      <w:start w:val="1"/>
      <w:numFmt w:val="decimal"/>
      <w:lvlText w:val="%1."/>
      <w:lvlJc w:val="left"/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3C3A37CD"/>
    <w:multiLevelType w:val="multilevel"/>
    <w:tmpl w:val="F344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1D54891"/>
    <w:multiLevelType w:val="hybridMultilevel"/>
    <w:tmpl w:val="3912EF46"/>
    <w:lvl w:ilvl="0" w:tplc="B246A168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61FD64E5"/>
    <w:multiLevelType w:val="hybridMultilevel"/>
    <w:tmpl w:val="025E2240"/>
    <w:lvl w:ilvl="0" w:tplc="5EF09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E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EF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8B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81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E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22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6F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109C2"/>
    <w:multiLevelType w:val="hybridMultilevel"/>
    <w:tmpl w:val="02AE3E20"/>
    <w:lvl w:ilvl="0" w:tplc="B6C41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6E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20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A5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68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6E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66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4B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CC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9348D"/>
    <w:multiLevelType w:val="hybridMultilevel"/>
    <w:tmpl w:val="8AD0D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911FB"/>
    <w:multiLevelType w:val="hybridMultilevel"/>
    <w:tmpl w:val="A126B642"/>
    <w:lvl w:ilvl="0" w:tplc="AD948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A20FD"/>
    <w:multiLevelType w:val="hybridMultilevel"/>
    <w:tmpl w:val="9DCC0716"/>
    <w:lvl w:ilvl="0" w:tplc="AD948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8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4"/>
  </w:num>
  <w:num w:numId="14">
    <w:abstractNumId w:val="12"/>
  </w:num>
  <w:num w:numId="15">
    <w:abstractNumId w:val="21"/>
  </w:num>
  <w:num w:numId="16">
    <w:abstractNumId w:val="20"/>
  </w:num>
  <w:num w:numId="17">
    <w:abstractNumId w:val="8"/>
  </w:num>
  <w:num w:numId="18">
    <w:abstractNumId w:val="9"/>
  </w:num>
  <w:num w:numId="19">
    <w:abstractNumId w:val="19"/>
  </w:num>
  <w:num w:numId="20">
    <w:abstractNumId w:val="1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LA0MzcyMzO2NLNU0lEKTi0uzszPAykwNK4FAIi4sIstAAAA"/>
  </w:docVars>
  <w:rsids>
    <w:rsidRoot w:val="0065742C"/>
    <w:rsid w:val="00003252"/>
    <w:rsid w:val="000538C8"/>
    <w:rsid w:val="00080C05"/>
    <w:rsid w:val="000A7DEF"/>
    <w:rsid w:val="000D58DA"/>
    <w:rsid w:val="000E69D9"/>
    <w:rsid w:val="000F573F"/>
    <w:rsid w:val="00114A13"/>
    <w:rsid w:val="00164845"/>
    <w:rsid w:val="001958B0"/>
    <w:rsid w:val="001C3487"/>
    <w:rsid w:val="001D036A"/>
    <w:rsid w:val="001E2EE5"/>
    <w:rsid w:val="001F1F18"/>
    <w:rsid w:val="00213FCB"/>
    <w:rsid w:val="00230E8D"/>
    <w:rsid w:val="0023381F"/>
    <w:rsid w:val="00262482"/>
    <w:rsid w:val="002642DC"/>
    <w:rsid w:val="00266A35"/>
    <w:rsid w:val="002B60DB"/>
    <w:rsid w:val="002B6D5B"/>
    <w:rsid w:val="002C093F"/>
    <w:rsid w:val="002E0527"/>
    <w:rsid w:val="002E3A57"/>
    <w:rsid w:val="0031413C"/>
    <w:rsid w:val="00316C6E"/>
    <w:rsid w:val="0031798A"/>
    <w:rsid w:val="0033782E"/>
    <w:rsid w:val="003568B5"/>
    <w:rsid w:val="00375B0D"/>
    <w:rsid w:val="003B1D5D"/>
    <w:rsid w:val="003B35D6"/>
    <w:rsid w:val="003E2727"/>
    <w:rsid w:val="003F1B60"/>
    <w:rsid w:val="003F4A9D"/>
    <w:rsid w:val="004170D5"/>
    <w:rsid w:val="00417399"/>
    <w:rsid w:val="004535E4"/>
    <w:rsid w:val="004B590F"/>
    <w:rsid w:val="004E572D"/>
    <w:rsid w:val="004F7268"/>
    <w:rsid w:val="005338F7"/>
    <w:rsid w:val="00551BAC"/>
    <w:rsid w:val="00577B5F"/>
    <w:rsid w:val="005965A3"/>
    <w:rsid w:val="005A1E75"/>
    <w:rsid w:val="00622D02"/>
    <w:rsid w:val="00630378"/>
    <w:rsid w:val="006456E2"/>
    <w:rsid w:val="0065742C"/>
    <w:rsid w:val="0067146B"/>
    <w:rsid w:val="00682E79"/>
    <w:rsid w:val="006A3794"/>
    <w:rsid w:val="006A5421"/>
    <w:rsid w:val="006C259D"/>
    <w:rsid w:val="006F77D4"/>
    <w:rsid w:val="007124F6"/>
    <w:rsid w:val="0078644B"/>
    <w:rsid w:val="007917B7"/>
    <w:rsid w:val="00793731"/>
    <w:rsid w:val="007B1568"/>
    <w:rsid w:val="007C46EC"/>
    <w:rsid w:val="007D079F"/>
    <w:rsid w:val="007E35B5"/>
    <w:rsid w:val="007F0BC0"/>
    <w:rsid w:val="00813CBB"/>
    <w:rsid w:val="00852FFF"/>
    <w:rsid w:val="00863A30"/>
    <w:rsid w:val="00867083"/>
    <w:rsid w:val="008A4FAF"/>
    <w:rsid w:val="008F5588"/>
    <w:rsid w:val="009934EE"/>
    <w:rsid w:val="009B39CA"/>
    <w:rsid w:val="009C6CEB"/>
    <w:rsid w:val="009D73DB"/>
    <w:rsid w:val="00A04B55"/>
    <w:rsid w:val="00A06898"/>
    <w:rsid w:val="00A1442D"/>
    <w:rsid w:val="00A17E1C"/>
    <w:rsid w:val="00A21228"/>
    <w:rsid w:val="00A26303"/>
    <w:rsid w:val="00A60243"/>
    <w:rsid w:val="00A73A96"/>
    <w:rsid w:val="00A973C1"/>
    <w:rsid w:val="00AA7341"/>
    <w:rsid w:val="00AE4BD9"/>
    <w:rsid w:val="00AE5EBD"/>
    <w:rsid w:val="00B15762"/>
    <w:rsid w:val="00B529CA"/>
    <w:rsid w:val="00B842BE"/>
    <w:rsid w:val="00B9571E"/>
    <w:rsid w:val="00BA0360"/>
    <w:rsid w:val="00BA4232"/>
    <w:rsid w:val="00BA717B"/>
    <w:rsid w:val="00C02898"/>
    <w:rsid w:val="00C02B2E"/>
    <w:rsid w:val="00C075E5"/>
    <w:rsid w:val="00C1694F"/>
    <w:rsid w:val="00C17971"/>
    <w:rsid w:val="00C33287"/>
    <w:rsid w:val="00C54C0A"/>
    <w:rsid w:val="00CA37BF"/>
    <w:rsid w:val="00CA7706"/>
    <w:rsid w:val="00CC1A65"/>
    <w:rsid w:val="00CE0111"/>
    <w:rsid w:val="00CE05B4"/>
    <w:rsid w:val="00CF698C"/>
    <w:rsid w:val="00D03518"/>
    <w:rsid w:val="00D1199B"/>
    <w:rsid w:val="00D11DDF"/>
    <w:rsid w:val="00D12D6B"/>
    <w:rsid w:val="00D146DE"/>
    <w:rsid w:val="00D321B4"/>
    <w:rsid w:val="00D45FE6"/>
    <w:rsid w:val="00D47188"/>
    <w:rsid w:val="00D71D64"/>
    <w:rsid w:val="00D9324B"/>
    <w:rsid w:val="00DA4363"/>
    <w:rsid w:val="00DE2377"/>
    <w:rsid w:val="00E1212B"/>
    <w:rsid w:val="00E15B84"/>
    <w:rsid w:val="00E2389C"/>
    <w:rsid w:val="00E25784"/>
    <w:rsid w:val="00E36AC0"/>
    <w:rsid w:val="00E628AB"/>
    <w:rsid w:val="00E63553"/>
    <w:rsid w:val="00E65217"/>
    <w:rsid w:val="00E839AC"/>
    <w:rsid w:val="00E96B58"/>
    <w:rsid w:val="00EA54BC"/>
    <w:rsid w:val="00EB3984"/>
    <w:rsid w:val="00EB61AA"/>
    <w:rsid w:val="00EC1F33"/>
    <w:rsid w:val="00F213B2"/>
    <w:rsid w:val="00F6309F"/>
    <w:rsid w:val="00F96564"/>
    <w:rsid w:val="00FB06CD"/>
    <w:rsid w:val="00FC43F9"/>
    <w:rsid w:val="00FC777C"/>
    <w:rsid w:val="00FD5C48"/>
    <w:rsid w:val="041EEF7D"/>
    <w:rsid w:val="05BCC8CD"/>
    <w:rsid w:val="078B89BF"/>
    <w:rsid w:val="087CF179"/>
    <w:rsid w:val="0E5EAD49"/>
    <w:rsid w:val="0E9F4667"/>
    <w:rsid w:val="12D4403A"/>
    <w:rsid w:val="12E27954"/>
    <w:rsid w:val="144B6D28"/>
    <w:rsid w:val="20059FC4"/>
    <w:rsid w:val="21046467"/>
    <w:rsid w:val="21F7896B"/>
    <w:rsid w:val="27470C15"/>
    <w:rsid w:val="2AD320FD"/>
    <w:rsid w:val="2BF1AFC0"/>
    <w:rsid w:val="2E1C6B23"/>
    <w:rsid w:val="3174FBAC"/>
    <w:rsid w:val="31A5F828"/>
    <w:rsid w:val="372B0668"/>
    <w:rsid w:val="3864644B"/>
    <w:rsid w:val="3AC0C4A1"/>
    <w:rsid w:val="3BA68B8C"/>
    <w:rsid w:val="3D37D56E"/>
    <w:rsid w:val="3DE7D062"/>
    <w:rsid w:val="3FF0BEBF"/>
    <w:rsid w:val="406F7630"/>
    <w:rsid w:val="42A21928"/>
    <w:rsid w:val="42BDF5AE"/>
    <w:rsid w:val="446609C6"/>
    <w:rsid w:val="45DA29ED"/>
    <w:rsid w:val="46A2DA90"/>
    <w:rsid w:val="47F8EC64"/>
    <w:rsid w:val="4A709C1A"/>
    <w:rsid w:val="4C8CC36D"/>
    <w:rsid w:val="52FEB91A"/>
    <w:rsid w:val="5581975A"/>
    <w:rsid w:val="575B89AD"/>
    <w:rsid w:val="59FBC32C"/>
    <w:rsid w:val="5AE14B3E"/>
    <w:rsid w:val="5D39B9CE"/>
    <w:rsid w:val="5DC22011"/>
    <w:rsid w:val="5E98964F"/>
    <w:rsid w:val="61BBC3B3"/>
    <w:rsid w:val="62B18987"/>
    <w:rsid w:val="62BFC2A1"/>
    <w:rsid w:val="65907FFD"/>
    <w:rsid w:val="677411FC"/>
    <w:rsid w:val="679592E6"/>
    <w:rsid w:val="698957C5"/>
    <w:rsid w:val="719020C5"/>
    <w:rsid w:val="7402E71B"/>
    <w:rsid w:val="75A231F8"/>
    <w:rsid w:val="7A1D25C9"/>
    <w:rsid w:val="7A6DDF20"/>
    <w:rsid w:val="7F88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F703E"/>
  <w15:docId w15:val="{6EE91923-3627-464F-B8B2-7CAFD5B7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958B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67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0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0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0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7083"/>
    <w:rPr>
      <w:b/>
      <w:bCs/>
    </w:rPr>
  </w:style>
  <w:style w:type="paragraph" w:styleId="Poprawka">
    <w:name w:val="Revision"/>
    <w:hidden/>
    <w:uiPriority w:val="99"/>
    <w:semiHidden/>
    <w:rsid w:val="00867083"/>
  </w:style>
  <w:style w:type="paragraph" w:styleId="Tekstdymka">
    <w:name w:val="Balloon Text"/>
    <w:basedOn w:val="Normalny"/>
    <w:link w:val="TekstdymkaZnak"/>
    <w:uiPriority w:val="99"/>
    <w:semiHidden/>
    <w:unhideWhenUsed/>
    <w:rsid w:val="00867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0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232"/>
  </w:style>
  <w:style w:type="paragraph" w:styleId="Stopka">
    <w:name w:val="footer"/>
    <w:basedOn w:val="Normalny"/>
    <w:link w:val="StopkaZnak"/>
    <w:uiPriority w:val="99"/>
    <w:unhideWhenUsed/>
    <w:rsid w:val="00BA4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232"/>
  </w:style>
  <w:style w:type="paragraph" w:customStyle="1" w:styleId="paragraph">
    <w:name w:val="paragraph"/>
    <w:basedOn w:val="Normalny"/>
    <w:rsid w:val="00A60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A60243"/>
  </w:style>
  <w:style w:type="character" w:customStyle="1" w:styleId="eop">
    <w:name w:val="eop"/>
    <w:rsid w:val="00A60243"/>
  </w:style>
  <w:style w:type="paragraph" w:styleId="Akapitzlist">
    <w:name w:val="List Paragraph"/>
    <w:basedOn w:val="Normalny"/>
    <w:uiPriority w:val="34"/>
    <w:qFormat/>
    <w:rsid w:val="00FC43F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F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6248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9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94F"/>
  </w:style>
  <w:style w:type="character" w:styleId="Odwoanieprzypisukocowego">
    <w:name w:val="endnote reference"/>
    <w:basedOn w:val="Domylnaczcionkaakapitu"/>
    <w:uiPriority w:val="99"/>
    <w:semiHidden/>
    <w:unhideWhenUsed/>
    <w:rsid w:val="00C1694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694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.edu.pl/instytut/ibbios/noc-biologo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nocbiologow@us.edu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.edu.pl/instytut/ibbios/noc-biologow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ocbiologow@us.edu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.edu.pl/instytut/ibbios/noc-biologo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b7320-6152-4b43-a15a-5943408b6d9c" xsi:nil="true"/>
    <lcf76f155ced4ddcb4097134ff3c332f xmlns="f185d732-412f-4b80-a0d7-2d3233517d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6" ma:contentTypeDescription="Utwórz nowy dokument." ma:contentTypeScope="" ma:versionID="27f1b25124f6d3402ffe96ff817cc14c">
  <xsd:schema xmlns:xsd="http://www.w3.org/2001/XMLSchema" xmlns:xs="http://www.w3.org/2001/XMLSchema" xmlns:p="http://schemas.microsoft.com/office/2006/metadata/properties" xmlns:ns2="f185d732-412f-4b80-a0d7-2d3233517d63" xmlns:ns3="c3db7320-6152-4b43-a15a-5943408b6d9c" targetNamespace="http://schemas.microsoft.com/office/2006/metadata/properties" ma:root="true" ma:fieldsID="047f385c2e39d124165b7945b09fccd7" ns2:_="" ns3:_="">
    <xsd:import namespace="f185d732-412f-4b80-a0d7-2d3233517d63"/>
    <xsd:import namespace="c3db7320-6152-4b43-a15a-5943408b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7320-6152-4b43-a15a-5943408b6d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86b50-65e5-41e2-82b3-d6c628968e1e}" ma:internalName="TaxCatchAll" ma:showField="CatchAllData" ma:web="c3db7320-6152-4b43-a15a-5943408b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3312-5925-4333-9978-892AE1E02A71}">
  <ds:schemaRefs>
    <ds:schemaRef ds:uri="http://schemas.microsoft.com/office/2006/metadata/properties"/>
    <ds:schemaRef ds:uri="http://schemas.microsoft.com/office/infopath/2007/PartnerControls"/>
    <ds:schemaRef ds:uri="c3db7320-6152-4b43-a15a-5943408b6d9c"/>
    <ds:schemaRef ds:uri="f185d732-412f-4b80-a0d7-2d3233517d63"/>
  </ds:schemaRefs>
</ds:datastoreItem>
</file>

<file path=customXml/itemProps2.xml><?xml version="1.0" encoding="utf-8"?>
<ds:datastoreItem xmlns:ds="http://schemas.openxmlformats.org/officeDocument/2006/customXml" ds:itemID="{10D7A6DB-9E52-4079-8F18-DF2B33DC6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2418E-655B-45FA-BBA0-2F2AD2CD3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c3db7320-6152-4b43-a15a-5943408b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4B054-B4B0-47CD-9B49-129D1078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Landrat</dc:creator>
  <cp:lastModifiedBy>Katarzyna Adamek</cp:lastModifiedBy>
  <cp:revision>18</cp:revision>
  <dcterms:created xsi:type="dcterms:W3CDTF">2023-11-08T10:55:00Z</dcterms:created>
  <dcterms:modified xsi:type="dcterms:W3CDTF">2023-11-30T09:43:00Z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  <property fmtid="{D5CDD505-2E9C-101B-9397-08002B2CF9AE}" pid="3" name="MediaServiceImageTags">
    <vt:lpwstr/>
  </property>
  <property fmtid="{D5CDD505-2E9C-101B-9397-08002B2CF9AE}" pid="4" name="GrammarlyDocumentId">
    <vt:lpwstr>1c04f48335f0ab630208b867deed0a46c75859add2b9e8481a564c2dabab6be3</vt:lpwstr>
  </property>
</Properties>
</file>