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AFD2" w14:textId="03AB9C31" w:rsidR="00230600" w:rsidRDefault="00230600" w:rsidP="00230600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Załącznik nr 1 do Uchwały </w:t>
      </w:r>
      <w:r w:rsidR="00D4601C" w:rsidRPr="00D4601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nr 15/11/2023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Rady Naukowej Instytutu Pedagogiki z dnia 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2</w:t>
      </w:r>
      <w:r w:rsidR="00D4601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8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  <w:r w:rsidR="00D4601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listopada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202</w:t>
      </w:r>
      <w:r w:rsidR="00D4601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3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r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.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-</w:t>
      </w: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wzór zgłoszenia indywidualnego projektu badawczego </w:t>
      </w:r>
    </w:p>
    <w:p w14:paraId="14B6D745" w14:textId="77777777" w:rsidR="00230600" w:rsidRDefault="00230600" w:rsidP="0023060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456D2C96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t>Wzór zgłoszenia indywidualnego projektu badawczego</w:t>
      </w:r>
    </w:p>
    <w:p w14:paraId="08544B04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br/>
        <w:t>Część I</w:t>
      </w:r>
    </w:p>
    <w:p w14:paraId="24CE87BC" w14:textId="77777777" w:rsidR="00230600" w:rsidRPr="00230600" w:rsidRDefault="00230600" w:rsidP="0023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250"/>
      </w:tblGrid>
      <w:tr w:rsidR="00230600" w:rsidRPr="00230600" w14:paraId="18D23157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0261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F6DE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Imię i Nazwisko / stopień, tytuł /</w:t>
            </w:r>
          </w:p>
          <w:p w14:paraId="30005BE5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65B33D43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A594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09D8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Temat badawczy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45A2463C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………………………………..</w:t>
            </w:r>
          </w:p>
          <w:p w14:paraId="7D6D506C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0EB00A26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143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CCBA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Cele badawcze do realizacji (w punktach) wraz z krótkim uzasadnieniem ich wartości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naukowej 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(do 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6274B6B0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</w:t>
            </w:r>
          </w:p>
          <w:p w14:paraId="329163D7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343F" w:rsidRPr="00230600" w14:paraId="1A77ADDD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DF6" w14:textId="6829ED47" w:rsidR="006D343F" w:rsidRPr="00230600" w:rsidRDefault="006D343F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2754" w14:textId="7C55C3EF" w:rsidR="006D343F" w:rsidRPr="00230600" w:rsidRDefault="006D343F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6D343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Krótki opis metodologiczny projektu - charakter badań, procedura badań: próba,</w:t>
            </w:r>
            <w:r w:rsidRPr="006D343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metody, techniki, narzędzia, itp. (</w:t>
            </w:r>
            <w:r w:rsidRPr="006D343F">
              <w:rPr>
                <w:rFonts w:ascii="TimesNewRomanPSMT" w:eastAsia="Times New Roman" w:hAnsi="TimesNewRomanPSMT" w:cs="Times New Roman"/>
                <w:i/>
                <w:iCs/>
                <w:color w:val="000000"/>
                <w:sz w:val="24"/>
                <w:szCs w:val="24"/>
                <w:lang w:eastAsia="pl-PL"/>
              </w:rPr>
              <w:t>max. 1000 znaków ze spacjami</w:t>
            </w:r>
            <w:r w:rsidRPr="006D343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30600" w:rsidRPr="00230600" w14:paraId="514E8A59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FB85" w14:textId="0425ECB1" w:rsidR="00230600" w:rsidRPr="00230600" w:rsidRDefault="006D343F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DB22" w14:textId="77777777" w:rsidR="000105DB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Relacja tematu badań /celów badawczych do 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OB-ów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(Strategiczne Obszary Badawcze dyscypliny)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oraz </w:t>
            </w:r>
            <w:r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>zakładany wpływ</w:t>
            </w:r>
            <w:r w:rsidR="000105DB"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>społeczny badań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2D57B93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 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22F2702D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………………………………..</w:t>
            </w:r>
          </w:p>
          <w:p w14:paraId="49C6238C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21240968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607" w14:textId="1FEE2473" w:rsidR="00230600" w:rsidRPr="00230600" w:rsidRDefault="006D343F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F163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Zakładane efekty ewaluacyjne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17052A73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</w:p>
          <w:p w14:paraId="3C3A3C31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01C" w:rsidRPr="00230600" w14:paraId="4153C46B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C3A2" w14:textId="0AE864A4" w:rsidR="00D4601C" w:rsidRPr="00230600" w:rsidRDefault="006D343F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36D5" w14:textId="77777777" w:rsidR="00D4601C" w:rsidRDefault="00D4601C" w:rsidP="00D4601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D4601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Okres realizacji projektu badawczego </w:t>
            </w:r>
          </w:p>
          <w:p w14:paraId="745A253E" w14:textId="1ECA9653" w:rsidR="00D4601C" w:rsidRPr="00230600" w:rsidRDefault="00D4601C" w:rsidP="00D4601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</w:t>
            </w:r>
          </w:p>
        </w:tc>
      </w:tr>
      <w:tr w:rsidR="00230600" w:rsidRPr="00230600" w14:paraId="5E027FC9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99F1" w14:textId="59BCD5C4" w:rsidR="00230600" w:rsidRPr="00230600" w:rsidRDefault="006D343F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8.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B778" w14:textId="3473923F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Plan wydatków (w punktach) z szacunkową wysokością: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bookmarkEnd w:id="0"/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</w:tbl>
    <w:p w14:paraId="20ED3257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</w:p>
    <w:p w14:paraId="17BEC701" w14:textId="77777777" w:rsidR="00CE58A3" w:rsidRDefault="00CE58A3"/>
    <w:sectPr w:rsidR="00CE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00"/>
    <w:rsid w:val="000105DB"/>
    <w:rsid w:val="00230600"/>
    <w:rsid w:val="002F0600"/>
    <w:rsid w:val="006D343F"/>
    <w:rsid w:val="006F57C6"/>
    <w:rsid w:val="00AE2E0A"/>
    <w:rsid w:val="00CE58A3"/>
    <w:rsid w:val="00D4601C"/>
    <w:rsid w:val="00EF2555"/>
    <w:rsid w:val="00F45906"/>
    <w:rsid w:val="00FA774F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3C7A7"/>
  <w15:docId w15:val="{ABA44127-AD2C-A54A-954E-A57BC0B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30600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2306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306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792</Characters>
  <Application>Microsoft Office Word</Application>
  <DocSecurity>0</DocSecurity>
  <Lines>40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Irena Polewczyk</cp:lastModifiedBy>
  <cp:revision>6</cp:revision>
  <dcterms:created xsi:type="dcterms:W3CDTF">2022-11-25T02:44:00Z</dcterms:created>
  <dcterms:modified xsi:type="dcterms:W3CDTF">2023-12-07T12:39:00Z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cc42fc9df198e24e6f58d5135257e56f21d9af053976addadaf41c0a8462ebb5</vt:lpwstr>
  </property>
</Properties>
</file>