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0D" w:rsidRPr="009F277F" w:rsidRDefault="00EF63D5">
      <w:pPr>
        <w:jc w:val="right"/>
        <w:rPr>
          <w:rFonts w:eastAsia="Calibri"/>
          <w:sz w:val="22"/>
          <w:szCs w:val="22"/>
          <w:lang w:val="en-US"/>
        </w:rPr>
      </w:pPr>
      <w:r>
        <w:rPr>
          <w:rFonts w:eastAsia="Calibri"/>
          <w:sz w:val="22"/>
          <w:szCs w:val="22"/>
          <w:lang w:val="en-GB"/>
        </w:rPr>
        <w:tab/>
      </w:r>
      <w:r>
        <w:rPr>
          <w:rFonts w:eastAsia="Calibri"/>
          <w:sz w:val="22"/>
          <w:szCs w:val="22"/>
          <w:lang w:val="en-GB"/>
        </w:rPr>
        <w:tab/>
        <w:t xml:space="preserve">        </w:t>
      </w:r>
    </w:p>
    <w:p w:rsidR="0012490D" w:rsidRPr="009F277F" w:rsidRDefault="00EF63D5">
      <w:pPr>
        <w:spacing w:after="240"/>
        <w:rPr>
          <w:b/>
          <w:sz w:val="20"/>
          <w:szCs w:val="20"/>
          <w:lang w:val="en-US"/>
        </w:rPr>
      </w:pPr>
      <w:r>
        <w:rPr>
          <w:noProof/>
        </w:rPr>
        <mc:AlternateContent>
          <mc:Choice Requires="wps">
            <w:drawing>
              <wp:anchor distT="0" distB="0" distL="0" distR="8890" simplePos="0" relativeHeight="2" behindDoc="0" locked="0" layoutInCell="0" allowOverlap="1">
                <wp:simplePos x="0" y="0"/>
                <wp:positionH relativeFrom="column">
                  <wp:posOffset>5617845</wp:posOffset>
                </wp:positionH>
                <wp:positionV relativeFrom="paragraph">
                  <wp:posOffset>263525</wp:posOffset>
                </wp:positionV>
                <wp:extent cx="1228725" cy="215900"/>
                <wp:effectExtent l="635" t="0" r="0" b="0"/>
                <wp:wrapNone/>
                <wp:docPr id="1" name="Pole tekstowe 1"/>
                <wp:cNvGraphicFramePr/>
                <a:graphic xmlns:a="http://schemas.openxmlformats.org/drawingml/2006/main">
                  <a:graphicData uri="http://schemas.microsoft.com/office/word/2010/wordprocessingShape">
                    <wps:wsp>
                      <wps:cNvSpPr/>
                      <wps:spPr>
                        <a:xfrm>
                          <a:off x="0" y="0"/>
                          <a:ext cx="1228680" cy="216000"/>
                        </a:xfrm>
                        <a:prstGeom prst="rect">
                          <a:avLst/>
                        </a:prstGeom>
                        <a:solidFill>
                          <a:srgbClr val="FFFFFF"/>
                        </a:solidFill>
                        <a:ln w="6350">
                          <a:noFill/>
                        </a:ln>
                      </wps:spPr>
                      <wps:style>
                        <a:lnRef idx="0">
                          <a:scrgbClr r="0" g="0" b="0"/>
                        </a:lnRef>
                        <a:fillRef idx="0">
                          <a:scrgbClr r="0" g="0" b="0"/>
                        </a:fillRef>
                        <a:effectRef idx="0">
                          <a:scrgbClr r="0" g="0" b="0"/>
                        </a:effectRef>
                        <a:fontRef idx="minor"/>
                      </wps:style>
                      <wps:txbx>
                        <w:txbxContent>
                          <w:p w:rsidR="0012490D" w:rsidRPr="009F277F" w:rsidRDefault="00EF63D5">
                            <w:pPr>
                              <w:pStyle w:val="Zawartoramki"/>
                              <w:jc w:val="center"/>
                              <w:rPr>
                                <w:sz w:val="14"/>
                                <w:szCs w:val="14"/>
                                <w:lang w:val="en-US"/>
                              </w:rPr>
                            </w:pPr>
                            <w:r>
                              <w:rPr>
                                <w:sz w:val="14"/>
                                <w:szCs w:val="14"/>
                                <w:lang w:val="en-GB"/>
                              </w:rPr>
                              <w:t>Submitted to the DPSA on:</w:t>
                            </w:r>
                          </w:p>
                        </w:txbxContent>
                      </wps:txbx>
                      <wps:bodyPr anchor="t">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ole tekstowe 1" o:spid="_x0000_s1026" style="position:absolute;margin-left:442.35pt;margin-top:20.75pt;width:96.75pt;height:17pt;z-index:2;visibility:visible;mso-wrap-style:square;mso-wrap-distance-left:0;mso-wrap-distance-top:0;mso-wrap-distance-right:.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" o:allowincell="f" stroked="f" strokeweight=".5pt">
                <v:textbox>
                  <w:txbxContent>
                    <w:p w:rsidR="0012490D" w:rsidRPr="009F277F" w:rsidRDefault="00EF63D5">
                      <w:pPr>
                        <w:pStyle w:val="Zawartoramki"/>
                        <w:jc w:val="center"/>
                        <w:rPr>
                          <w:sz w:val="14"/>
                          <w:szCs w:val="14"/>
                          <w:lang w:val="en-US"/>
                        </w:rPr>
                      </w:pPr>
                      <w:r>
                        <w:rPr>
                          <w:sz w:val="14"/>
                          <w:szCs w:val="14"/>
                          <w:lang w:val="en-GB"/>
                        </w:rPr>
                        <w:t>Submitted to the DPSA on:</w:t>
                      </w:r>
                    </w:p>
                  </w:txbxContent>
                </v:textbox>
              </v:rect>
            </w:pict>
          </mc:Fallback>
        </mc:AlternateContent>
      </w:r>
      <w:r>
        <w:rPr>
          <w:b/>
          <w:bCs/>
          <w:sz w:val="20"/>
          <w:szCs w:val="20"/>
          <w:lang w:val="en-GB"/>
        </w:rPr>
        <w:t>Name and surname: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Katowice……………………….</w:t>
      </w:r>
    </w:p>
    <w:p w:rsidR="0012490D" w:rsidRPr="009F277F" w:rsidRDefault="00EF63D5">
      <w:pPr>
        <w:rPr>
          <w:b/>
          <w:sz w:val="20"/>
          <w:szCs w:val="20"/>
          <w:lang w:val="en-US"/>
        </w:rPr>
      </w:pPr>
      <w:r>
        <w:rPr>
          <w:b/>
          <w:bCs/>
          <w:sz w:val="20"/>
          <w:szCs w:val="20"/>
          <w:lang w:val="en-GB"/>
        </w:rPr>
        <w:t>……………………………………………..</w:t>
      </w:r>
    </w:p>
    <w:p w:rsidR="0012490D" w:rsidRPr="009F277F" w:rsidRDefault="00EF63D5">
      <w:pPr>
        <w:spacing w:after="240"/>
        <w:rPr>
          <w:b/>
          <w:sz w:val="20"/>
          <w:szCs w:val="20"/>
          <w:lang w:val="en-US"/>
        </w:rPr>
      </w:pPr>
      <w:r>
        <w:rPr>
          <w:b/>
          <w:bCs/>
          <w:sz w:val="20"/>
          <w:szCs w:val="20"/>
          <w:lang w:val="en-GB"/>
        </w:rPr>
        <w:t xml:space="preserve">Address of residence*: </w:t>
      </w:r>
    </w:p>
    <w:p w:rsidR="0012490D" w:rsidRPr="009F277F" w:rsidRDefault="00EF63D5">
      <w:pPr>
        <w:rPr>
          <w:b/>
          <w:sz w:val="20"/>
          <w:szCs w:val="20"/>
          <w:lang w:val="en-US"/>
        </w:rPr>
      </w:pPr>
      <w:r>
        <w:rPr>
          <w:b/>
          <w:bCs/>
          <w:sz w:val="20"/>
          <w:szCs w:val="20"/>
          <w:lang w:val="en-GB"/>
        </w:rPr>
        <w:t>………………………………………..........</w:t>
      </w:r>
    </w:p>
    <w:p w:rsidR="0012490D" w:rsidRPr="009F277F" w:rsidRDefault="00EF63D5">
      <w:pPr>
        <w:spacing w:after="240"/>
        <w:rPr>
          <w:b/>
          <w:sz w:val="20"/>
          <w:szCs w:val="20"/>
          <w:lang w:val="en-US"/>
        </w:rPr>
      </w:pPr>
      <w:r>
        <w:rPr>
          <w:b/>
          <w:bCs/>
          <w:sz w:val="20"/>
          <w:szCs w:val="20"/>
          <w:lang w:val="en-GB"/>
        </w:rPr>
        <w:t>Phone number:</w:t>
      </w:r>
      <w:r>
        <w:rPr>
          <w:sz w:val="20"/>
          <w:szCs w:val="20"/>
          <w:lang w:val="en-GB"/>
        </w:rPr>
        <w:tab/>
      </w:r>
      <w:r>
        <w:rPr>
          <w:sz w:val="20"/>
          <w:szCs w:val="20"/>
          <w:lang w:val="en-GB"/>
        </w:rPr>
        <w:tab/>
      </w:r>
      <w:r>
        <w:rPr>
          <w:sz w:val="20"/>
          <w:szCs w:val="20"/>
          <w:lang w:val="en-GB"/>
        </w:rPr>
        <w:tab/>
      </w:r>
      <w:r>
        <w:rPr>
          <w:b/>
          <w:bCs/>
          <w:sz w:val="20"/>
          <w:szCs w:val="20"/>
          <w:lang w:val="en-GB"/>
        </w:rPr>
        <w:t xml:space="preserve"> </w:t>
      </w:r>
    </w:p>
    <w:p w:rsidR="0012490D" w:rsidRPr="009F277F" w:rsidRDefault="00EF63D5">
      <w:pPr>
        <w:rPr>
          <w:b/>
          <w:sz w:val="20"/>
          <w:szCs w:val="20"/>
          <w:lang w:val="en-US"/>
        </w:rPr>
      </w:pPr>
      <w:r>
        <w:rPr>
          <w:b/>
          <w:bCs/>
          <w:sz w:val="20"/>
          <w:szCs w:val="20"/>
          <w:lang w:val="en-GB"/>
        </w:rPr>
        <w:t>……………………………………………..</w:t>
      </w:r>
    </w:p>
    <w:p w:rsidR="0012490D" w:rsidRPr="009F277F" w:rsidRDefault="0012490D">
      <w:pPr>
        <w:rPr>
          <w:b/>
          <w:color w:val="000000"/>
          <w:sz w:val="20"/>
          <w:szCs w:val="20"/>
          <w:lang w:val="en-US"/>
        </w:rPr>
      </w:pPr>
    </w:p>
    <w:p w:rsidR="0012490D" w:rsidRPr="009F277F" w:rsidRDefault="00EF63D5">
      <w:pPr>
        <w:rPr>
          <w:color w:val="000000"/>
          <w:sz w:val="18"/>
          <w:szCs w:val="18"/>
          <w:lang w:val="en-US"/>
        </w:rPr>
      </w:pPr>
      <w:r>
        <w:rPr>
          <w:color w:val="000000"/>
          <w:sz w:val="18"/>
          <w:szCs w:val="18"/>
          <w:lang w:val="en-GB"/>
        </w:rPr>
        <w:t>*applies to pensioners only</w:t>
      </w:r>
    </w:p>
    <w:p w:rsidR="0012490D" w:rsidRPr="009F277F" w:rsidRDefault="0012490D">
      <w:pPr>
        <w:rPr>
          <w:color w:val="000000"/>
          <w:sz w:val="18"/>
          <w:szCs w:val="18"/>
          <w:lang w:val="en-US"/>
        </w:rPr>
      </w:pPr>
    </w:p>
    <w:p w:rsidR="0012490D" w:rsidRPr="009F277F" w:rsidRDefault="00EF63D5">
      <w:pPr>
        <w:jc w:val="center"/>
        <w:rPr>
          <w:color w:val="000000"/>
          <w:sz w:val="18"/>
          <w:szCs w:val="18"/>
          <w:lang w:val="en-US"/>
        </w:rPr>
      </w:pPr>
      <w:r>
        <w:rPr>
          <w:b/>
          <w:bCs/>
          <w:sz w:val="22"/>
          <w:szCs w:val="22"/>
          <w:lang w:val="en-GB"/>
        </w:rPr>
        <w:t xml:space="preserve">HIS MAGNIFICENCE RECTOR </w:t>
      </w:r>
    </w:p>
    <w:p w:rsidR="0012490D" w:rsidRPr="009F277F" w:rsidRDefault="00EF63D5">
      <w:pPr>
        <w:jc w:val="center"/>
        <w:rPr>
          <w:color w:val="000000"/>
          <w:sz w:val="18"/>
          <w:szCs w:val="18"/>
          <w:lang w:val="en-US"/>
        </w:rPr>
      </w:pPr>
      <w:r>
        <w:rPr>
          <w:b/>
          <w:bCs/>
          <w:sz w:val="22"/>
          <w:szCs w:val="22"/>
          <w:lang w:val="en-GB"/>
        </w:rPr>
        <w:t xml:space="preserve">of the University of Silesia </w:t>
      </w:r>
    </w:p>
    <w:p w:rsidR="0012490D" w:rsidRPr="009F277F" w:rsidRDefault="00EF63D5">
      <w:pPr>
        <w:jc w:val="center"/>
        <w:rPr>
          <w:color w:val="000000"/>
          <w:sz w:val="18"/>
          <w:szCs w:val="18"/>
          <w:lang w:val="en-US"/>
        </w:rPr>
      </w:pPr>
      <w:r>
        <w:rPr>
          <w:b/>
          <w:bCs/>
          <w:sz w:val="22"/>
          <w:szCs w:val="22"/>
          <w:lang w:val="en-GB"/>
        </w:rPr>
        <w:t>in Katowice</w:t>
      </w:r>
      <w:r>
        <w:rPr>
          <w:sz w:val="22"/>
          <w:szCs w:val="22"/>
          <w:lang w:val="en-GB"/>
        </w:rPr>
        <w:br/>
      </w:r>
    </w:p>
    <w:p w:rsidR="0012490D" w:rsidRPr="009F277F" w:rsidRDefault="00EF63D5">
      <w:pPr>
        <w:tabs>
          <w:tab w:val="left" w:pos="5670"/>
        </w:tabs>
        <w:jc w:val="center"/>
        <w:rPr>
          <w:b/>
          <w:sz w:val="20"/>
          <w:szCs w:val="20"/>
          <w:lang w:val="en-US"/>
        </w:rPr>
      </w:pPr>
      <w:r>
        <w:rPr>
          <w:b/>
          <w:bCs/>
          <w:sz w:val="20"/>
          <w:szCs w:val="20"/>
          <w:lang w:val="en-GB"/>
        </w:rPr>
        <w:t xml:space="preserve">   </w:t>
      </w:r>
    </w:p>
    <w:p w:rsidR="0012490D" w:rsidRPr="009F277F" w:rsidRDefault="00EF63D5">
      <w:pPr>
        <w:tabs>
          <w:tab w:val="left" w:pos="5670"/>
        </w:tabs>
        <w:jc w:val="center"/>
        <w:rPr>
          <w:b/>
          <w:lang w:val="en-US"/>
        </w:rPr>
      </w:pPr>
      <w:r>
        <w:rPr>
          <w:b/>
          <w:bCs/>
          <w:sz w:val="20"/>
          <w:szCs w:val="20"/>
          <w:lang w:val="en-GB"/>
        </w:rPr>
        <w:t xml:space="preserve">                                           </w:t>
      </w:r>
      <w:r>
        <w:rPr>
          <w:b/>
          <w:bCs/>
          <w:lang w:val="en-GB"/>
        </w:rPr>
        <w:t xml:space="preserve">                                                                  </w:t>
      </w:r>
    </w:p>
    <w:p w:rsidR="0012490D" w:rsidRPr="009F277F" w:rsidRDefault="00EF63D5">
      <w:pPr>
        <w:jc w:val="center"/>
        <w:rPr>
          <w:b/>
          <w:sz w:val="20"/>
          <w:szCs w:val="20"/>
          <w:u w:val="single"/>
          <w:lang w:val="en-US"/>
        </w:rPr>
      </w:pPr>
      <w:r>
        <w:rPr>
          <w:b/>
          <w:bCs/>
          <w:sz w:val="26"/>
          <w:szCs w:val="26"/>
          <w:u w:val="single"/>
          <w:lang w:val="en-GB"/>
        </w:rPr>
        <w:t xml:space="preserve">A P </w:t>
      </w:r>
      <w:proofErr w:type="spellStart"/>
      <w:r>
        <w:rPr>
          <w:b/>
          <w:bCs/>
          <w:sz w:val="26"/>
          <w:szCs w:val="26"/>
          <w:u w:val="single"/>
          <w:lang w:val="en-GB"/>
        </w:rPr>
        <w:t>P</w:t>
      </w:r>
      <w:proofErr w:type="spellEnd"/>
      <w:r>
        <w:rPr>
          <w:b/>
          <w:bCs/>
          <w:sz w:val="26"/>
          <w:szCs w:val="26"/>
          <w:u w:val="single"/>
          <w:lang w:val="en-GB"/>
        </w:rPr>
        <w:t xml:space="preserve"> L I C A T I O N</w:t>
      </w:r>
      <w:r>
        <w:rPr>
          <w:b/>
          <w:bCs/>
          <w:sz w:val="20"/>
          <w:szCs w:val="20"/>
          <w:lang w:val="en-GB"/>
        </w:rPr>
        <w:t xml:space="preserve"> </w:t>
      </w:r>
      <w:r>
        <w:rPr>
          <w:sz w:val="20"/>
          <w:szCs w:val="20"/>
          <w:lang w:val="en-GB"/>
        </w:rPr>
        <w:br/>
      </w:r>
      <w:r>
        <w:rPr>
          <w:b/>
          <w:bCs/>
          <w:sz w:val="20"/>
          <w:szCs w:val="20"/>
          <w:lang w:val="en-GB"/>
        </w:rPr>
        <w:t>(</w:t>
      </w:r>
      <w:r>
        <w:rPr>
          <w:b/>
          <w:bCs/>
          <w:kern w:val="2"/>
          <w:sz w:val="16"/>
          <w:szCs w:val="16"/>
          <w:lang w:val="en-GB"/>
        </w:rPr>
        <w:t>EMPLOYEE/former employee: PENSIONER)</w:t>
      </w:r>
    </w:p>
    <w:p w:rsidR="0012490D" w:rsidRPr="009F277F" w:rsidRDefault="0012490D">
      <w:pPr>
        <w:jc w:val="both"/>
        <w:rPr>
          <w:sz w:val="20"/>
          <w:szCs w:val="20"/>
          <w:lang w:val="en-US"/>
        </w:rPr>
      </w:pPr>
    </w:p>
    <w:p w:rsidR="0012490D" w:rsidRPr="009F277F" w:rsidRDefault="00A84A56">
      <w:pPr>
        <w:jc w:val="center"/>
        <w:rPr>
          <w:sz w:val="20"/>
          <w:szCs w:val="20"/>
          <w:lang w:val="en-US"/>
        </w:rPr>
      </w:pPr>
      <w:bookmarkStart w:id="0" w:name="_GoBack"/>
      <w:r>
        <w:rPr>
          <w:b/>
          <w:bCs/>
          <w:sz w:val="20"/>
          <w:szCs w:val="20"/>
          <w:lang w:val="en-GB"/>
        </w:rPr>
        <w:t>FOR A HOUSING LOAN FROM THE SOCIAL BENEFITS FUND</w:t>
      </w:r>
      <w:bookmarkEnd w:id="0"/>
      <w:r w:rsidR="00EF63D5">
        <w:rPr>
          <w:b/>
          <w:bCs/>
          <w:sz w:val="20"/>
          <w:szCs w:val="20"/>
          <w:lang w:val="en-GB"/>
        </w:rPr>
        <w:t>.</w:t>
      </w:r>
    </w:p>
    <w:p w:rsidR="0012490D" w:rsidRPr="009F277F" w:rsidRDefault="0012490D">
      <w:pPr>
        <w:jc w:val="both"/>
        <w:rPr>
          <w:sz w:val="20"/>
          <w:szCs w:val="20"/>
          <w:lang w:val="en-US"/>
        </w:rPr>
      </w:pPr>
    </w:p>
    <w:p w:rsidR="0012490D" w:rsidRPr="009F277F" w:rsidRDefault="00EF63D5">
      <w:pPr>
        <w:tabs>
          <w:tab w:val="left" w:pos="1056"/>
        </w:tabs>
        <w:jc w:val="both"/>
        <w:rPr>
          <w:color w:val="000000"/>
          <w:sz w:val="20"/>
          <w:szCs w:val="20"/>
          <w:lang w:val="en-US"/>
        </w:rPr>
      </w:pPr>
      <w:r>
        <w:rPr>
          <w:sz w:val="20"/>
          <w:szCs w:val="20"/>
          <w:lang w:val="en-GB"/>
        </w:rPr>
        <w:t xml:space="preserve">I declare that the average monthly </w:t>
      </w:r>
      <w:r>
        <w:rPr>
          <w:color w:val="000000"/>
          <w:sz w:val="20"/>
          <w:szCs w:val="20"/>
          <w:lang w:val="en-GB"/>
        </w:rPr>
        <w:t>income per family member, calculated based on all the income of persons residing in a shared household achieved in the previous tax year, is:</w:t>
      </w:r>
      <w:r>
        <w:rPr>
          <w:color w:val="000000"/>
          <w:sz w:val="20"/>
          <w:szCs w:val="20"/>
          <w:lang w:val="en-GB"/>
        </w:rPr>
        <w:tab/>
      </w:r>
    </w:p>
    <w:p w:rsidR="0012490D" w:rsidRPr="009F277F" w:rsidRDefault="0012490D">
      <w:pPr>
        <w:tabs>
          <w:tab w:val="left" w:pos="1056"/>
        </w:tabs>
        <w:jc w:val="both"/>
        <w:rPr>
          <w:color w:val="000000"/>
          <w:sz w:val="20"/>
          <w:szCs w:val="20"/>
          <w:lang w:val="en-US"/>
        </w:rPr>
      </w:pPr>
    </w:p>
    <w:p w:rsidR="0012490D" w:rsidRPr="009F277F" w:rsidRDefault="00EF63D5">
      <w:pPr>
        <w:tabs>
          <w:tab w:val="left" w:pos="1056"/>
        </w:tabs>
        <w:jc w:val="both"/>
        <w:rPr>
          <w:color w:val="000000"/>
          <w:sz w:val="20"/>
          <w:szCs w:val="20"/>
          <w:lang w:val="en-US"/>
        </w:rPr>
      </w:pPr>
      <w:r>
        <w:rPr>
          <w:lang w:val="en-GB"/>
        </w:rPr>
        <w:tab/>
      </w:r>
    </w:p>
    <w:p w:rsidR="0012490D" w:rsidRPr="009F277F" w:rsidRDefault="00EF63D5">
      <w:pPr>
        <w:tabs>
          <w:tab w:val="left" w:pos="1056"/>
        </w:tabs>
        <w:jc w:val="center"/>
        <w:rPr>
          <w:b/>
          <w:sz w:val="20"/>
          <w:szCs w:val="20"/>
          <w:lang w:val="en-US"/>
        </w:rPr>
      </w:pPr>
      <w:r>
        <w:rPr>
          <w:b/>
          <w:bCs/>
          <w:sz w:val="20"/>
          <w:szCs w:val="20"/>
          <w:lang w:val="en-GB"/>
        </w:rPr>
        <w:t>PLN …..…………………………………….…………</w:t>
      </w:r>
    </w:p>
    <w:p w:rsidR="0012490D" w:rsidRPr="009F277F" w:rsidRDefault="0012490D">
      <w:pPr>
        <w:pStyle w:val="Tekstpodstawowy"/>
        <w:spacing w:line="240" w:lineRule="auto"/>
        <w:jc w:val="both"/>
        <w:rPr>
          <w:rFonts w:ascii="Times New Roman" w:hAnsi="Times New Roman" w:cs="Times New Roman"/>
          <w:color w:val="404040" w:themeColor="text1" w:themeTint="BF"/>
          <w:sz w:val="18"/>
          <w:szCs w:val="18"/>
          <w:lang w:val="en-US"/>
        </w:rPr>
      </w:pPr>
    </w:p>
    <w:p w:rsidR="0012490D" w:rsidRPr="009F277F" w:rsidRDefault="00EF63D5">
      <w:pPr>
        <w:pStyle w:val="Tekstpodstawowy"/>
        <w:spacing w:line="240" w:lineRule="auto"/>
        <w:jc w:val="both"/>
        <w:rPr>
          <w:rFonts w:ascii="Times New Roman" w:hAnsi="Times New Roman" w:cs="Times New Roman"/>
          <w:color w:val="404040" w:themeColor="text1" w:themeTint="BF"/>
          <w:sz w:val="18"/>
          <w:szCs w:val="18"/>
          <w:lang w:val="en-US"/>
        </w:rPr>
      </w:pPr>
      <w:r>
        <w:rPr>
          <w:rFonts w:ascii="Times New Roman" w:hAnsi="Times New Roman" w:cs="Times New Roman"/>
          <w:color w:val="404040" w:themeColor="text1" w:themeTint="BF"/>
          <w:sz w:val="18"/>
          <w:szCs w:val="18"/>
          <w:lang w:val="en-GB"/>
        </w:rPr>
        <w:t xml:space="preserve">Granting of a housing loan of more than PLN 15,000 up to PLN 20,000 requires the addition to the application, </w:t>
      </w:r>
      <w:r>
        <w:rPr>
          <w:rFonts w:ascii="Times New Roman" w:hAnsi="Times New Roman" w:cs="Times New Roman"/>
          <w:b/>
          <w:bCs/>
          <w:color w:val="404040" w:themeColor="text1" w:themeTint="BF"/>
          <w:sz w:val="18"/>
          <w:szCs w:val="18"/>
          <w:u w:val="single"/>
          <w:lang w:val="en-GB"/>
        </w:rPr>
        <w:t>only for review</w:t>
      </w:r>
      <w:r>
        <w:rPr>
          <w:rFonts w:ascii="Times New Roman" w:hAnsi="Times New Roman" w:cs="Times New Roman"/>
          <w:color w:val="404040" w:themeColor="text1" w:themeTint="BF"/>
          <w:sz w:val="18"/>
          <w:szCs w:val="18"/>
          <w:lang w:val="en-GB"/>
        </w:rPr>
        <w:t xml:space="preserve">, of a document confirming </w:t>
      </w:r>
      <w:r>
        <w:rPr>
          <w:rFonts w:ascii="Times New Roman" w:hAnsi="Times New Roman" w:cs="Times New Roman"/>
          <w:color w:val="404040" w:themeColor="text1" w:themeTint="BF"/>
          <w:sz w:val="18"/>
          <w:szCs w:val="18"/>
          <w:u w:val="single"/>
          <w:lang w:val="en-GB"/>
        </w:rPr>
        <w:t>the fact of acquiring a right to an apartment/house/approved building cost estimate (in an amount not less than the amount of the loan)</w:t>
      </w:r>
      <w:r>
        <w:rPr>
          <w:rFonts w:ascii="Times New Roman" w:hAnsi="Times New Roman" w:cs="Times New Roman"/>
          <w:color w:val="404040" w:themeColor="text1" w:themeTint="BF"/>
          <w:sz w:val="18"/>
          <w:szCs w:val="18"/>
          <w:lang w:val="en-GB"/>
        </w:rPr>
        <w:t>.</w:t>
      </w:r>
    </w:p>
    <w:p w:rsidR="0012490D" w:rsidRPr="009F277F" w:rsidRDefault="00EF63D5">
      <w:pPr>
        <w:pStyle w:val="NormalnyWeb"/>
        <w:tabs>
          <w:tab w:val="left" w:pos="709"/>
        </w:tabs>
        <w:spacing w:before="0" w:after="0"/>
        <w:ind w:left="284"/>
        <w:jc w:val="both"/>
        <w:rPr>
          <w:rFonts w:ascii="Times New Roman" w:hAnsi="Times New Roman" w:cs="Times New Roman"/>
          <w:color w:val="404040"/>
          <w:sz w:val="18"/>
          <w:szCs w:val="18"/>
          <w:lang w:val="en-US"/>
        </w:rPr>
      </w:pPr>
      <w:r>
        <w:rPr>
          <w:rFonts w:ascii="Times New Roman" w:hAnsi="Times New Roman"/>
          <w:color w:val="404040"/>
          <w:sz w:val="18"/>
          <w:szCs w:val="18"/>
          <w:lang w:val="en-GB"/>
        </w:rPr>
        <w:t xml:space="preserve">As part of the functional control exercised by the Department of Personal and Social Affairs or at the request of the Inter-Union Social Affairs Team, to verify the reliability of the submitted statements on the average monthly income per family member in a shared household and the completeness of the data contained in the application, the social worker will request the submission </w:t>
      </w:r>
      <w:r>
        <w:rPr>
          <w:rFonts w:ascii="Times New Roman" w:hAnsi="Times New Roman"/>
          <w:b/>
          <w:bCs/>
          <w:color w:val="404040"/>
          <w:sz w:val="18"/>
          <w:szCs w:val="18"/>
          <w:u w:val="single"/>
          <w:lang w:val="en-GB"/>
        </w:rPr>
        <w:t>for review</w:t>
      </w:r>
      <w:r>
        <w:rPr>
          <w:rFonts w:ascii="Times New Roman" w:hAnsi="Times New Roman"/>
          <w:color w:val="404040"/>
          <w:sz w:val="18"/>
          <w:szCs w:val="18"/>
          <w:lang w:val="en-GB"/>
        </w:rPr>
        <w:t xml:space="preserve"> of a certificate from the Tax Office (copies</w:t>
      </w:r>
      <w:r>
        <w:rPr>
          <w:color w:val="404040"/>
          <w:sz w:val="18"/>
          <w:szCs w:val="18"/>
          <w:lang w:val="en-GB"/>
        </w:rPr>
        <w:t xml:space="preserve"> </w:t>
      </w:r>
      <w:r>
        <w:rPr>
          <w:rFonts w:ascii="Times New Roman" w:hAnsi="Times New Roman"/>
          <w:color w:val="404040"/>
          <w:sz w:val="18"/>
          <w:szCs w:val="18"/>
          <w:lang w:val="en-GB"/>
        </w:rPr>
        <w:t xml:space="preserve">of PITs filed with the Tax Office) on the income of the eligible person and persons in a shared household.  </w:t>
      </w:r>
    </w:p>
    <w:p w:rsidR="0012490D" w:rsidRPr="009F277F" w:rsidRDefault="00EF63D5">
      <w:pPr>
        <w:pStyle w:val="Akapitzlist"/>
        <w:numPr>
          <w:ilvl w:val="0"/>
          <w:numId w:val="4"/>
        </w:numPr>
        <w:spacing w:line="276" w:lineRule="auto"/>
        <w:contextualSpacing/>
        <w:jc w:val="both"/>
        <w:rPr>
          <w:b/>
          <w:color w:val="404040"/>
          <w:sz w:val="18"/>
          <w:szCs w:val="18"/>
          <w:lang w:val="en-US"/>
        </w:rPr>
      </w:pPr>
      <w:r>
        <w:rPr>
          <w:b/>
          <w:bCs/>
          <w:color w:val="404040"/>
          <w:sz w:val="18"/>
          <w:szCs w:val="18"/>
          <w:lang w:val="en-GB"/>
        </w:rPr>
        <w:t>The concealment of the actual income level by applicants for support from the Fund's resources will result in the loss of the right to any benefits for the current and the following 2 calendar years.</w:t>
      </w:r>
    </w:p>
    <w:p w:rsidR="0012490D" w:rsidRPr="009F277F" w:rsidRDefault="00EF63D5">
      <w:pPr>
        <w:pStyle w:val="NormalnyWeb"/>
        <w:numPr>
          <w:ilvl w:val="0"/>
          <w:numId w:val="4"/>
        </w:numPr>
        <w:tabs>
          <w:tab w:val="left" w:pos="709"/>
        </w:tabs>
        <w:spacing w:before="0" w:after="0"/>
        <w:jc w:val="both"/>
        <w:rPr>
          <w:rFonts w:ascii="Times New Roman" w:hAnsi="Times New Roman" w:cs="Times New Roman"/>
          <w:b/>
          <w:color w:val="404040"/>
          <w:sz w:val="18"/>
          <w:szCs w:val="18"/>
          <w:lang w:val="en-US"/>
        </w:rPr>
      </w:pPr>
      <w:r>
        <w:rPr>
          <w:rFonts w:ascii="Times New Roman" w:hAnsi="Times New Roman" w:cs="Times New Roman"/>
          <w:b/>
          <w:bCs/>
          <w:color w:val="404040"/>
          <w:sz w:val="18"/>
          <w:szCs w:val="18"/>
          <w:lang w:val="en-GB"/>
        </w:rPr>
        <w:t xml:space="preserve">Refusal to submit the requested documents for review will result in forfeiture of the right to any benefits for the current </w:t>
      </w:r>
      <w:r>
        <w:rPr>
          <w:rFonts w:ascii="Times New Roman" w:hAnsi="Times New Roman" w:cs="Times New Roman"/>
          <w:color w:val="404040"/>
          <w:sz w:val="18"/>
          <w:szCs w:val="18"/>
          <w:lang w:val="en-GB"/>
        </w:rPr>
        <w:br/>
      </w:r>
      <w:r>
        <w:rPr>
          <w:rFonts w:ascii="Times New Roman" w:hAnsi="Times New Roman" w:cs="Times New Roman"/>
          <w:b/>
          <w:bCs/>
          <w:color w:val="404040"/>
          <w:sz w:val="18"/>
          <w:szCs w:val="18"/>
          <w:lang w:val="en-GB"/>
        </w:rPr>
        <w:t>and the following 2 calendar years.</w:t>
      </w:r>
    </w:p>
    <w:p w:rsidR="0012490D" w:rsidRPr="009F277F" w:rsidRDefault="0012490D">
      <w:pPr>
        <w:pStyle w:val="Tekstpodstawowy"/>
        <w:spacing w:line="240" w:lineRule="auto"/>
        <w:jc w:val="both"/>
        <w:rPr>
          <w:rFonts w:ascii="Times New Roman" w:hAnsi="Times New Roman" w:cs="Times New Roman"/>
          <w:color w:val="404040" w:themeColor="text1" w:themeTint="BF"/>
          <w:sz w:val="18"/>
          <w:szCs w:val="18"/>
          <w:lang w:val="en-US"/>
        </w:rPr>
      </w:pPr>
    </w:p>
    <w:p w:rsidR="0012490D" w:rsidRPr="009F277F" w:rsidRDefault="00EF63D5">
      <w:pPr>
        <w:tabs>
          <w:tab w:val="left" w:pos="1056"/>
        </w:tabs>
        <w:jc w:val="both"/>
        <w:rPr>
          <w:b/>
          <w:sz w:val="20"/>
          <w:szCs w:val="20"/>
          <w:lang w:val="en-US"/>
        </w:rPr>
      </w:pPr>
      <w:r>
        <w:rPr>
          <w:b/>
          <w:bCs/>
          <w:sz w:val="20"/>
          <w:szCs w:val="20"/>
          <w:lang w:val="en-GB"/>
        </w:rPr>
        <w:t>I am submitting an application to be granted:</w:t>
      </w:r>
    </w:p>
    <w:p w:rsidR="0012490D" w:rsidRPr="009F277F" w:rsidRDefault="0012490D">
      <w:pPr>
        <w:tabs>
          <w:tab w:val="left" w:pos="1056"/>
        </w:tabs>
        <w:jc w:val="both"/>
        <w:rPr>
          <w:b/>
          <w:sz w:val="20"/>
          <w:szCs w:val="20"/>
          <w:lang w:val="en-US"/>
        </w:rPr>
      </w:pPr>
    </w:p>
    <w:p w:rsidR="0012490D" w:rsidRPr="009F277F" w:rsidRDefault="00EF63D5">
      <w:pPr>
        <w:tabs>
          <w:tab w:val="left" w:pos="1056"/>
        </w:tabs>
        <w:rPr>
          <w:sz w:val="20"/>
          <w:szCs w:val="20"/>
          <w:lang w:val="en-US"/>
        </w:rPr>
      </w:pPr>
      <w:r>
        <w:rPr>
          <w:sz w:val="20"/>
          <w:szCs w:val="20"/>
          <w:lang w:val="en-GB"/>
        </w:rPr>
        <w:t xml:space="preserve">1. Loan from the Social Benefits Fund amounting to PLN ..................................................................……………………………………………………..…… </w:t>
      </w:r>
    </w:p>
    <w:p w:rsidR="0012490D" w:rsidRPr="009F277F" w:rsidRDefault="0012490D">
      <w:pPr>
        <w:tabs>
          <w:tab w:val="left" w:pos="1056"/>
        </w:tabs>
        <w:ind w:left="720"/>
        <w:rPr>
          <w:sz w:val="20"/>
          <w:szCs w:val="20"/>
          <w:lang w:val="en-US"/>
        </w:rPr>
      </w:pPr>
    </w:p>
    <w:p w:rsidR="0012490D" w:rsidRPr="009F277F" w:rsidRDefault="00EF63D5">
      <w:pPr>
        <w:tabs>
          <w:tab w:val="left" w:pos="1056"/>
        </w:tabs>
        <w:rPr>
          <w:sz w:val="20"/>
          <w:szCs w:val="20"/>
          <w:lang w:val="en-US"/>
        </w:rPr>
      </w:pPr>
      <w:r>
        <w:rPr>
          <w:sz w:val="20"/>
          <w:szCs w:val="20"/>
          <w:lang w:val="en-GB"/>
        </w:rPr>
        <w:t>(in words: PLN .............................................................................................................................................),</w:t>
      </w:r>
    </w:p>
    <w:p w:rsidR="0012490D" w:rsidRPr="009F277F" w:rsidRDefault="0012490D">
      <w:pPr>
        <w:tabs>
          <w:tab w:val="left" w:pos="1056"/>
        </w:tabs>
        <w:rPr>
          <w:sz w:val="20"/>
          <w:szCs w:val="20"/>
          <w:lang w:val="en-US"/>
        </w:rPr>
      </w:pPr>
    </w:p>
    <w:p w:rsidR="0012490D" w:rsidRPr="009F277F" w:rsidRDefault="00EF63D5">
      <w:pPr>
        <w:tabs>
          <w:tab w:val="left" w:pos="1056"/>
        </w:tabs>
        <w:rPr>
          <w:sz w:val="20"/>
          <w:szCs w:val="20"/>
          <w:lang w:val="en-US"/>
        </w:rPr>
      </w:pPr>
      <w:r>
        <w:rPr>
          <w:sz w:val="20"/>
          <w:szCs w:val="20"/>
          <w:lang w:val="en-GB"/>
        </w:rPr>
        <w:t xml:space="preserve"> which I undertake to repay, including interest, in .............................. monthly instalments</w:t>
      </w:r>
    </w:p>
    <w:p w:rsidR="0012490D" w:rsidRPr="009F277F" w:rsidRDefault="0012490D">
      <w:pPr>
        <w:tabs>
          <w:tab w:val="left" w:pos="1056"/>
        </w:tabs>
        <w:rPr>
          <w:sz w:val="20"/>
          <w:szCs w:val="20"/>
          <w:lang w:val="en-US"/>
        </w:rPr>
      </w:pPr>
    </w:p>
    <w:p w:rsidR="0012490D" w:rsidRPr="009F277F" w:rsidRDefault="00EF63D5">
      <w:pPr>
        <w:tabs>
          <w:tab w:val="left" w:pos="1056"/>
        </w:tabs>
        <w:jc w:val="both"/>
        <w:rPr>
          <w:sz w:val="20"/>
          <w:szCs w:val="20"/>
          <w:lang w:val="en-US"/>
        </w:rPr>
      </w:pPr>
      <w:r>
        <w:rPr>
          <w:sz w:val="20"/>
          <w:szCs w:val="20"/>
          <w:lang w:val="en-GB"/>
        </w:rPr>
        <w:t>2. The loan is intended to: ……………………………………………………………….…………………………...……….</w:t>
      </w:r>
    </w:p>
    <w:p w:rsidR="0012490D" w:rsidRPr="009F277F" w:rsidRDefault="0012490D">
      <w:pPr>
        <w:tabs>
          <w:tab w:val="left" w:pos="1056"/>
        </w:tabs>
        <w:jc w:val="both"/>
        <w:rPr>
          <w:sz w:val="20"/>
          <w:szCs w:val="20"/>
          <w:lang w:val="en-US"/>
        </w:rPr>
      </w:pPr>
    </w:p>
    <w:p w:rsidR="0012490D" w:rsidRPr="009F277F" w:rsidRDefault="00EF63D5">
      <w:pPr>
        <w:tabs>
          <w:tab w:val="left" w:pos="1056"/>
        </w:tabs>
        <w:jc w:val="both"/>
        <w:rPr>
          <w:sz w:val="20"/>
          <w:szCs w:val="20"/>
          <w:lang w:val="en-US"/>
        </w:rPr>
      </w:pPr>
      <w:r>
        <w:rPr>
          <w:sz w:val="20"/>
          <w:szCs w:val="20"/>
          <w:lang w:val="en-GB"/>
        </w:rPr>
        <w:t xml:space="preserve">3. The amount of the loan granted to me will be transferred to the bank account to which the US remuneration is paid  </w:t>
      </w:r>
    </w:p>
    <w:p w:rsidR="0012490D" w:rsidRPr="009F277F" w:rsidRDefault="0012490D">
      <w:pPr>
        <w:tabs>
          <w:tab w:val="left" w:pos="1056"/>
        </w:tabs>
        <w:jc w:val="both"/>
        <w:rPr>
          <w:sz w:val="20"/>
          <w:szCs w:val="20"/>
          <w:lang w:val="en-US"/>
        </w:rPr>
      </w:pPr>
    </w:p>
    <w:p w:rsidR="0012490D" w:rsidRPr="009F277F" w:rsidRDefault="00EF63D5">
      <w:pPr>
        <w:tabs>
          <w:tab w:val="left" w:pos="1056"/>
        </w:tabs>
        <w:jc w:val="both"/>
        <w:rPr>
          <w:sz w:val="20"/>
          <w:szCs w:val="20"/>
          <w:lang w:val="en-US"/>
        </w:rPr>
      </w:pPr>
      <w:r>
        <w:rPr>
          <w:sz w:val="20"/>
          <w:szCs w:val="20"/>
          <w:lang w:val="en-GB"/>
        </w:rPr>
        <w:t>…………………………………………….……………………………………………………………………………………………</w:t>
      </w:r>
    </w:p>
    <w:p w:rsidR="0012490D" w:rsidRPr="009F277F" w:rsidRDefault="00EF63D5">
      <w:pPr>
        <w:tabs>
          <w:tab w:val="left" w:pos="1056"/>
        </w:tabs>
        <w:jc w:val="both"/>
        <w:rPr>
          <w:sz w:val="20"/>
          <w:szCs w:val="20"/>
          <w:lang w:val="en-US"/>
        </w:rPr>
      </w:pPr>
      <w:r>
        <w:rPr>
          <w:sz w:val="20"/>
          <w:szCs w:val="20"/>
          <w:lang w:val="en-GB"/>
        </w:rPr>
        <w:t>/or enter a bank account number</w:t>
      </w:r>
    </w:p>
    <w:p w:rsidR="0012490D" w:rsidRPr="009F277F" w:rsidRDefault="00EF63D5">
      <w:pPr>
        <w:tabs>
          <w:tab w:val="left" w:pos="1056"/>
        </w:tabs>
        <w:jc w:val="both"/>
        <w:rPr>
          <w:sz w:val="20"/>
          <w:szCs w:val="20"/>
          <w:lang w:val="en-US"/>
        </w:rPr>
      </w:pPr>
      <w:r>
        <w:rPr>
          <w:b/>
          <w:bCs/>
          <w:i/>
          <w:iCs/>
          <w:sz w:val="18"/>
          <w:szCs w:val="18"/>
          <w:lang w:val="en-GB"/>
        </w:rPr>
        <w:t xml:space="preserve">                                                                          (changes in a bank account number or address of residence should be reported in writing)</w:t>
      </w:r>
    </w:p>
    <w:p w:rsidR="0012490D" w:rsidRPr="009F277F" w:rsidRDefault="0012490D">
      <w:pPr>
        <w:rPr>
          <w:b/>
          <w:sz w:val="20"/>
          <w:szCs w:val="20"/>
          <w:lang w:val="en-US"/>
        </w:rPr>
      </w:pPr>
    </w:p>
    <w:p w:rsidR="0012490D" w:rsidRPr="009F277F" w:rsidRDefault="00EF63D5">
      <w:pPr>
        <w:rPr>
          <w:b/>
          <w:sz w:val="20"/>
          <w:szCs w:val="20"/>
          <w:lang w:val="en-US"/>
        </w:rPr>
      </w:pPr>
      <w:r>
        <w:rPr>
          <w:b/>
          <w:bCs/>
          <w:sz w:val="20"/>
          <w:szCs w:val="20"/>
          <w:lang w:val="en-GB"/>
        </w:rPr>
        <w:t xml:space="preserve">I enclose for the DPSA employee’s review the documents for loan eligibility: </w:t>
      </w:r>
    </w:p>
    <w:p w:rsidR="0012490D" w:rsidRPr="009F277F" w:rsidRDefault="0012490D">
      <w:pPr>
        <w:rPr>
          <w:b/>
          <w:sz w:val="20"/>
          <w:szCs w:val="20"/>
          <w:lang w:val="en-US"/>
        </w:rPr>
      </w:pPr>
    </w:p>
    <w:p w:rsidR="0012490D" w:rsidRPr="009F277F" w:rsidRDefault="00EF63D5">
      <w:pPr>
        <w:rPr>
          <w:sz w:val="20"/>
          <w:szCs w:val="20"/>
          <w:lang w:val="en-US"/>
        </w:rPr>
      </w:pPr>
      <w:r>
        <w:rPr>
          <w:sz w:val="20"/>
          <w:szCs w:val="20"/>
          <w:lang w:val="en-GB"/>
        </w:rPr>
        <w:t>.………………………………………………………………………….……………………………………………………….……</w:t>
      </w: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EF63D5">
      <w:pPr>
        <w:ind w:left="4956" w:firstLine="708"/>
        <w:rPr>
          <w:sz w:val="20"/>
          <w:szCs w:val="20"/>
          <w:lang w:val="en-US"/>
        </w:rPr>
      </w:pPr>
      <w:r>
        <w:rPr>
          <w:sz w:val="20"/>
          <w:szCs w:val="20"/>
          <w:lang w:val="en-GB"/>
        </w:rPr>
        <w:t>……………………………………………..</w:t>
      </w:r>
    </w:p>
    <w:p w:rsidR="0012490D" w:rsidRPr="009F277F" w:rsidRDefault="00EF63D5">
      <w:pPr>
        <w:ind w:left="2832" w:firstLine="708"/>
        <w:rPr>
          <w:sz w:val="20"/>
          <w:szCs w:val="20"/>
          <w:vertAlign w:val="superscript"/>
          <w:lang w:val="en-US"/>
        </w:rPr>
      </w:pPr>
      <w:r>
        <w:rPr>
          <w:sz w:val="20"/>
          <w:szCs w:val="20"/>
          <w:vertAlign w:val="superscript"/>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vertAlign w:val="superscript"/>
          <w:lang w:val="en-GB"/>
        </w:rPr>
        <w:t>signature and stamp of the DPSA employee</w:t>
      </w: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12490D">
      <w:pPr>
        <w:pStyle w:val="NormalnyWeb"/>
        <w:tabs>
          <w:tab w:val="left" w:pos="709"/>
        </w:tabs>
        <w:spacing w:before="0" w:after="0"/>
        <w:ind w:left="284"/>
        <w:jc w:val="both"/>
        <w:rPr>
          <w:rFonts w:ascii="Times New Roman" w:hAnsi="Times New Roman" w:cs="Times New Roman"/>
          <w:color w:val="404040"/>
          <w:sz w:val="18"/>
          <w:szCs w:val="18"/>
          <w:lang w:val="en-US"/>
        </w:rPr>
      </w:pPr>
    </w:p>
    <w:p w:rsidR="0012490D" w:rsidRPr="009F277F" w:rsidRDefault="0012490D">
      <w:pPr>
        <w:jc w:val="both"/>
        <w:rPr>
          <w:b/>
          <w:sz w:val="20"/>
          <w:szCs w:val="20"/>
          <w:lang w:val="en-US"/>
        </w:rPr>
      </w:pPr>
    </w:p>
    <w:p w:rsidR="0012490D" w:rsidRPr="009F277F" w:rsidRDefault="0012490D">
      <w:pPr>
        <w:jc w:val="both"/>
        <w:rPr>
          <w:b/>
          <w:sz w:val="20"/>
          <w:szCs w:val="20"/>
          <w:lang w:val="en-US"/>
        </w:rPr>
      </w:pPr>
    </w:p>
    <w:p w:rsidR="0012490D" w:rsidRPr="009F277F" w:rsidRDefault="00EF63D5">
      <w:pPr>
        <w:jc w:val="both"/>
        <w:rPr>
          <w:sz w:val="20"/>
          <w:szCs w:val="20"/>
          <w:lang w:val="en-US"/>
        </w:rPr>
      </w:pPr>
      <w:r>
        <w:rPr>
          <w:b/>
          <w:bCs/>
          <w:sz w:val="20"/>
          <w:szCs w:val="20"/>
          <w:lang w:val="en-GB"/>
        </w:rPr>
        <w:t>The applicant Mx</w:t>
      </w:r>
      <w:r>
        <w:rPr>
          <w:sz w:val="20"/>
          <w:szCs w:val="20"/>
          <w:lang w:val="en-GB"/>
        </w:rPr>
        <w:t xml:space="preserve"> ……………………………………………</w:t>
      </w:r>
      <w:r w:rsidR="009F277F">
        <w:rPr>
          <w:sz w:val="20"/>
          <w:szCs w:val="20"/>
          <w:lang w:val="en-GB"/>
        </w:rPr>
        <w:t xml:space="preserve"> </w:t>
      </w:r>
      <w:r>
        <w:rPr>
          <w:sz w:val="20"/>
          <w:szCs w:val="20"/>
          <w:lang w:val="en-GB"/>
        </w:rPr>
        <w:t>employee number</w:t>
      </w:r>
      <w:r w:rsidR="009F277F">
        <w:rPr>
          <w:sz w:val="20"/>
          <w:szCs w:val="20"/>
          <w:lang w:val="en-GB"/>
        </w:rPr>
        <w:t xml:space="preserve"> ……………………………………..</w:t>
      </w:r>
    </w:p>
    <w:p w:rsidR="0012490D" w:rsidRPr="009F277F" w:rsidRDefault="0012490D">
      <w:pPr>
        <w:ind w:left="360"/>
        <w:jc w:val="both"/>
        <w:rPr>
          <w:sz w:val="20"/>
          <w:szCs w:val="20"/>
          <w:lang w:val="en-US"/>
        </w:rPr>
      </w:pPr>
    </w:p>
    <w:p w:rsidR="009F277F" w:rsidRDefault="00EF63D5">
      <w:pPr>
        <w:jc w:val="both"/>
        <w:rPr>
          <w:sz w:val="20"/>
          <w:szCs w:val="20"/>
          <w:lang w:val="en-GB"/>
        </w:rPr>
      </w:pPr>
      <w:r>
        <w:rPr>
          <w:sz w:val="20"/>
          <w:szCs w:val="20"/>
          <w:lang w:val="en-GB"/>
        </w:rPr>
        <w:t xml:space="preserve">Employed in the US from ………………………… in the position of ……………………………..…….. </w:t>
      </w:r>
    </w:p>
    <w:p w:rsidR="009F277F" w:rsidRDefault="009F277F">
      <w:pPr>
        <w:jc w:val="both"/>
        <w:rPr>
          <w:sz w:val="20"/>
          <w:szCs w:val="20"/>
          <w:lang w:val="en-GB"/>
        </w:rPr>
      </w:pPr>
    </w:p>
    <w:p w:rsidR="0012490D" w:rsidRPr="009F277F" w:rsidRDefault="00EF63D5">
      <w:pPr>
        <w:jc w:val="both"/>
        <w:rPr>
          <w:sz w:val="20"/>
          <w:szCs w:val="20"/>
          <w:lang w:val="en-US"/>
        </w:rPr>
      </w:pPr>
      <w:r>
        <w:rPr>
          <w:sz w:val="20"/>
          <w:szCs w:val="20"/>
          <w:lang w:val="en-GB"/>
        </w:rPr>
        <w:t>on a full-time/part-time basis.   Employment relationship concluded for an indefinite/fixed term until</w:t>
      </w:r>
    </w:p>
    <w:p w:rsidR="0012490D" w:rsidRPr="009F277F" w:rsidRDefault="0012490D">
      <w:pPr>
        <w:jc w:val="both"/>
        <w:rPr>
          <w:sz w:val="20"/>
          <w:szCs w:val="20"/>
          <w:lang w:val="en-US"/>
        </w:rPr>
      </w:pPr>
    </w:p>
    <w:p w:rsidR="0012490D" w:rsidRPr="009F277F" w:rsidRDefault="00EF63D5">
      <w:pPr>
        <w:jc w:val="both"/>
        <w:rPr>
          <w:sz w:val="20"/>
          <w:szCs w:val="20"/>
          <w:lang w:val="en-US"/>
        </w:rPr>
      </w:pPr>
      <w:r>
        <w:rPr>
          <w:sz w:val="20"/>
          <w:szCs w:val="20"/>
          <w:lang w:val="en-GB"/>
        </w:rPr>
        <w:t>………………………………………………….</w:t>
      </w:r>
    </w:p>
    <w:p w:rsidR="0012490D" w:rsidRPr="009F277F" w:rsidRDefault="00EF63D5">
      <w:pPr>
        <w:jc w:val="both"/>
        <w:rPr>
          <w:b/>
          <w:sz w:val="20"/>
          <w:szCs w:val="20"/>
          <w:lang w:val="en-US"/>
        </w:rPr>
      </w:pPr>
      <w:r>
        <w:rPr>
          <w:b/>
          <w:bCs/>
          <w:sz w:val="20"/>
          <w:szCs w:val="20"/>
          <w:lang w:val="en-GB"/>
        </w:rPr>
        <w:t>Is not within the notice period of the employment relationship.</w:t>
      </w:r>
    </w:p>
    <w:p w:rsidR="0012490D" w:rsidRPr="009F277F" w:rsidRDefault="0012490D">
      <w:pPr>
        <w:jc w:val="both"/>
        <w:rPr>
          <w:sz w:val="20"/>
          <w:szCs w:val="20"/>
          <w:lang w:val="en-US"/>
        </w:rPr>
      </w:pPr>
    </w:p>
    <w:p w:rsidR="0012490D" w:rsidRPr="009F277F" w:rsidRDefault="0012490D">
      <w:pPr>
        <w:jc w:val="both"/>
        <w:rPr>
          <w:sz w:val="20"/>
          <w:szCs w:val="20"/>
          <w:lang w:val="en-US"/>
        </w:rPr>
      </w:pPr>
    </w:p>
    <w:p w:rsidR="0012490D" w:rsidRPr="009F277F" w:rsidRDefault="00EF63D5">
      <w:pPr>
        <w:jc w:val="both"/>
        <w:rPr>
          <w:b/>
          <w:sz w:val="20"/>
          <w:szCs w:val="20"/>
          <w:u w:val="single"/>
          <w:lang w:val="en-US"/>
        </w:rPr>
      </w:pPr>
      <w:r>
        <w:rPr>
          <w:b/>
          <w:bCs/>
          <w:sz w:val="20"/>
          <w:szCs w:val="20"/>
          <w:u w:val="single"/>
          <w:lang w:val="en-GB"/>
        </w:rPr>
        <w:t>As guarantors of the repayable loan, I propose:</w:t>
      </w:r>
    </w:p>
    <w:p w:rsidR="0012490D" w:rsidRPr="009F277F" w:rsidRDefault="00EF63D5">
      <w:pPr>
        <w:rPr>
          <w:sz w:val="20"/>
          <w:szCs w:val="20"/>
          <w:lang w:val="en-US"/>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rsidR="0012490D" w:rsidRPr="009F277F" w:rsidRDefault="00EF63D5">
      <w:pPr>
        <w:jc w:val="both"/>
        <w:rPr>
          <w:sz w:val="20"/>
          <w:szCs w:val="20"/>
          <w:lang w:val="en-US"/>
        </w:rPr>
      </w:pPr>
      <w:r>
        <w:rPr>
          <w:sz w:val="20"/>
          <w:szCs w:val="20"/>
          <w:lang w:val="en-GB"/>
        </w:rPr>
        <w:t>Mx ………………………………………………………..……….. employee number……………..……………....…………....</w:t>
      </w:r>
    </w:p>
    <w:p w:rsidR="0012490D" w:rsidRPr="009F277F" w:rsidRDefault="0012490D">
      <w:pPr>
        <w:jc w:val="both"/>
        <w:rPr>
          <w:sz w:val="20"/>
          <w:szCs w:val="20"/>
          <w:lang w:val="en-US"/>
        </w:rPr>
      </w:pPr>
    </w:p>
    <w:p w:rsidR="00EF63D5" w:rsidRDefault="00EF63D5">
      <w:pPr>
        <w:jc w:val="both"/>
        <w:rPr>
          <w:sz w:val="20"/>
          <w:szCs w:val="20"/>
          <w:lang w:val="en-GB"/>
        </w:rPr>
      </w:pPr>
      <w:r>
        <w:rPr>
          <w:sz w:val="20"/>
          <w:szCs w:val="20"/>
          <w:lang w:val="en-GB"/>
        </w:rPr>
        <w:t xml:space="preserve">Employed in the US from ………………………… in the position of ……………………………..…….. </w:t>
      </w:r>
    </w:p>
    <w:p w:rsidR="00EF63D5" w:rsidRDefault="00EF63D5">
      <w:pPr>
        <w:jc w:val="both"/>
        <w:rPr>
          <w:sz w:val="20"/>
          <w:szCs w:val="20"/>
          <w:lang w:val="en-GB"/>
        </w:rPr>
      </w:pPr>
    </w:p>
    <w:p w:rsidR="0012490D" w:rsidRPr="009F277F" w:rsidRDefault="00EF63D5">
      <w:pPr>
        <w:jc w:val="both"/>
        <w:rPr>
          <w:sz w:val="20"/>
          <w:szCs w:val="20"/>
          <w:lang w:val="en-US"/>
        </w:rPr>
      </w:pPr>
      <w:r>
        <w:rPr>
          <w:sz w:val="20"/>
          <w:szCs w:val="20"/>
          <w:lang w:val="en-GB"/>
        </w:rPr>
        <w:t>on a full-time/part-time basis.   Employment relationship concluded for an indefinite/fixed term until</w:t>
      </w:r>
    </w:p>
    <w:p w:rsidR="0012490D" w:rsidRPr="009F277F" w:rsidRDefault="0012490D">
      <w:pPr>
        <w:jc w:val="both"/>
        <w:rPr>
          <w:sz w:val="20"/>
          <w:szCs w:val="20"/>
          <w:lang w:val="en-US"/>
        </w:rPr>
      </w:pPr>
    </w:p>
    <w:p w:rsidR="0012490D" w:rsidRPr="009F277F" w:rsidRDefault="00EF63D5">
      <w:pPr>
        <w:jc w:val="both"/>
        <w:rPr>
          <w:sz w:val="20"/>
          <w:szCs w:val="20"/>
          <w:lang w:val="en-US"/>
        </w:rPr>
      </w:pPr>
      <w:r>
        <w:rPr>
          <w:sz w:val="20"/>
          <w:szCs w:val="20"/>
          <w:lang w:val="en-GB"/>
        </w:rPr>
        <w:t>………………………………………………….</w:t>
      </w:r>
    </w:p>
    <w:p w:rsidR="0012490D" w:rsidRPr="009F277F" w:rsidRDefault="00EF63D5">
      <w:pPr>
        <w:jc w:val="both"/>
        <w:rPr>
          <w:b/>
          <w:sz w:val="20"/>
          <w:szCs w:val="20"/>
          <w:lang w:val="en-US"/>
        </w:rPr>
      </w:pPr>
      <w:r>
        <w:rPr>
          <w:b/>
          <w:bCs/>
          <w:sz w:val="20"/>
          <w:szCs w:val="20"/>
          <w:lang w:val="en-GB"/>
        </w:rPr>
        <w:t>Is not within the notice period of the employment relationship.</w:t>
      </w:r>
    </w:p>
    <w:p w:rsidR="0012490D" w:rsidRPr="009F277F" w:rsidRDefault="0012490D">
      <w:pPr>
        <w:jc w:val="both"/>
        <w:rPr>
          <w:b/>
          <w:sz w:val="20"/>
          <w:szCs w:val="20"/>
          <w:lang w:val="en-US"/>
        </w:rPr>
      </w:pPr>
    </w:p>
    <w:p w:rsidR="0012490D" w:rsidRPr="009F277F" w:rsidRDefault="00EF63D5">
      <w:pPr>
        <w:rPr>
          <w:sz w:val="20"/>
          <w:szCs w:val="20"/>
          <w:lang w:val="en-US"/>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p>
    <w:p w:rsidR="0012490D" w:rsidRPr="009F277F" w:rsidRDefault="00EF63D5">
      <w:pPr>
        <w:jc w:val="both"/>
        <w:rPr>
          <w:sz w:val="20"/>
          <w:szCs w:val="20"/>
          <w:lang w:val="en-US"/>
        </w:rPr>
      </w:pPr>
      <w:r>
        <w:rPr>
          <w:sz w:val="20"/>
          <w:szCs w:val="20"/>
          <w:lang w:val="en-GB"/>
        </w:rPr>
        <w:t>Mx ………………………………………………………..……….. employee number……………..……………....…………....</w:t>
      </w:r>
    </w:p>
    <w:p w:rsidR="0012490D" w:rsidRPr="009F277F" w:rsidRDefault="0012490D">
      <w:pPr>
        <w:jc w:val="both"/>
        <w:rPr>
          <w:sz w:val="20"/>
          <w:szCs w:val="20"/>
          <w:lang w:val="en-US"/>
        </w:rPr>
      </w:pPr>
    </w:p>
    <w:p w:rsidR="00EF63D5" w:rsidRDefault="00EF63D5">
      <w:pPr>
        <w:jc w:val="both"/>
        <w:rPr>
          <w:sz w:val="20"/>
          <w:szCs w:val="20"/>
          <w:lang w:val="en-GB"/>
        </w:rPr>
      </w:pPr>
      <w:r>
        <w:rPr>
          <w:sz w:val="20"/>
          <w:szCs w:val="20"/>
          <w:lang w:val="en-GB"/>
        </w:rPr>
        <w:t xml:space="preserve">Employed in the US from ………………………… in the position of ……………………………..…….. </w:t>
      </w:r>
    </w:p>
    <w:p w:rsidR="00EF63D5" w:rsidRDefault="00EF63D5">
      <w:pPr>
        <w:jc w:val="both"/>
        <w:rPr>
          <w:sz w:val="20"/>
          <w:szCs w:val="20"/>
          <w:lang w:val="en-GB"/>
        </w:rPr>
      </w:pPr>
    </w:p>
    <w:p w:rsidR="0012490D" w:rsidRPr="009F277F" w:rsidRDefault="00EF63D5">
      <w:pPr>
        <w:jc w:val="both"/>
        <w:rPr>
          <w:sz w:val="20"/>
          <w:szCs w:val="20"/>
          <w:lang w:val="en-US"/>
        </w:rPr>
      </w:pPr>
      <w:r>
        <w:rPr>
          <w:sz w:val="20"/>
          <w:szCs w:val="20"/>
          <w:lang w:val="en-GB"/>
        </w:rPr>
        <w:t>on a full-time/part-time basis.   Employment relationship concluded for an indefinite/fixed term until</w:t>
      </w:r>
    </w:p>
    <w:p w:rsidR="0012490D" w:rsidRPr="009F277F" w:rsidRDefault="0012490D">
      <w:pPr>
        <w:jc w:val="both"/>
        <w:rPr>
          <w:sz w:val="20"/>
          <w:szCs w:val="20"/>
          <w:lang w:val="en-US"/>
        </w:rPr>
      </w:pPr>
    </w:p>
    <w:p w:rsidR="0012490D" w:rsidRPr="009F277F" w:rsidRDefault="00EF63D5">
      <w:pPr>
        <w:jc w:val="both"/>
        <w:rPr>
          <w:sz w:val="20"/>
          <w:szCs w:val="20"/>
          <w:lang w:val="en-US"/>
        </w:rPr>
      </w:pPr>
      <w:r>
        <w:rPr>
          <w:sz w:val="20"/>
          <w:szCs w:val="20"/>
          <w:lang w:val="en-GB"/>
        </w:rPr>
        <w:t>………………………………………………….</w:t>
      </w:r>
    </w:p>
    <w:p w:rsidR="0012490D" w:rsidRPr="009F277F" w:rsidRDefault="00EF63D5">
      <w:pPr>
        <w:jc w:val="both"/>
        <w:rPr>
          <w:b/>
          <w:sz w:val="20"/>
          <w:szCs w:val="20"/>
          <w:lang w:val="en-US"/>
        </w:rPr>
      </w:pPr>
      <w:r>
        <w:rPr>
          <w:b/>
          <w:bCs/>
          <w:sz w:val="20"/>
          <w:szCs w:val="20"/>
          <w:lang w:val="en-GB"/>
        </w:rPr>
        <w:t>Is not within the notice period of the employment relationship.</w:t>
      </w:r>
    </w:p>
    <w:p w:rsidR="0012490D" w:rsidRPr="009F277F" w:rsidRDefault="00EF63D5">
      <w:pPr>
        <w:rPr>
          <w:sz w:val="20"/>
          <w:szCs w:val="20"/>
          <w:lang w:val="en-US"/>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Pr>
          <w:sz w:val="20"/>
          <w:szCs w:val="20"/>
          <w:lang w:val="en-GB"/>
        </w:rPr>
        <w:tab/>
      </w:r>
      <w:r>
        <w:rPr>
          <w:sz w:val="20"/>
          <w:szCs w:val="20"/>
          <w:lang w:val="en-GB"/>
        </w:rPr>
        <w:tab/>
      </w:r>
    </w:p>
    <w:p w:rsidR="0012490D" w:rsidRPr="009F277F" w:rsidRDefault="00EF63D5">
      <w:pPr>
        <w:jc w:val="both"/>
        <w:rPr>
          <w:sz w:val="20"/>
          <w:szCs w:val="20"/>
          <w:lang w:val="en-US"/>
        </w:rPr>
      </w:pPr>
      <w:r>
        <w:rPr>
          <w:sz w:val="20"/>
          <w:szCs w:val="20"/>
          <w:lang w:val="en-GB"/>
        </w:rPr>
        <w:t>Mx ………………………………………………………..……….. employee number……………..……………....…………....</w:t>
      </w:r>
    </w:p>
    <w:p w:rsidR="0012490D" w:rsidRPr="009F277F" w:rsidRDefault="0012490D">
      <w:pPr>
        <w:jc w:val="both"/>
        <w:rPr>
          <w:sz w:val="20"/>
          <w:szCs w:val="20"/>
          <w:lang w:val="en-US"/>
        </w:rPr>
      </w:pPr>
    </w:p>
    <w:p w:rsidR="00EF63D5" w:rsidRDefault="00EF63D5">
      <w:pPr>
        <w:jc w:val="both"/>
        <w:rPr>
          <w:sz w:val="20"/>
          <w:szCs w:val="20"/>
          <w:lang w:val="en-GB"/>
        </w:rPr>
      </w:pPr>
      <w:r>
        <w:rPr>
          <w:sz w:val="20"/>
          <w:szCs w:val="20"/>
          <w:lang w:val="en-GB"/>
        </w:rPr>
        <w:t xml:space="preserve">Employed in the US from ………………………… in the position of ……………………………..…….. </w:t>
      </w:r>
    </w:p>
    <w:p w:rsidR="00EF63D5" w:rsidRDefault="00EF63D5">
      <w:pPr>
        <w:jc w:val="both"/>
        <w:rPr>
          <w:sz w:val="20"/>
          <w:szCs w:val="20"/>
          <w:lang w:val="en-GB"/>
        </w:rPr>
      </w:pPr>
    </w:p>
    <w:p w:rsidR="00EF63D5" w:rsidRDefault="00EF63D5">
      <w:pPr>
        <w:jc w:val="both"/>
        <w:rPr>
          <w:sz w:val="20"/>
          <w:szCs w:val="20"/>
          <w:lang w:val="en-GB"/>
        </w:rPr>
      </w:pPr>
      <w:r>
        <w:rPr>
          <w:sz w:val="20"/>
          <w:szCs w:val="20"/>
          <w:lang w:val="en-GB"/>
        </w:rPr>
        <w:t>on a full-time/part-time basis. Employment relationship concluded for an indefinite/fixed term until</w:t>
      </w:r>
    </w:p>
    <w:p w:rsidR="00EF63D5" w:rsidRDefault="00EF63D5">
      <w:pPr>
        <w:jc w:val="both"/>
        <w:rPr>
          <w:sz w:val="20"/>
          <w:szCs w:val="20"/>
          <w:lang w:val="en-GB"/>
        </w:rPr>
      </w:pPr>
    </w:p>
    <w:p w:rsidR="00EF63D5" w:rsidRDefault="00EF63D5">
      <w:pPr>
        <w:jc w:val="both"/>
        <w:rPr>
          <w:b/>
          <w:bCs/>
          <w:sz w:val="20"/>
          <w:szCs w:val="20"/>
          <w:lang w:val="en-GB"/>
        </w:rPr>
      </w:pPr>
      <w:r>
        <w:rPr>
          <w:sz w:val="20"/>
          <w:szCs w:val="20"/>
          <w:lang w:val="en-GB"/>
        </w:rPr>
        <w:t xml:space="preserve">…………………………………………………. </w:t>
      </w:r>
    </w:p>
    <w:p w:rsidR="0012490D" w:rsidRPr="009F277F" w:rsidRDefault="00EF63D5">
      <w:pPr>
        <w:jc w:val="both"/>
        <w:rPr>
          <w:sz w:val="20"/>
          <w:szCs w:val="20"/>
          <w:lang w:val="en-US"/>
        </w:rPr>
      </w:pPr>
      <w:r>
        <w:rPr>
          <w:b/>
          <w:bCs/>
          <w:sz w:val="20"/>
          <w:szCs w:val="20"/>
          <w:lang w:val="en-GB"/>
        </w:rPr>
        <w:t>Is not within the notice period of the employment relationship.</w:t>
      </w:r>
    </w:p>
    <w:p w:rsidR="0012490D" w:rsidRPr="009F277F" w:rsidRDefault="0012490D">
      <w:pPr>
        <w:jc w:val="both"/>
        <w:rPr>
          <w:b/>
          <w:sz w:val="20"/>
          <w:szCs w:val="20"/>
          <w:lang w:val="en-US"/>
        </w:rPr>
      </w:pPr>
    </w:p>
    <w:p w:rsidR="0012490D" w:rsidRPr="009F277F" w:rsidRDefault="00EF63D5">
      <w:pPr>
        <w:jc w:val="both"/>
        <w:rPr>
          <w:rFonts w:eastAsia="Calibri"/>
          <w:sz w:val="18"/>
          <w:szCs w:val="18"/>
          <w:lang w:val="en-US"/>
        </w:rPr>
      </w:pPr>
      <w:r>
        <w:rPr>
          <w:sz w:val="18"/>
          <w:szCs w:val="18"/>
          <w:lang w:val="en-GB"/>
        </w:rPr>
        <w:t>I declare that I have been informed about the manner and purpose of the processing of data and about my rights related to the processing of my personal data and the personal data of my family's members to benefit from the Social Benefits Fund of the University of Silesia in Katowice under Section 13 (1) and (2) and Section 14 (1) and (2) of Regulation (EU) 2016/679 of the European Parliament and of the Council of 27 April 2016 on the protection of natural persons concerning the processing of personal data and on the free movement of such data, and repealing Directive 95/46/WE (General Data Protection Regulation; GDPR for short):</w:t>
      </w:r>
    </w:p>
    <w:p w:rsidR="0012490D" w:rsidRPr="009F277F" w:rsidRDefault="00EF63D5">
      <w:pPr>
        <w:numPr>
          <w:ilvl w:val="0"/>
          <w:numId w:val="3"/>
        </w:numPr>
        <w:jc w:val="both"/>
        <w:rPr>
          <w:sz w:val="18"/>
          <w:szCs w:val="18"/>
          <w:lang w:val="en-US"/>
        </w:rPr>
      </w:pPr>
      <w:r>
        <w:rPr>
          <w:b/>
          <w:bCs/>
          <w:sz w:val="18"/>
          <w:szCs w:val="18"/>
          <w:lang w:val="en-GB"/>
        </w:rPr>
        <w:t>for employees</w:t>
      </w:r>
      <w:r>
        <w:rPr>
          <w:sz w:val="18"/>
          <w:szCs w:val="18"/>
          <w:lang w:val="en-GB"/>
        </w:rPr>
        <w:t xml:space="preserve"> in the GDPR information clause annexed to the Information Security Policy at the University of Silesia in Katowice (Regulation of the Rector of the University of Silesia 153/2018); </w:t>
      </w:r>
    </w:p>
    <w:p w:rsidR="0012490D" w:rsidRPr="009F277F" w:rsidRDefault="00EF63D5">
      <w:pPr>
        <w:numPr>
          <w:ilvl w:val="0"/>
          <w:numId w:val="3"/>
        </w:numPr>
        <w:jc w:val="both"/>
        <w:rPr>
          <w:rFonts w:eastAsia="Calibri"/>
          <w:sz w:val="18"/>
          <w:szCs w:val="18"/>
          <w:lang w:val="en-US"/>
        </w:rPr>
      </w:pPr>
      <w:r>
        <w:rPr>
          <w:b/>
          <w:bCs/>
          <w:sz w:val="18"/>
          <w:szCs w:val="18"/>
          <w:lang w:val="en-GB"/>
        </w:rPr>
        <w:t>for persons entitled to use the University Social Benefits Fund who are not employees of the University of Silesia</w:t>
      </w:r>
      <w:r>
        <w:rPr>
          <w:sz w:val="18"/>
          <w:szCs w:val="18"/>
          <w:lang w:val="en-GB"/>
        </w:rPr>
        <w:t xml:space="preserve"> in the GDPR information clause annexed to </w:t>
      </w:r>
      <w:r>
        <w:rPr>
          <w:i/>
          <w:iCs/>
          <w:sz w:val="18"/>
          <w:szCs w:val="18"/>
          <w:lang w:val="en-GB"/>
        </w:rPr>
        <w:t>Annexe no. 3 to Regulations of the University Social Benefits Fund of the University of Silesia</w:t>
      </w:r>
      <w:r>
        <w:rPr>
          <w:sz w:val="18"/>
          <w:szCs w:val="18"/>
          <w:lang w:val="en-GB"/>
        </w:rPr>
        <w:t xml:space="preserve">.  </w:t>
      </w:r>
    </w:p>
    <w:p w:rsidR="0012490D" w:rsidRPr="009F277F" w:rsidRDefault="00EF63D5">
      <w:pPr>
        <w:jc w:val="both"/>
        <w:rPr>
          <w:sz w:val="8"/>
          <w:szCs w:val="8"/>
          <w:lang w:val="en-US"/>
        </w:rPr>
      </w:pPr>
      <w:r>
        <w:rPr>
          <w:b/>
          <w:bCs/>
          <w:lang w:val="en-GB"/>
        </w:rPr>
        <w:tab/>
      </w:r>
    </w:p>
    <w:p w:rsidR="0012490D" w:rsidRPr="009F277F" w:rsidRDefault="0012490D">
      <w:pPr>
        <w:tabs>
          <w:tab w:val="left" w:pos="6855"/>
        </w:tabs>
        <w:jc w:val="both"/>
        <w:rPr>
          <w:b/>
          <w:sz w:val="18"/>
          <w:szCs w:val="18"/>
          <w:lang w:val="en-US"/>
        </w:rPr>
      </w:pPr>
    </w:p>
    <w:p w:rsidR="0012490D" w:rsidRPr="009F277F" w:rsidRDefault="00EF63D5">
      <w:pPr>
        <w:tabs>
          <w:tab w:val="left" w:pos="6855"/>
        </w:tabs>
        <w:jc w:val="both"/>
        <w:rPr>
          <w:b/>
          <w:sz w:val="18"/>
          <w:szCs w:val="18"/>
          <w:lang w:val="en-US"/>
        </w:rPr>
      </w:pPr>
      <w:r>
        <w:rPr>
          <w:b/>
          <w:bCs/>
          <w:sz w:val="18"/>
          <w:szCs w:val="18"/>
          <w:lang w:val="en-GB"/>
        </w:rPr>
        <w:t xml:space="preserve">I confirm the reliability of the above data with my handwritten signature and declare that I have read and understood the contents of </w:t>
      </w:r>
      <w:r>
        <w:rPr>
          <w:sz w:val="18"/>
          <w:szCs w:val="18"/>
          <w:lang w:val="en-GB"/>
        </w:rPr>
        <w:br/>
      </w:r>
      <w:r>
        <w:rPr>
          <w:b/>
          <w:bCs/>
          <w:sz w:val="18"/>
          <w:szCs w:val="18"/>
          <w:lang w:val="en-GB"/>
        </w:rPr>
        <w:t xml:space="preserve"> the Regulations of the Social Benefits Fund.</w:t>
      </w:r>
    </w:p>
    <w:p w:rsidR="0012490D" w:rsidRPr="009F277F" w:rsidRDefault="0012490D">
      <w:pPr>
        <w:tabs>
          <w:tab w:val="left" w:pos="6855"/>
        </w:tabs>
        <w:jc w:val="both"/>
        <w:rPr>
          <w:b/>
          <w:sz w:val="22"/>
          <w:szCs w:val="22"/>
          <w:lang w:val="en-US"/>
        </w:rPr>
      </w:pPr>
    </w:p>
    <w:p w:rsidR="0012490D" w:rsidRPr="009F277F" w:rsidRDefault="0012490D">
      <w:pPr>
        <w:tabs>
          <w:tab w:val="left" w:pos="6855"/>
        </w:tabs>
        <w:jc w:val="both"/>
        <w:rPr>
          <w:b/>
          <w:sz w:val="22"/>
          <w:szCs w:val="22"/>
          <w:lang w:val="en-US"/>
        </w:rPr>
      </w:pPr>
    </w:p>
    <w:p w:rsidR="0012490D" w:rsidRPr="009F277F" w:rsidRDefault="00EF63D5">
      <w:pPr>
        <w:jc w:val="center"/>
        <w:rPr>
          <w:sz w:val="22"/>
          <w:szCs w:val="22"/>
          <w:lang w:val="en-US"/>
        </w:rPr>
      </w:pPr>
      <w:r>
        <w:rPr>
          <w:sz w:val="22"/>
          <w:szCs w:val="22"/>
          <w:lang w:val="en-GB"/>
        </w:rPr>
        <w:t xml:space="preserve">                                                                                                           ……………….......................................……………</w:t>
      </w:r>
    </w:p>
    <w:p w:rsidR="0012490D" w:rsidRPr="009F277F" w:rsidRDefault="00EF63D5">
      <w:pPr>
        <w:ind w:left="5954"/>
        <w:rPr>
          <w:sz w:val="20"/>
          <w:szCs w:val="20"/>
          <w:lang w:val="en-US"/>
        </w:rPr>
      </w:pPr>
      <w:r>
        <w:rPr>
          <w:sz w:val="20"/>
          <w:szCs w:val="20"/>
          <w:lang w:val="en-GB"/>
        </w:rPr>
        <w:t xml:space="preserve">                     date and signature of the applicant</w:t>
      </w:r>
    </w:p>
    <w:p w:rsidR="0012490D" w:rsidRPr="009F277F" w:rsidRDefault="0012490D">
      <w:pPr>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12490D">
      <w:pPr>
        <w:ind w:right="-307"/>
        <w:rPr>
          <w:b/>
          <w:sz w:val="20"/>
          <w:szCs w:val="20"/>
          <w:lang w:val="en-US"/>
        </w:rPr>
      </w:pPr>
    </w:p>
    <w:p w:rsidR="0012490D" w:rsidRPr="009F277F" w:rsidRDefault="00EF63D5">
      <w:pPr>
        <w:ind w:right="-307"/>
        <w:rPr>
          <w:b/>
          <w:sz w:val="20"/>
          <w:szCs w:val="20"/>
          <w:lang w:val="en-US"/>
        </w:rPr>
      </w:pPr>
      <w:r>
        <w:rPr>
          <w:b/>
          <w:bCs/>
          <w:sz w:val="20"/>
          <w:szCs w:val="20"/>
          <w:lang w:val="en-GB"/>
        </w:rPr>
        <w:t>FORMAL VERIFICATION OF THE APPLICATION BY THE DPSA EMPLOYEE</w:t>
      </w:r>
    </w:p>
    <w:p w:rsidR="0012490D" w:rsidRPr="009F277F" w:rsidRDefault="0012490D">
      <w:pPr>
        <w:jc w:val="both"/>
        <w:rPr>
          <w:sz w:val="20"/>
          <w:szCs w:val="20"/>
          <w:lang w:val="en-US"/>
        </w:rPr>
      </w:pPr>
    </w:p>
    <w:p w:rsidR="0012490D" w:rsidRPr="009F277F" w:rsidRDefault="00EF63D5">
      <w:pPr>
        <w:numPr>
          <w:ilvl w:val="0"/>
          <w:numId w:val="1"/>
        </w:numPr>
        <w:jc w:val="both"/>
        <w:rPr>
          <w:sz w:val="20"/>
          <w:szCs w:val="20"/>
          <w:lang w:val="en-US"/>
        </w:rPr>
      </w:pPr>
      <w:r>
        <w:rPr>
          <w:sz w:val="20"/>
          <w:szCs w:val="20"/>
          <w:lang w:val="en-GB"/>
        </w:rPr>
        <w:t>The applicant shall be eligible for the following:</w:t>
      </w:r>
    </w:p>
    <w:p w:rsidR="0012490D" w:rsidRPr="009F277F" w:rsidRDefault="0012490D">
      <w:pPr>
        <w:ind w:left="360"/>
        <w:jc w:val="both"/>
        <w:rPr>
          <w:sz w:val="20"/>
          <w:szCs w:val="20"/>
          <w:lang w:val="en-US"/>
        </w:rPr>
      </w:pPr>
    </w:p>
    <w:p w:rsidR="0012490D" w:rsidRPr="009F277F" w:rsidRDefault="00EF63D5">
      <w:pPr>
        <w:numPr>
          <w:ilvl w:val="1"/>
          <w:numId w:val="1"/>
        </w:numPr>
        <w:jc w:val="both"/>
        <w:rPr>
          <w:sz w:val="20"/>
          <w:szCs w:val="20"/>
          <w:lang w:val="en-US"/>
        </w:rPr>
      </w:pPr>
      <w:r>
        <w:rPr>
          <w:sz w:val="20"/>
          <w:szCs w:val="20"/>
          <w:lang w:val="en-GB"/>
        </w:rPr>
        <w:t>to be considered favourably based on the application content</w:t>
      </w:r>
    </w:p>
    <w:p w:rsidR="0012490D" w:rsidRPr="009F277F" w:rsidRDefault="0012490D">
      <w:pPr>
        <w:ind w:left="1440"/>
        <w:jc w:val="both"/>
        <w:rPr>
          <w:sz w:val="20"/>
          <w:szCs w:val="20"/>
          <w:lang w:val="en-US"/>
        </w:rPr>
      </w:pPr>
    </w:p>
    <w:p w:rsidR="0012490D" w:rsidRPr="009F277F" w:rsidRDefault="00EF63D5">
      <w:pPr>
        <w:numPr>
          <w:ilvl w:val="1"/>
          <w:numId w:val="1"/>
        </w:numPr>
        <w:jc w:val="both"/>
        <w:rPr>
          <w:sz w:val="20"/>
          <w:szCs w:val="20"/>
          <w:lang w:val="en-US"/>
        </w:rPr>
      </w:pPr>
      <w:r>
        <w:rPr>
          <w:sz w:val="20"/>
          <w:szCs w:val="20"/>
          <w:lang w:val="en-GB"/>
        </w:rPr>
        <w:t>to be considered unfavourably due to: …………………………………………………………………………….</w:t>
      </w: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 xml:space="preserve">Katowice, on ………….………………….. </w:t>
      </w:r>
      <w:r>
        <w:rPr>
          <w:sz w:val="20"/>
          <w:szCs w:val="20"/>
          <w:lang w:val="en-GB"/>
        </w:rPr>
        <w:tab/>
      </w:r>
      <w:r>
        <w:rPr>
          <w:sz w:val="20"/>
          <w:szCs w:val="20"/>
          <w:lang w:val="en-GB"/>
        </w:rPr>
        <w:tab/>
        <w:t>……………....…...……………….…………….................………</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Pr>
          <w:sz w:val="20"/>
          <w:szCs w:val="20"/>
          <w:lang w:val="en-GB"/>
        </w:rPr>
        <w:tab/>
      </w:r>
      <w:r>
        <w:rPr>
          <w:sz w:val="20"/>
          <w:szCs w:val="20"/>
          <w:lang w:val="en-GB"/>
        </w:rPr>
        <w:tab/>
        <w:t xml:space="preserve">            </w:t>
      </w:r>
      <w:r>
        <w:rPr>
          <w:sz w:val="18"/>
          <w:szCs w:val="18"/>
          <w:lang w:val="en-GB"/>
        </w:rPr>
        <w:t xml:space="preserve"> </w:t>
      </w:r>
      <w:r>
        <w:rPr>
          <w:vertAlign w:val="superscript"/>
          <w:lang w:val="en-GB"/>
        </w:rPr>
        <w:t>(signature and stamp of the DPSA employee)</w:t>
      </w:r>
    </w:p>
    <w:p w:rsidR="0012490D" w:rsidRPr="009F277F" w:rsidRDefault="0012490D">
      <w:pPr>
        <w:rPr>
          <w:sz w:val="22"/>
          <w:szCs w:val="22"/>
          <w:lang w:val="en-US"/>
        </w:rPr>
      </w:pPr>
    </w:p>
    <w:p w:rsidR="0012490D" w:rsidRPr="009F277F" w:rsidRDefault="00EF63D5">
      <w:pPr>
        <w:rPr>
          <w:b/>
          <w:sz w:val="20"/>
          <w:szCs w:val="20"/>
          <w:u w:val="single"/>
          <w:lang w:val="en-US"/>
        </w:rPr>
      </w:pPr>
      <w:r>
        <w:rPr>
          <w:b/>
          <w:bCs/>
          <w:sz w:val="20"/>
          <w:szCs w:val="20"/>
          <w:u w:val="single"/>
          <w:lang w:val="en-GB"/>
        </w:rPr>
        <w:t>CHIEF ACCOUNTING DEPARTMENT  (Rectorate, room number 3.19, 3rd floor)</w:t>
      </w:r>
    </w:p>
    <w:p w:rsidR="0012490D" w:rsidRPr="009F277F" w:rsidRDefault="0012490D">
      <w:pPr>
        <w:rPr>
          <w:b/>
          <w:sz w:val="20"/>
          <w:szCs w:val="20"/>
          <w:u w:val="single"/>
          <w:lang w:val="en-US"/>
        </w:rPr>
      </w:pPr>
    </w:p>
    <w:p w:rsidR="0012490D" w:rsidRPr="009F277F" w:rsidRDefault="00EF63D5">
      <w:pPr>
        <w:rPr>
          <w:sz w:val="20"/>
          <w:szCs w:val="20"/>
          <w:lang w:val="en-US"/>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rsidR="0012490D" w:rsidRPr="009F277F" w:rsidRDefault="00EF63D5">
      <w:pPr>
        <w:numPr>
          <w:ilvl w:val="0"/>
          <w:numId w:val="2"/>
        </w:numPr>
        <w:jc w:val="both"/>
        <w:rPr>
          <w:sz w:val="20"/>
          <w:szCs w:val="20"/>
          <w:lang w:val="en-US"/>
        </w:rPr>
      </w:pPr>
      <w:r>
        <w:rPr>
          <w:sz w:val="20"/>
          <w:szCs w:val="20"/>
          <w:lang w:val="en-GB"/>
        </w:rPr>
        <w:t>the loan was repaid in full</w:t>
      </w:r>
    </w:p>
    <w:p w:rsidR="0012490D" w:rsidRDefault="00EF63D5">
      <w:pPr>
        <w:numPr>
          <w:ilvl w:val="0"/>
          <w:numId w:val="2"/>
        </w:numPr>
        <w:jc w:val="both"/>
        <w:rPr>
          <w:sz w:val="20"/>
          <w:szCs w:val="20"/>
        </w:rPr>
      </w:pPr>
      <w:r>
        <w:rPr>
          <w:sz w:val="20"/>
          <w:szCs w:val="20"/>
          <w:lang w:val="en-GB"/>
        </w:rPr>
        <w:t>the loan was not repaid</w:t>
      </w:r>
    </w:p>
    <w:p w:rsidR="0012490D" w:rsidRPr="009F277F" w:rsidRDefault="00EF63D5">
      <w:pPr>
        <w:numPr>
          <w:ilvl w:val="0"/>
          <w:numId w:val="2"/>
        </w:numPr>
        <w:jc w:val="both"/>
        <w:rPr>
          <w:sz w:val="20"/>
          <w:szCs w:val="20"/>
          <w:lang w:val="en-US"/>
        </w:rPr>
      </w:pPr>
      <w:r>
        <w:rPr>
          <w:sz w:val="20"/>
          <w:szCs w:val="20"/>
          <w:lang w:val="en-GB"/>
        </w:rPr>
        <w:t xml:space="preserve">PLN ………………….…………….. remains to be repaid.  </w:t>
      </w:r>
    </w:p>
    <w:p w:rsidR="0012490D" w:rsidRPr="009F277F" w:rsidRDefault="00EF63D5">
      <w:pPr>
        <w:rPr>
          <w:sz w:val="20"/>
          <w:szCs w:val="20"/>
          <w:lang w:val="en-US"/>
        </w:rPr>
      </w:pPr>
      <w:r>
        <w:rPr>
          <w:sz w:val="20"/>
          <w:szCs w:val="20"/>
          <w:lang w:val="en-GB"/>
        </w:rPr>
        <w:t xml:space="preserve">                                                                                                                          Katowice, on ……………...……………………….</w:t>
      </w:r>
    </w:p>
    <w:p w:rsidR="0012490D" w:rsidRPr="009F277F" w:rsidRDefault="00EF63D5">
      <w:pPr>
        <w:jc w:val="center"/>
        <w:rPr>
          <w:sz w:val="16"/>
          <w:szCs w:val="16"/>
          <w:lang w:val="en-US"/>
        </w:rPr>
      </w:pPr>
      <w:r>
        <w:rPr>
          <w:sz w:val="16"/>
          <w:szCs w:val="16"/>
          <w:lang w:val="en-GB"/>
        </w:rPr>
        <w:t xml:space="preserve">                                                                                                                                                   (signature and stamp </w:t>
      </w:r>
      <w:r>
        <w:rPr>
          <w:sz w:val="16"/>
          <w:szCs w:val="16"/>
          <w:lang w:val="en-GB"/>
        </w:rPr>
        <w:br/>
        <w:t xml:space="preserve">                                                                                                                                                      of the Chief Accounting Department employee)   </w:t>
      </w:r>
    </w:p>
    <w:p w:rsidR="0012490D" w:rsidRPr="009F277F" w:rsidRDefault="00EF63D5">
      <w:pPr>
        <w:rPr>
          <w:sz w:val="20"/>
          <w:szCs w:val="20"/>
          <w:lang w:val="en-US"/>
        </w:rPr>
      </w:pPr>
      <w:r>
        <w:rPr>
          <w:lang w:val="en-GB"/>
        </w:rPr>
        <w:tab/>
      </w:r>
    </w:p>
    <w:p w:rsidR="0012490D" w:rsidRPr="009F277F" w:rsidRDefault="00EF63D5">
      <w:pPr>
        <w:rPr>
          <w:sz w:val="20"/>
          <w:szCs w:val="20"/>
          <w:lang w:val="en-US"/>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rsidR="0012490D" w:rsidRPr="009F277F" w:rsidRDefault="00EF63D5">
      <w:pPr>
        <w:tabs>
          <w:tab w:val="left" w:pos="5184"/>
        </w:tabs>
        <w:jc w:val="center"/>
        <w:rPr>
          <w:b/>
          <w:sz w:val="20"/>
          <w:szCs w:val="20"/>
          <w:u w:val="single"/>
          <w:lang w:val="en-US"/>
        </w:rPr>
      </w:pPr>
      <w:r>
        <w:rPr>
          <w:b/>
          <w:bCs/>
          <w:sz w:val="20"/>
          <w:szCs w:val="20"/>
          <w:u w:val="single"/>
          <w:lang w:val="en-GB"/>
        </w:rPr>
        <w:t xml:space="preserve">RECOMMENDATION OF THE INTER-UNION SOCIAL AFFAIRS TEAM  </w:t>
      </w:r>
    </w:p>
    <w:p w:rsidR="0012490D" w:rsidRPr="009F277F" w:rsidRDefault="00EF63D5">
      <w:pPr>
        <w:spacing w:before="120" w:line="360" w:lineRule="auto"/>
        <w:rPr>
          <w:sz w:val="20"/>
          <w:szCs w:val="20"/>
          <w:lang w:val="en-US"/>
        </w:rPr>
      </w:pPr>
      <w:r>
        <w:rPr>
          <w:sz w:val="20"/>
          <w:szCs w:val="20"/>
          <w:lang w:val="en-GB"/>
        </w:rPr>
        <w:t xml:space="preserve">Acting under the applicable Social Benefits Fund’s regulations and based on a submitted and documented named application by an employee/pensioner, the Team recommends: </w:t>
      </w:r>
    </w:p>
    <w:p w:rsidR="0012490D" w:rsidRPr="009F277F" w:rsidRDefault="0012490D">
      <w:pPr>
        <w:tabs>
          <w:tab w:val="left" w:pos="5184"/>
        </w:tabs>
        <w:rPr>
          <w:sz w:val="20"/>
          <w:szCs w:val="20"/>
          <w:lang w:val="en-US"/>
        </w:rPr>
      </w:pPr>
    </w:p>
    <w:p w:rsidR="0012490D" w:rsidRPr="009F277F" w:rsidRDefault="00EF63D5">
      <w:pPr>
        <w:tabs>
          <w:tab w:val="left" w:pos="5184"/>
        </w:tabs>
        <w:rPr>
          <w:sz w:val="20"/>
          <w:szCs w:val="20"/>
          <w:lang w:val="en-US"/>
        </w:rPr>
      </w:pPr>
      <w:r>
        <w:rPr>
          <w:sz w:val="20"/>
          <w:szCs w:val="20"/>
          <w:lang w:val="en-GB"/>
        </w:rPr>
        <w:t>1. to grant a loan in the amount of: …………………………………………………….........................…….</w:t>
      </w:r>
    </w:p>
    <w:p w:rsidR="0012490D" w:rsidRPr="009F277F" w:rsidRDefault="0012490D">
      <w:pPr>
        <w:tabs>
          <w:tab w:val="left" w:pos="5184"/>
        </w:tabs>
        <w:rPr>
          <w:sz w:val="20"/>
          <w:szCs w:val="20"/>
          <w:lang w:val="en-US"/>
        </w:rPr>
      </w:pPr>
    </w:p>
    <w:p w:rsidR="0012490D" w:rsidRPr="009F277F" w:rsidRDefault="00EF63D5">
      <w:pPr>
        <w:tabs>
          <w:tab w:val="left" w:pos="5184"/>
        </w:tabs>
        <w:rPr>
          <w:sz w:val="20"/>
          <w:szCs w:val="20"/>
          <w:lang w:val="en-US"/>
        </w:rPr>
      </w:pPr>
      <w:r>
        <w:rPr>
          <w:sz w:val="20"/>
          <w:szCs w:val="20"/>
          <w:lang w:val="en-GB"/>
        </w:rPr>
        <w:t>in words: PLN …………………………………………………………………….........................………</w:t>
      </w:r>
    </w:p>
    <w:p w:rsidR="0012490D" w:rsidRPr="009F277F" w:rsidRDefault="0012490D">
      <w:pPr>
        <w:tabs>
          <w:tab w:val="left" w:pos="5184"/>
        </w:tabs>
        <w:rPr>
          <w:sz w:val="20"/>
          <w:szCs w:val="20"/>
          <w:lang w:val="en-US"/>
        </w:rPr>
      </w:pPr>
    </w:p>
    <w:p w:rsidR="0012490D" w:rsidRPr="009F277F" w:rsidRDefault="00EF63D5">
      <w:pPr>
        <w:tabs>
          <w:tab w:val="left" w:pos="5184"/>
        </w:tabs>
        <w:rPr>
          <w:sz w:val="20"/>
          <w:szCs w:val="20"/>
          <w:lang w:val="en-US"/>
        </w:rPr>
      </w:pPr>
      <w:r>
        <w:rPr>
          <w:sz w:val="20"/>
          <w:szCs w:val="20"/>
          <w:lang w:val="en-GB"/>
        </w:rPr>
        <w:t xml:space="preserve">2. not to grant a loan due to: ………………………………………….………..........................…. </w:t>
      </w:r>
    </w:p>
    <w:p w:rsidR="0012490D" w:rsidRPr="009F277F" w:rsidRDefault="0012490D">
      <w:pPr>
        <w:tabs>
          <w:tab w:val="left" w:pos="5184"/>
        </w:tabs>
        <w:rPr>
          <w:sz w:val="20"/>
          <w:szCs w:val="20"/>
          <w:lang w:val="en-US"/>
        </w:rPr>
      </w:pPr>
    </w:p>
    <w:p w:rsidR="0012490D" w:rsidRPr="009F277F" w:rsidRDefault="00EF63D5">
      <w:pPr>
        <w:rPr>
          <w:sz w:val="20"/>
          <w:szCs w:val="20"/>
          <w:lang w:val="en-US"/>
        </w:rPr>
      </w:pPr>
      <w:r>
        <w:rPr>
          <w:sz w:val="20"/>
          <w:szCs w:val="20"/>
          <w:lang w:val="en-GB"/>
        </w:rPr>
        <w:t>3. other recommendations ………………………………………………………………….........................……....</w:t>
      </w: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Legible signatures of the Committee Members:</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 xml:space="preserve"> ..……………………....…….....……………..                      Katowice, on ………………………    </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                      report no. ………………</w:t>
      </w:r>
    </w:p>
    <w:p w:rsidR="0012490D" w:rsidRPr="009F277F" w:rsidRDefault="0012490D">
      <w:pPr>
        <w:ind w:left="4956"/>
        <w:rPr>
          <w:sz w:val="20"/>
          <w:szCs w:val="20"/>
          <w:lang w:val="en-US"/>
        </w:rPr>
      </w:pPr>
    </w:p>
    <w:p w:rsidR="0012490D" w:rsidRPr="009F277F" w:rsidRDefault="0012490D">
      <w:pPr>
        <w:rPr>
          <w:sz w:val="20"/>
          <w:szCs w:val="20"/>
          <w:lang w:val="en-US"/>
        </w:rPr>
      </w:pPr>
    </w:p>
    <w:p w:rsidR="0012490D" w:rsidRPr="009F277F" w:rsidRDefault="00EF63D5">
      <w:pPr>
        <w:jc w:val="center"/>
        <w:rPr>
          <w:b/>
          <w:sz w:val="20"/>
          <w:szCs w:val="20"/>
          <w:u w:val="single"/>
          <w:lang w:val="en-US"/>
        </w:rPr>
      </w:pPr>
      <w:r>
        <w:rPr>
          <w:b/>
          <w:bCs/>
          <w:sz w:val="20"/>
          <w:szCs w:val="20"/>
          <w:u w:val="single"/>
          <w:lang w:val="en-GB"/>
        </w:rPr>
        <w:t>DECISION OF HIS MAGNIFICENCE RECTOR</w:t>
      </w:r>
    </w:p>
    <w:p w:rsidR="0012490D" w:rsidRPr="009F277F" w:rsidRDefault="0012490D">
      <w:pPr>
        <w:jc w:val="center"/>
        <w:rPr>
          <w:sz w:val="20"/>
          <w:szCs w:val="20"/>
          <w:lang w:val="en-US"/>
        </w:rPr>
      </w:pP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1. I grant the loan for  ………………………………………. in the amount of: PLN …………………………………………</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2. I refuse to grant the loan due to ……………………………………………………………..………………....</w:t>
      </w:r>
    </w:p>
    <w:p w:rsidR="0012490D" w:rsidRPr="009F277F" w:rsidRDefault="00EF63D5">
      <w:pPr>
        <w:tabs>
          <w:tab w:val="left" w:pos="6896"/>
        </w:tabs>
        <w:rPr>
          <w:sz w:val="20"/>
          <w:szCs w:val="20"/>
          <w:lang w:val="en-US"/>
        </w:rPr>
      </w:pPr>
      <w:r>
        <w:rPr>
          <w:sz w:val="20"/>
          <w:szCs w:val="20"/>
          <w:lang w:val="en-GB"/>
        </w:rPr>
        <w:t xml:space="preserve">    </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Katowice, on …………………………………..</w:t>
      </w:r>
    </w:p>
    <w:p w:rsidR="0012490D" w:rsidRPr="009F277F" w:rsidRDefault="0012490D">
      <w:pPr>
        <w:rPr>
          <w:sz w:val="20"/>
          <w:szCs w:val="20"/>
          <w:lang w:val="en-US"/>
        </w:rPr>
      </w:pPr>
    </w:p>
    <w:p w:rsidR="0012490D" w:rsidRPr="009F277F" w:rsidRDefault="00EF63D5">
      <w:pPr>
        <w:rPr>
          <w:sz w:val="20"/>
          <w:szCs w:val="20"/>
          <w:lang w:val="en-US"/>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Under the authority of the Rector of the University of Silesia</w:t>
      </w:r>
    </w:p>
    <w:p w:rsidR="0012490D" w:rsidRPr="009F277F" w:rsidRDefault="00EF63D5">
      <w:pPr>
        <w:jc w:val="right"/>
        <w:rPr>
          <w:sz w:val="20"/>
          <w:szCs w:val="20"/>
          <w:lang w:val="en-US"/>
        </w:rPr>
      </w:pP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rsidR="0012490D" w:rsidRPr="009F277F" w:rsidRDefault="00EF63D5">
      <w:pPr>
        <w:jc w:val="right"/>
        <w:rPr>
          <w:sz w:val="20"/>
          <w:szCs w:val="20"/>
          <w:lang w:val="en-US"/>
        </w:rPr>
      </w:pPr>
      <w:r>
        <w:rPr>
          <w:sz w:val="20"/>
          <w:szCs w:val="20"/>
          <w:lang w:val="en-GB"/>
        </w:rPr>
        <w:tab/>
      </w:r>
      <w:r>
        <w:rPr>
          <w:sz w:val="20"/>
          <w:szCs w:val="20"/>
          <w:lang w:val="en-GB"/>
        </w:rPr>
        <w:tab/>
      </w:r>
      <w:r>
        <w:rPr>
          <w:sz w:val="20"/>
          <w:szCs w:val="20"/>
          <w:lang w:val="en-GB"/>
        </w:rPr>
        <w:tab/>
        <w:t xml:space="preserve">           </w:t>
      </w:r>
    </w:p>
    <w:p w:rsidR="0012490D" w:rsidRDefault="00EF63D5">
      <w:pPr>
        <w:jc w:val="right"/>
        <w:rPr>
          <w:sz w:val="20"/>
          <w:szCs w:val="20"/>
        </w:rPr>
      </w:pPr>
      <w:r>
        <w:rPr>
          <w:sz w:val="20"/>
          <w:szCs w:val="20"/>
          <w:lang w:val="en-GB"/>
        </w:rPr>
        <w:t>..........……………………………..……………</w:t>
      </w:r>
      <w:r>
        <w:rPr>
          <w:sz w:val="20"/>
          <w:szCs w:val="20"/>
          <w:lang w:val="en-GB"/>
        </w:rPr>
        <w:tab/>
      </w:r>
    </w:p>
    <w:sectPr w:rsidR="0012490D">
      <w:pgSz w:w="11906" w:h="16838"/>
      <w:pgMar w:top="142" w:right="720" w:bottom="284"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F5B"/>
    <w:multiLevelType w:val="multilevel"/>
    <w:tmpl w:val="4FFCC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B1604E"/>
    <w:multiLevelType w:val="multilevel"/>
    <w:tmpl w:val="CCD82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65186B"/>
    <w:multiLevelType w:val="multilevel"/>
    <w:tmpl w:val="DDA0F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F6932D9"/>
    <w:multiLevelType w:val="multilevel"/>
    <w:tmpl w:val="FAA082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550343F"/>
    <w:multiLevelType w:val="multilevel"/>
    <w:tmpl w:val="1C1236A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0D"/>
    <w:rsid w:val="0012490D"/>
    <w:rsid w:val="009F277F"/>
    <w:rsid w:val="00A84A56"/>
    <w:rsid w:val="00EF63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062774"/>
    <w:rPr>
      <w:sz w:val="16"/>
      <w:szCs w:val="16"/>
    </w:rPr>
  </w:style>
  <w:style w:type="character" w:customStyle="1" w:styleId="TekstkomentarzaZnak">
    <w:name w:val="Tekst komentarza Znak"/>
    <w:basedOn w:val="Domylnaczcionkaakapitu"/>
    <w:link w:val="Tekstkomentarza"/>
    <w:uiPriority w:val="99"/>
    <w:semiHidden/>
    <w:qFormat/>
    <w:rsid w:val="00062774"/>
  </w:style>
  <w:style w:type="character" w:customStyle="1" w:styleId="TematkomentarzaZnak">
    <w:name w:val="Temat komentarza Znak"/>
    <w:link w:val="Tematkomentarza"/>
    <w:uiPriority w:val="99"/>
    <w:semiHidden/>
    <w:qFormat/>
    <w:rsid w:val="00062774"/>
    <w:rPr>
      <w:b/>
      <w:bCs/>
    </w:rPr>
  </w:style>
  <w:style w:type="character" w:customStyle="1" w:styleId="TekstprzypisukocowegoZnak">
    <w:name w:val="Tekst przypisu końcowego Znak"/>
    <w:basedOn w:val="Domylnaczcionkaakapitu"/>
    <w:link w:val="Tekstprzypisukocowego"/>
    <w:uiPriority w:val="99"/>
    <w:semiHidden/>
    <w:qFormat/>
    <w:rsid w:val="002136A3"/>
  </w:style>
  <w:style w:type="character" w:customStyle="1" w:styleId="Znakiprzypiswkocowych">
    <w:name w:val="Znaki przypisów końcowych"/>
    <w:uiPriority w:val="99"/>
    <w:semiHidden/>
    <w:unhideWhenUsed/>
    <w:qFormat/>
    <w:rsid w:val="002136A3"/>
    <w:rPr>
      <w:vertAlign w:val="superscript"/>
    </w:rPr>
  </w:style>
  <w:style w:type="character" w:styleId="Odwoanieprzypisukocowego">
    <w:name w:val="endnote reference"/>
    <w:rPr>
      <w:vertAlign w:val="superscript"/>
    </w:rPr>
  </w:style>
  <w:style w:type="character" w:customStyle="1" w:styleId="TekstpodstawowyZnak">
    <w:name w:val="Tekst podstawowy Znak"/>
    <w:basedOn w:val="Domylnaczcionkaakapitu"/>
    <w:link w:val="Textbody"/>
    <w:qFormat/>
    <w:rsid w:val="006870E1"/>
    <w:rPr>
      <w:rFonts w:ascii="Liberation Serif" w:eastAsia="NSimSun" w:hAnsi="Liberation Serif" w:cs="Arial"/>
      <w:kern w:val="2"/>
      <w:sz w:val="24"/>
      <w:szCs w:val="24"/>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unhideWhenUsed/>
    <w:qFormat/>
    <w:rsid w:val="006870E1"/>
    <w:pPr>
      <w:spacing w:after="140" w:line="276" w:lineRule="auto"/>
    </w:pPr>
    <w:rPr>
      <w:rFonts w:ascii="Liberation Serif" w:eastAsia="NSimSun" w:hAnsi="Liberation Serif" w:cs="Arial"/>
      <w:kern w:val="2"/>
      <w:lang w:eastAsia="zh-C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semiHidden/>
    <w:qFormat/>
    <w:rsid w:val="00F149A0"/>
    <w:rPr>
      <w:rFonts w:ascii="Tahoma" w:hAnsi="Tahoma" w:cs="Tahoma"/>
      <w:sz w:val="16"/>
      <w:szCs w:val="16"/>
    </w:rPr>
  </w:style>
  <w:style w:type="paragraph" w:styleId="Akapitzlist">
    <w:name w:val="List Paragraph"/>
    <w:basedOn w:val="Normalny"/>
    <w:uiPriority w:val="34"/>
    <w:qFormat/>
    <w:rsid w:val="00F43E67"/>
    <w:pPr>
      <w:ind w:left="708"/>
    </w:pPr>
  </w:style>
  <w:style w:type="paragraph" w:styleId="Tekstkomentarza">
    <w:name w:val="annotation text"/>
    <w:basedOn w:val="Normalny"/>
    <w:link w:val="TekstkomentarzaZnak"/>
    <w:uiPriority w:val="99"/>
    <w:semiHidden/>
    <w:unhideWhenUsed/>
    <w:qFormat/>
    <w:rsid w:val="00062774"/>
    <w:rPr>
      <w:sz w:val="20"/>
      <w:szCs w:val="20"/>
    </w:rPr>
  </w:style>
  <w:style w:type="paragraph" w:styleId="Tematkomentarza">
    <w:name w:val="annotation subject"/>
    <w:basedOn w:val="Tekstkomentarza"/>
    <w:next w:val="Tekstkomentarza"/>
    <w:link w:val="TematkomentarzaZnak"/>
    <w:uiPriority w:val="99"/>
    <w:semiHidden/>
    <w:unhideWhenUsed/>
    <w:qFormat/>
    <w:rsid w:val="00062774"/>
    <w:rPr>
      <w:b/>
      <w:bCs/>
    </w:rPr>
  </w:style>
  <w:style w:type="paragraph" w:customStyle="1" w:styleId="Textbody">
    <w:name w:val="Text body"/>
    <w:basedOn w:val="Normalny"/>
    <w:link w:val="TekstpodstawowyZnak"/>
    <w:qFormat/>
    <w:rsid w:val="00806B07"/>
    <w:pPr>
      <w:widowControl w:val="0"/>
      <w:spacing w:after="120"/>
      <w:textAlignment w:val="baseline"/>
    </w:pPr>
    <w:rPr>
      <w:rFonts w:eastAsia="SimSun" w:cs="Mangal"/>
      <w:color w:val="00000A"/>
      <w:kern w:val="2"/>
      <w:lang w:eastAsia="zh-CN" w:bidi="hi-IN"/>
    </w:rPr>
  </w:style>
  <w:style w:type="paragraph" w:styleId="Bezodstpw">
    <w:name w:val="No Spacing"/>
    <w:uiPriority w:val="1"/>
    <w:qFormat/>
    <w:rsid w:val="00806B07"/>
    <w:rPr>
      <w:rFonts w:ascii="Calibri" w:eastAsia="Calibri" w:hAnsi="Calibri"/>
      <w:color w:val="00000A"/>
      <w:sz w:val="22"/>
      <w:szCs w:val="22"/>
      <w:lang w:eastAsia="en-US"/>
    </w:rPr>
  </w:style>
  <w:style w:type="paragraph" w:styleId="Tekstprzypisukocowego">
    <w:name w:val="endnote text"/>
    <w:basedOn w:val="Normalny"/>
    <w:link w:val="TekstprzypisukocowegoZnak"/>
    <w:uiPriority w:val="99"/>
    <w:semiHidden/>
    <w:unhideWhenUsed/>
    <w:rsid w:val="002136A3"/>
    <w:rPr>
      <w:sz w:val="20"/>
      <w:szCs w:val="20"/>
    </w:rPr>
  </w:style>
  <w:style w:type="paragraph" w:styleId="Poprawka">
    <w:name w:val="Revision"/>
    <w:uiPriority w:val="99"/>
    <w:semiHidden/>
    <w:qFormat/>
    <w:rsid w:val="009E7C5A"/>
    <w:rPr>
      <w:sz w:val="24"/>
      <w:szCs w:val="24"/>
    </w:rPr>
  </w:style>
  <w:style w:type="paragraph" w:styleId="NormalnyWeb">
    <w:name w:val="Normal (Web)"/>
    <w:basedOn w:val="Normalny"/>
    <w:unhideWhenUsed/>
    <w:qFormat/>
    <w:rsid w:val="00845D22"/>
    <w:pPr>
      <w:spacing w:before="280" w:after="280"/>
    </w:pPr>
    <w:rPr>
      <w:rFonts w:ascii="Liberation Serif" w:eastAsia="NSimSun" w:hAnsi="Liberation Serif" w:cs="Arial"/>
      <w:kern w:val="2"/>
      <w:lang w:eastAsia="zh-CN" w:bidi="hi-IN"/>
    </w:rPr>
  </w:style>
  <w:style w:type="paragraph" w:customStyle="1" w:styleId="Zawartoramki">
    <w:name w:val="Zawartość ramki"/>
    <w:basedOn w:val="Norma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qFormat/>
    <w:rsid w:val="00062774"/>
    <w:rPr>
      <w:sz w:val="16"/>
      <w:szCs w:val="16"/>
    </w:rPr>
  </w:style>
  <w:style w:type="character" w:customStyle="1" w:styleId="TekstkomentarzaZnak">
    <w:name w:val="Tekst komentarza Znak"/>
    <w:basedOn w:val="Domylnaczcionkaakapitu"/>
    <w:link w:val="Tekstkomentarza"/>
    <w:uiPriority w:val="99"/>
    <w:semiHidden/>
    <w:qFormat/>
    <w:rsid w:val="00062774"/>
  </w:style>
  <w:style w:type="character" w:customStyle="1" w:styleId="TematkomentarzaZnak">
    <w:name w:val="Temat komentarza Znak"/>
    <w:link w:val="Tematkomentarza"/>
    <w:uiPriority w:val="99"/>
    <w:semiHidden/>
    <w:qFormat/>
    <w:rsid w:val="00062774"/>
    <w:rPr>
      <w:b/>
      <w:bCs/>
    </w:rPr>
  </w:style>
  <w:style w:type="character" w:customStyle="1" w:styleId="TekstprzypisukocowegoZnak">
    <w:name w:val="Tekst przypisu końcowego Znak"/>
    <w:basedOn w:val="Domylnaczcionkaakapitu"/>
    <w:link w:val="Tekstprzypisukocowego"/>
    <w:uiPriority w:val="99"/>
    <w:semiHidden/>
    <w:qFormat/>
    <w:rsid w:val="002136A3"/>
  </w:style>
  <w:style w:type="character" w:customStyle="1" w:styleId="Znakiprzypiswkocowych">
    <w:name w:val="Znaki przypisów końcowych"/>
    <w:uiPriority w:val="99"/>
    <w:semiHidden/>
    <w:unhideWhenUsed/>
    <w:qFormat/>
    <w:rsid w:val="002136A3"/>
    <w:rPr>
      <w:vertAlign w:val="superscript"/>
    </w:rPr>
  </w:style>
  <w:style w:type="character" w:styleId="Odwoanieprzypisukocowego">
    <w:name w:val="endnote reference"/>
    <w:rPr>
      <w:vertAlign w:val="superscript"/>
    </w:rPr>
  </w:style>
  <w:style w:type="character" w:customStyle="1" w:styleId="TekstpodstawowyZnak">
    <w:name w:val="Tekst podstawowy Znak"/>
    <w:basedOn w:val="Domylnaczcionkaakapitu"/>
    <w:link w:val="Textbody"/>
    <w:qFormat/>
    <w:rsid w:val="006870E1"/>
    <w:rPr>
      <w:rFonts w:ascii="Liberation Serif" w:eastAsia="NSimSun" w:hAnsi="Liberation Serif" w:cs="Arial"/>
      <w:kern w:val="2"/>
      <w:sz w:val="24"/>
      <w:szCs w:val="24"/>
      <w:lang w:eastAsia="zh-CN" w:bidi="hi-I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unhideWhenUsed/>
    <w:qFormat/>
    <w:rsid w:val="006870E1"/>
    <w:pPr>
      <w:spacing w:after="140" w:line="276" w:lineRule="auto"/>
    </w:pPr>
    <w:rPr>
      <w:rFonts w:ascii="Liberation Serif" w:eastAsia="NSimSun" w:hAnsi="Liberation Serif" w:cs="Arial"/>
      <w:kern w:val="2"/>
      <w:lang w:eastAsia="zh-CN" w:bidi="hi-I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semiHidden/>
    <w:qFormat/>
    <w:rsid w:val="00F149A0"/>
    <w:rPr>
      <w:rFonts w:ascii="Tahoma" w:hAnsi="Tahoma" w:cs="Tahoma"/>
      <w:sz w:val="16"/>
      <w:szCs w:val="16"/>
    </w:rPr>
  </w:style>
  <w:style w:type="paragraph" w:styleId="Akapitzlist">
    <w:name w:val="List Paragraph"/>
    <w:basedOn w:val="Normalny"/>
    <w:uiPriority w:val="34"/>
    <w:qFormat/>
    <w:rsid w:val="00F43E67"/>
    <w:pPr>
      <w:ind w:left="708"/>
    </w:pPr>
  </w:style>
  <w:style w:type="paragraph" w:styleId="Tekstkomentarza">
    <w:name w:val="annotation text"/>
    <w:basedOn w:val="Normalny"/>
    <w:link w:val="TekstkomentarzaZnak"/>
    <w:uiPriority w:val="99"/>
    <w:semiHidden/>
    <w:unhideWhenUsed/>
    <w:qFormat/>
    <w:rsid w:val="00062774"/>
    <w:rPr>
      <w:sz w:val="20"/>
      <w:szCs w:val="20"/>
    </w:rPr>
  </w:style>
  <w:style w:type="paragraph" w:styleId="Tematkomentarza">
    <w:name w:val="annotation subject"/>
    <w:basedOn w:val="Tekstkomentarza"/>
    <w:next w:val="Tekstkomentarza"/>
    <w:link w:val="TematkomentarzaZnak"/>
    <w:uiPriority w:val="99"/>
    <w:semiHidden/>
    <w:unhideWhenUsed/>
    <w:qFormat/>
    <w:rsid w:val="00062774"/>
    <w:rPr>
      <w:b/>
      <w:bCs/>
    </w:rPr>
  </w:style>
  <w:style w:type="paragraph" w:customStyle="1" w:styleId="Textbody">
    <w:name w:val="Text body"/>
    <w:basedOn w:val="Normalny"/>
    <w:link w:val="TekstpodstawowyZnak"/>
    <w:qFormat/>
    <w:rsid w:val="00806B07"/>
    <w:pPr>
      <w:widowControl w:val="0"/>
      <w:spacing w:after="120"/>
      <w:textAlignment w:val="baseline"/>
    </w:pPr>
    <w:rPr>
      <w:rFonts w:eastAsia="SimSun" w:cs="Mangal"/>
      <w:color w:val="00000A"/>
      <w:kern w:val="2"/>
      <w:lang w:eastAsia="zh-CN" w:bidi="hi-IN"/>
    </w:rPr>
  </w:style>
  <w:style w:type="paragraph" w:styleId="Bezodstpw">
    <w:name w:val="No Spacing"/>
    <w:uiPriority w:val="1"/>
    <w:qFormat/>
    <w:rsid w:val="00806B07"/>
    <w:rPr>
      <w:rFonts w:ascii="Calibri" w:eastAsia="Calibri" w:hAnsi="Calibri"/>
      <w:color w:val="00000A"/>
      <w:sz w:val="22"/>
      <w:szCs w:val="22"/>
      <w:lang w:eastAsia="en-US"/>
    </w:rPr>
  </w:style>
  <w:style w:type="paragraph" w:styleId="Tekstprzypisukocowego">
    <w:name w:val="endnote text"/>
    <w:basedOn w:val="Normalny"/>
    <w:link w:val="TekstprzypisukocowegoZnak"/>
    <w:uiPriority w:val="99"/>
    <w:semiHidden/>
    <w:unhideWhenUsed/>
    <w:rsid w:val="002136A3"/>
    <w:rPr>
      <w:sz w:val="20"/>
      <w:szCs w:val="20"/>
    </w:rPr>
  </w:style>
  <w:style w:type="paragraph" w:styleId="Poprawka">
    <w:name w:val="Revision"/>
    <w:uiPriority w:val="99"/>
    <w:semiHidden/>
    <w:qFormat/>
    <w:rsid w:val="009E7C5A"/>
    <w:rPr>
      <w:sz w:val="24"/>
      <w:szCs w:val="24"/>
    </w:rPr>
  </w:style>
  <w:style w:type="paragraph" w:styleId="NormalnyWeb">
    <w:name w:val="Normal (Web)"/>
    <w:basedOn w:val="Normalny"/>
    <w:unhideWhenUsed/>
    <w:qFormat/>
    <w:rsid w:val="00845D22"/>
    <w:pPr>
      <w:spacing w:before="280" w:after="280"/>
    </w:pPr>
    <w:rPr>
      <w:rFonts w:ascii="Liberation Serif" w:eastAsia="NSimSun" w:hAnsi="Liberation Serif" w:cs="Arial"/>
      <w:kern w:val="2"/>
      <w:lang w:eastAsia="zh-CN" w:bidi="hi-IN"/>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9FB8-CA2D-45C0-9771-F11A64DC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7108</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vt:lpstr>
    </vt:vector>
  </TitlesOfParts>
  <Company>USL</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Ewa Paździora-Palus</dc:creator>
  <cp:lastModifiedBy>Ewa Paździora-Palus</cp:lastModifiedBy>
  <cp:revision>2</cp:revision>
  <cp:lastPrinted>2023-02-28T08:33:00Z</cp:lastPrinted>
  <dcterms:created xsi:type="dcterms:W3CDTF">2023-06-15T07:19:00Z</dcterms:created>
  <dcterms:modified xsi:type="dcterms:W3CDTF">2023-06-15T07:19:00Z</dcterms:modified>
  <dc:language>pl-PL</dc:language>
</cp:coreProperties>
</file>