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6F301" w14:textId="0EC66F12" w:rsidR="007912FE" w:rsidRPr="007912FE" w:rsidRDefault="007912FE" w:rsidP="00584B7E">
      <w:pPr>
        <w:spacing w:line="360" w:lineRule="auto"/>
        <w:jc w:val="center"/>
        <w:rPr>
          <w:rFonts w:ascii="Arial" w:hAnsi="Arial"/>
          <w:b/>
          <w:bCs/>
          <w:sz w:val="18"/>
          <w:szCs w:val="18"/>
        </w:rPr>
      </w:pPr>
      <w:r w:rsidRPr="007912FE">
        <w:rPr>
          <w:rFonts w:ascii="Arial" w:hAnsi="Arial"/>
          <w:b/>
          <w:bCs/>
          <w:sz w:val="18"/>
          <w:szCs w:val="18"/>
        </w:rPr>
        <w:t>Opis przedmiotu zamówienia</w:t>
      </w:r>
    </w:p>
    <w:p w14:paraId="072D6E37" w14:textId="651A4053" w:rsidR="00BE0C91" w:rsidRDefault="004454D5" w:rsidP="00584B7E">
      <w:pPr>
        <w:pStyle w:val="Tekstpodstawowy3"/>
        <w:spacing w:after="0"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7912FE">
        <w:rPr>
          <w:rFonts w:ascii="Arial" w:hAnsi="Arial" w:cs="Arial"/>
          <w:b/>
          <w:sz w:val="18"/>
          <w:szCs w:val="18"/>
        </w:rPr>
        <w:t>Część B – Ekrany projekcyjne</w:t>
      </w:r>
    </w:p>
    <w:p w14:paraId="2D36B49F" w14:textId="77777777" w:rsidR="00584B7E" w:rsidRDefault="00584B7E" w:rsidP="007912FE">
      <w:pPr>
        <w:pStyle w:val="Tekstpodstawowy3"/>
        <w:spacing w:after="0" w:line="276" w:lineRule="auto"/>
        <w:ind w:right="2880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62"/>
        <w:gridCol w:w="4674"/>
        <w:gridCol w:w="4674"/>
      </w:tblGrid>
      <w:tr w:rsidR="007912FE" w:rsidRPr="007912FE" w14:paraId="3F041157" w14:textId="77777777" w:rsidTr="00584B7E">
        <w:trPr>
          <w:cantSplit/>
          <w:trHeight w:val="454"/>
          <w:tblHeader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21188D9F" w14:textId="77777777" w:rsidR="007912FE" w:rsidRPr="007912FE" w:rsidRDefault="007912FE" w:rsidP="007912FE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14:paraId="45FDD3B8" w14:textId="77777777" w:rsidR="007912FE" w:rsidRPr="007912FE" w:rsidRDefault="007912FE" w:rsidP="007912FE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Minimalne parametry techniczne 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14:paraId="35B01435" w14:textId="77777777" w:rsidR="007912FE" w:rsidRPr="007912FE" w:rsidRDefault="007912FE" w:rsidP="007912FE">
            <w:pPr>
              <w:shd w:val="clear" w:color="auto" w:fill="FFFFFF"/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Parametry oferowanego sprzętu</w:t>
            </w:r>
          </w:p>
        </w:tc>
      </w:tr>
      <w:tr w:rsidR="007912FE" w:rsidRPr="007912FE" w14:paraId="1135C208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A1A1983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DFED74A" w14:textId="77777777" w:rsidR="00584B7E" w:rsidRPr="007912FE" w:rsidRDefault="00584B7E" w:rsidP="00584B7E">
            <w:pPr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1. Ekran elektryczny 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-  szt.4</w:t>
            </w:r>
          </w:p>
          <w:p w14:paraId="74960307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39FF18E2" w14:textId="77777777" w:rsidR="00584B7E" w:rsidRPr="007912FE" w:rsidRDefault="00584B7E" w:rsidP="00584B7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Szerokość robocza powierzchni projekcyjnej min. 600 cm</w:t>
            </w:r>
          </w:p>
          <w:p w14:paraId="0A6A5AD0" w14:textId="77777777" w:rsidR="00584B7E" w:rsidRPr="007912FE" w:rsidRDefault="00584B7E" w:rsidP="00584B7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Silnik elektryczny o mocy max. 230W</w:t>
            </w:r>
          </w:p>
          <w:p w14:paraId="2D2AA6B2" w14:textId="77777777" w:rsidR="00584B7E" w:rsidRPr="007912FE" w:rsidRDefault="00584B7E" w:rsidP="00584B7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Aluminiowa obudowa w kolorze białym</w:t>
            </w:r>
          </w:p>
          <w:p w14:paraId="5849B8EE" w14:textId="77777777" w:rsidR="00584B7E" w:rsidRPr="007912FE" w:rsidRDefault="00584B7E" w:rsidP="00584B7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Funkcja automatycznego zatrzymywania zwijania/rozwijania powierzchni</w:t>
            </w:r>
          </w:p>
          <w:p w14:paraId="1F485A21" w14:textId="77777777" w:rsidR="00584B7E" w:rsidRPr="007912FE" w:rsidRDefault="00584B7E" w:rsidP="00584B7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Format obrazu 4:3</w:t>
            </w:r>
          </w:p>
          <w:p w14:paraId="35B66B65" w14:textId="77777777" w:rsidR="00584B7E" w:rsidRPr="007912FE" w:rsidRDefault="00584B7E" w:rsidP="00584B7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Tylni wysuw materiału</w:t>
            </w:r>
          </w:p>
          <w:p w14:paraId="3242DF81" w14:textId="77777777" w:rsidR="00584B7E" w:rsidRPr="007912FE" w:rsidRDefault="00584B7E" w:rsidP="00584B7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Waga: nie większa niż 110kg</w:t>
            </w:r>
          </w:p>
          <w:p w14:paraId="4A851B39" w14:textId="77777777" w:rsidR="00584B7E" w:rsidRPr="007912FE" w:rsidRDefault="00584B7E" w:rsidP="00584B7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do projekcji przedniej o parametrach:</w:t>
            </w:r>
          </w:p>
          <w:p w14:paraId="6F723EDC" w14:textId="77777777" w:rsidR="00584B7E" w:rsidRPr="007912FE" w:rsidRDefault="00584B7E" w:rsidP="00584B7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Wzmocnienie min:1.2</w:t>
            </w:r>
          </w:p>
          <w:p w14:paraId="0CE26002" w14:textId="77777777" w:rsidR="00584B7E" w:rsidRPr="007912FE" w:rsidRDefault="00584B7E" w:rsidP="00584B7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Kąt widzenia: co najmniej 150 stopni</w:t>
            </w:r>
          </w:p>
          <w:p w14:paraId="6389D75C" w14:textId="77777777" w:rsidR="00584B7E" w:rsidRPr="007912FE" w:rsidRDefault="00584B7E" w:rsidP="00584B7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 min: 0.41mm</w:t>
            </w:r>
          </w:p>
          <w:p w14:paraId="508306BF" w14:textId="247B73F5" w:rsidR="007912FE" w:rsidRPr="007912FE" w:rsidRDefault="007912FE" w:rsidP="00584B7E">
            <w:pPr>
              <w:widowControl/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E52DBDD" w14:textId="465FB744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567654">
              <w:rPr>
                <w:rFonts w:ascii="Arial" w:hAnsi="Arial"/>
                <w:sz w:val="18"/>
                <w:szCs w:val="18"/>
              </w:rPr>
              <w:t xml:space="preserve">ADEO </w:t>
            </w:r>
            <w:r w:rsidR="00567654">
              <w:rPr>
                <w:rFonts w:ascii="Arial" w:hAnsi="Arial"/>
                <w:sz w:val="18"/>
                <w:szCs w:val="18"/>
                <w:lang w:eastAsia="en-US"/>
              </w:rPr>
              <w:t>MaxOne 6000x4511mm Vision White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53030DF2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73AD1F5" w14:textId="7B5BE3C9" w:rsidR="00567654" w:rsidRPr="007912FE" w:rsidRDefault="00567654" w:rsidP="0056765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Szerokość robocza powierzchni projekcyjnej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600 cm</w:t>
            </w:r>
          </w:p>
          <w:p w14:paraId="6695840F" w14:textId="72AEC8D1" w:rsidR="00567654" w:rsidRPr="007912FE" w:rsidRDefault="00567654" w:rsidP="0056765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Silnik elektryczny o mocy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230W</w:t>
            </w:r>
          </w:p>
          <w:p w14:paraId="10F82E69" w14:textId="77777777" w:rsidR="00567654" w:rsidRPr="007912FE" w:rsidRDefault="00567654" w:rsidP="0056765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Aluminiowa obudowa w kolorze białym</w:t>
            </w:r>
          </w:p>
          <w:p w14:paraId="1C192865" w14:textId="77777777" w:rsidR="00567654" w:rsidRPr="007912FE" w:rsidRDefault="00567654" w:rsidP="0056765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Funkcja automatycznego zatrzymywania zwijania/rozwijania powierzchni</w:t>
            </w:r>
          </w:p>
          <w:p w14:paraId="0C2F71A7" w14:textId="77777777" w:rsidR="00567654" w:rsidRPr="007912FE" w:rsidRDefault="00567654" w:rsidP="0056765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Format obrazu 4:3</w:t>
            </w:r>
          </w:p>
          <w:p w14:paraId="1327C7AC" w14:textId="77777777" w:rsidR="00567654" w:rsidRPr="007912FE" w:rsidRDefault="00567654" w:rsidP="0056765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Tylni wysuw materiału</w:t>
            </w:r>
          </w:p>
          <w:p w14:paraId="7823C734" w14:textId="51C2F15C" w:rsidR="00567654" w:rsidRPr="007912FE" w:rsidRDefault="00567654" w:rsidP="0056765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Waga: 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  <w:r w:rsidRPr="007912FE">
              <w:rPr>
                <w:rFonts w:ascii="Arial" w:hAnsi="Arial" w:cs="Arial"/>
                <w:sz w:val="18"/>
                <w:szCs w:val="18"/>
              </w:rPr>
              <w:t>kg</w:t>
            </w:r>
          </w:p>
          <w:p w14:paraId="0F9E1F2A" w14:textId="77777777" w:rsidR="00567654" w:rsidRPr="007912FE" w:rsidRDefault="00567654" w:rsidP="0056765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do projekcji przedniej o parametrach:</w:t>
            </w:r>
          </w:p>
          <w:p w14:paraId="401E38BE" w14:textId="2750CC36" w:rsidR="00567654" w:rsidRPr="007912FE" w:rsidRDefault="00567654" w:rsidP="0056765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Wzmocnienie:1.2</w:t>
            </w:r>
          </w:p>
          <w:p w14:paraId="6273AA7C" w14:textId="620028E1" w:rsidR="00567654" w:rsidRPr="007912FE" w:rsidRDefault="00567654" w:rsidP="0056765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Kąt widzenia: 150 stopni</w:t>
            </w:r>
          </w:p>
          <w:p w14:paraId="0A60529B" w14:textId="381749C2" w:rsidR="00567654" w:rsidRPr="007912FE" w:rsidRDefault="00567654" w:rsidP="0056765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materiału: 0.41mm</w:t>
            </w:r>
          </w:p>
          <w:p w14:paraId="4DA6C08D" w14:textId="54B586D9" w:rsidR="00567654" w:rsidRPr="007912FE" w:rsidRDefault="00567654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16161650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6617A75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2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0AA22D8" w14:textId="77777777" w:rsidR="00584B7E" w:rsidRPr="007912FE" w:rsidRDefault="00584B7E" w:rsidP="00584B7E">
            <w:pPr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/>
                <w:sz w:val="18"/>
                <w:szCs w:val="18"/>
              </w:rPr>
              <w:t xml:space="preserve">2. 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Ekran elektryczny </w:t>
            </w:r>
            <w:r w:rsidRPr="007912FE">
              <w:rPr>
                <w:rFonts w:ascii="Arial" w:hAnsi="Arial"/>
                <w:b/>
                <w:sz w:val="18"/>
                <w:szCs w:val="18"/>
              </w:rPr>
              <w:t>-  szt.5</w:t>
            </w:r>
          </w:p>
          <w:p w14:paraId="6A07856B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3D96489E" w14:textId="77777777" w:rsidR="00584B7E" w:rsidRPr="007912FE" w:rsidRDefault="00584B7E" w:rsidP="00584B7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Szerokość robocza powierzchni projekcyjnej min. 343cm</w:t>
            </w:r>
          </w:p>
          <w:p w14:paraId="496C9AB5" w14:textId="77777777" w:rsidR="00584B7E" w:rsidRPr="007912FE" w:rsidRDefault="00584B7E" w:rsidP="00584B7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Silnik elektryczny o mocy max. 230W</w:t>
            </w:r>
          </w:p>
          <w:p w14:paraId="6677EC44" w14:textId="77777777" w:rsidR="00584B7E" w:rsidRPr="007912FE" w:rsidRDefault="00584B7E" w:rsidP="00584B7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Aluminiowa obudowa w kolorze białym</w:t>
            </w:r>
          </w:p>
          <w:p w14:paraId="21AFD6BB" w14:textId="77777777" w:rsidR="00584B7E" w:rsidRPr="007912FE" w:rsidRDefault="00584B7E" w:rsidP="00584B7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Funkcja automatycznego zatrzymywania zwijania/rozwijania powierzchni</w:t>
            </w:r>
          </w:p>
          <w:p w14:paraId="71CD783B" w14:textId="77777777" w:rsidR="00584B7E" w:rsidRPr="007912FE" w:rsidRDefault="00584B7E" w:rsidP="00584B7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obrazu 4:3</w:t>
            </w:r>
          </w:p>
          <w:p w14:paraId="728A6764" w14:textId="77777777" w:rsidR="00584B7E" w:rsidRPr="007912FE" w:rsidRDefault="00584B7E" w:rsidP="00584B7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Tylni wysuw materiału</w:t>
            </w:r>
          </w:p>
          <w:p w14:paraId="42AD6030" w14:textId="77777777" w:rsidR="00584B7E" w:rsidRPr="007912FE" w:rsidRDefault="00584B7E" w:rsidP="00584B7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Waga: nie większa niż 30kg</w:t>
            </w:r>
          </w:p>
          <w:p w14:paraId="104FEAD5" w14:textId="77777777" w:rsidR="00584B7E" w:rsidRPr="007912FE" w:rsidRDefault="00584B7E" w:rsidP="00584B7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do projekcji przedniej o parametrach:</w:t>
            </w:r>
          </w:p>
          <w:p w14:paraId="64F0953D" w14:textId="77777777" w:rsidR="00584B7E" w:rsidRPr="007912FE" w:rsidRDefault="00584B7E" w:rsidP="00584B7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Wzmocnienie: min. 1.2</w:t>
            </w:r>
          </w:p>
          <w:p w14:paraId="7C9A3746" w14:textId="77777777" w:rsidR="00584B7E" w:rsidRPr="007912FE" w:rsidRDefault="00584B7E" w:rsidP="00584B7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Kąt widzenia: co najmniej 150 stopni</w:t>
            </w:r>
          </w:p>
          <w:p w14:paraId="43476AC5" w14:textId="77777777" w:rsidR="00584B7E" w:rsidRPr="007912FE" w:rsidRDefault="00584B7E" w:rsidP="00584B7E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materiału: min. 0.41mm</w:t>
            </w:r>
          </w:p>
          <w:p w14:paraId="7D40BFCC" w14:textId="2F1C330E" w:rsidR="007912FE" w:rsidRPr="007912FE" w:rsidRDefault="007912FE" w:rsidP="00584B7E">
            <w:pPr>
              <w:pStyle w:val="NormalnyWeb"/>
              <w:spacing w:before="0" w:beforeAutospacing="0" w:after="0" w:afterAutospacing="0" w:line="276" w:lineRule="auto"/>
              <w:ind w:left="347" w:hanging="283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11BCC9E" w14:textId="5B495E35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567654">
              <w:rPr>
                <w:rFonts w:ascii="Arial" w:hAnsi="Arial"/>
                <w:sz w:val="18"/>
                <w:szCs w:val="18"/>
              </w:rPr>
              <w:t xml:space="preserve">ADEO </w:t>
            </w:r>
            <w:r w:rsidR="00567654">
              <w:rPr>
                <w:rFonts w:ascii="Arial" w:hAnsi="Arial"/>
                <w:sz w:val="18"/>
                <w:szCs w:val="18"/>
                <w:lang w:eastAsia="en-US"/>
              </w:rPr>
              <w:t>Professional 3430x2579mm Vision White</w:t>
            </w:r>
          </w:p>
          <w:p w14:paraId="27D2DD51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5F813F72" w14:textId="10449C84" w:rsidR="00567654" w:rsidRPr="007912FE" w:rsidRDefault="00567654" w:rsidP="0056765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Szerokość robocza powierzchni projekcyjnej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343cm</w:t>
            </w:r>
          </w:p>
          <w:p w14:paraId="7C6BDC24" w14:textId="39841B3D" w:rsidR="00567654" w:rsidRPr="007912FE" w:rsidRDefault="00567654" w:rsidP="0056765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Silnik elektryczny o mocy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230W</w:t>
            </w:r>
          </w:p>
          <w:p w14:paraId="50E94837" w14:textId="77777777" w:rsidR="00567654" w:rsidRPr="007912FE" w:rsidRDefault="00567654" w:rsidP="0056765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Aluminiowa obudowa w kolorze białym</w:t>
            </w:r>
          </w:p>
          <w:p w14:paraId="208438A1" w14:textId="77777777" w:rsidR="00567654" w:rsidRPr="007912FE" w:rsidRDefault="00567654" w:rsidP="0056765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Funkcja automatycznego zatrzymywania zwijania/rozwijania powierzchni</w:t>
            </w:r>
          </w:p>
          <w:p w14:paraId="0B7D3961" w14:textId="77777777" w:rsidR="00567654" w:rsidRPr="007912FE" w:rsidRDefault="00567654" w:rsidP="0056765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obrazu 4:3</w:t>
            </w:r>
          </w:p>
          <w:p w14:paraId="5E0EFD40" w14:textId="77777777" w:rsidR="00567654" w:rsidRPr="007912FE" w:rsidRDefault="00567654" w:rsidP="0056765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Tylni wysuw materiału</w:t>
            </w:r>
          </w:p>
          <w:p w14:paraId="0016773E" w14:textId="0E31CD17" w:rsidR="00567654" w:rsidRPr="007912FE" w:rsidRDefault="00567654" w:rsidP="0056765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Waga: </w:t>
            </w:r>
            <w:r>
              <w:rPr>
                <w:rFonts w:ascii="Arial" w:hAnsi="Arial" w:cs="Arial"/>
                <w:sz w:val="18"/>
                <w:szCs w:val="18"/>
              </w:rPr>
              <w:t xml:space="preserve">28 </w:t>
            </w:r>
            <w:r w:rsidRPr="007912FE">
              <w:rPr>
                <w:rFonts w:ascii="Arial" w:hAnsi="Arial" w:cs="Arial"/>
                <w:sz w:val="18"/>
                <w:szCs w:val="18"/>
              </w:rPr>
              <w:t>kg</w:t>
            </w:r>
          </w:p>
          <w:p w14:paraId="78E923B7" w14:textId="77777777" w:rsidR="00567654" w:rsidRPr="007912FE" w:rsidRDefault="00567654" w:rsidP="0056765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do projekcji przedniej o parametrach:</w:t>
            </w:r>
          </w:p>
          <w:p w14:paraId="230C2B67" w14:textId="373CD1FD" w:rsidR="00567654" w:rsidRPr="007912FE" w:rsidRDefault="00567654" w:rsidP="0056765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Wzmocnienie: 1.2</w:t>
            </w:r>
          </w:p>
          <w:p w14:paraId="24E9E2B7" w14:textId="3B7D9E6A" w:rsidR="00567654" w:rsidRPr="007912FE" w:rsidRDefault="00567654" w:rsidP="0056765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Kąt widzenia: 150 stopni</w:t>
            </w:r>
          </w:p>
          <w:p w14:paraId="3BAB4738" w14:textId="14F454FC" w:rsidR="00567654" w:rsidRPr="007912FE" w:rsidRDefault="00567654" w:rsidP="0056765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materiału: 0.41mm</w:t>
            </w:r>
          </w:p>
          <w:p w14:paraId="380AEC40" w14:textId="3FAE9690" w:rsidR="00567654" w:rsidRPr="007912FE" w:rsidRDefault="00567654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0BF39F4E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862C457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3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C56F392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3.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elektryczny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szt.6</w:t>
            </w:r>
          </w:p>
          <w:p w14:paraId="5ECB2385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color w:val="333333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321E8C58" w14:textId="77777777" w:rsidR="00584B7E" w:rsidRPr="007912FE" w:rsidRDefault="00584B7E" w:rsidP="00584B7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Szerokość robocza powierzchni projekcyjnej min. 400cm</w:t>
            </w:r>
          </w:p>
          <w:p w14:paraId="58FADC71" w14:textId="77777777" w:rsidR="00584B7E" w:rsidRPr="007912FE" w:rsidRDefault="00584B7E" w:rsidP="00584B7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Silnik elektryczny o mocy max. 230W</w:t>
            </w:r>
          </w:p>
          <w:p w14:paraId="2AE7B80A" w14:textId="77777777" w:rsidR="00584B7E" w:rsidRPr="007912FE" w:rsidRDefault="00584B7E" w:rsidP="00584B7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Aluminiowa obudowa w kolorze białym</w:t>
            </w:r>
          </w:p>
          <w:p w14:paraId="168C1B12" w14:textId="77777777" w:rsidR="00584B7E" w:rsidRPr="007912FE" w:rsidRDefault="00584B7E" w:rsidP="00584B7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Funkcja automatycznego zatrzymywania zwijania/rozwijania powierzchni</w:t>
            </w:r>
          </w:p>
          <w:p w14:paraId="17F7474D" w14:textId="77777777" w:rsidR="00584B7E" w:rsidRPr="007912FE" w:rsidRDefault="00584B7E" w:rsidP="00584B7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obrazu 4:3</w:t>
            </w:r>
          </w:p>
          <w:p w14:paraId="04770C93" w14:textId="77777777" w:rsidR="00584B7E" w:rsidRPr="007912FE" w:rsidRDefault="00584B7E" w:rsidP="00584B7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Tylni wysuw materiału</w:t>
            </w:r>
          </w:p>
          <w:p w14:paraId="662A0E56" w14:textId="77777777" w:rsidR="00584B7E" w:rsidRPr="007912FE" w:rsidRDefault="00584B7E" w:rsidP="00584B7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Waga: nie większa niż 37kg</w:t>
            </w:r>
          </w:p>
          <w:p w14:paraId="7674D626" w14:textId="77777777" w:rsidR="00584B7E" w:rsidRPr="007912FE" w:rsidRDefault="00584B7E" w:rsidP="00584B7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do projekcji przedniej o parametrach:</w:t>
            </w:r>
          </w:p>
          <w:p w14:paraId="7B4878FF" w14:textId="77777777" w:rsidR="00584B7E" w:rsidRPr="007912FE" w:rsidRDefault="00584B7E" w:rsidP="00584B7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Wzmocnienie: min. 1.2</w:t>
            </w:r>
          </w:p>
          <w:p w14:paraId="2656BEF5" w14:textId="77777777" w:rsidR="00584B7E" w:rsidRPr="007912FE" w:rsidRDefault="00584B7E" w:rsidP="00584B7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Kąt widzenia: co najmniej 150 stopni</w:t>
            </w:r>
          </w:p>
          <w:p w14:paraId="68E87B44" w14:textId="77777777" w:rsidR="00584B7E" w:rsidRPr="007912FE" w:rsidRDefault="00584B7E" w:rsidP="00584B7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materiału: min.  0.41mm</w:t>
            </w:r>
          </w:p>
          <w:p w14:paraId="3013302C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4094695" w14:textId="7CD59C87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</w:t>
            </w:r>
            <w:r w:rsidR="00567654">
              <w:rPr>
                <w:rFonts w:ascii="Arial" w:hAnsi="Arial"/>
                <w:sz w:val="18"/>
                <w:szCs w:val="18"/>
              </w:rPr>
              <w:t xml:space="preserve"> ADEO </w:t>
            </w:r>
            <w:r w:rsidR="00567654">
              <w:rPr>
                <w:rFonts w:ascii="Arial" w:hAnsi="Arial"/>
                <w:sz w:val="18"/>
                <w:szCs w:val="18"/>
                <w:lang w:eastAsia="en-US"/>
              </w:rPr>
              <w:t>Alumid 4000x3008mm Vision White</w:t>
            </w:r>
          </w:p>
          <w:p w14:paraId="1657A22F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AF5ADFB" w14:textId="055AEF7F" w:rsidR="00567654" w:rsidRPr="007912FE" w:rsidRDefault="00567654" w:rsidP="005676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Szerokość robocza powierzchni projekcyjnej 400cm</w:t>
            </w:r>
          </w:p>
          <w:p w14:paraId="7E2045E7" w14:textId="3F4E3F2F" w:rsidR="00567654" w:rsidRPr="007912FE" w:rsidRDefault="00567654" w:rsidP="005676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Silnik elektryczny o moc</w:t>
            </w:r>
            <w:r>
              <w:rPr>
                <w:rFonts w:ascii="Arial" w:hAnsi="Arial" w:cs="Arial"/>
                <w:sz w:val="18"/>
                <w:szCs w:val="18"/>
              </w:rPr>
              <w:t>y: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230W</w:t>
            </w:r>
          </w:p>
          <w:p w14:paraId="3726B950" w14:textId="77777777" w:rsidR="00567654" w:rsidRPr="007912FE" w:rsidRDefault="00567654" w:rsidP="005676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Aluminiowa obudowa w kolorze białym</w:t>
            </w:r>
          </w:p>
          <w:p w14:paraId="639FF86B" w14:textId="77777777" w:rsidR="00567654" w:rsidRPr="007912FE" w:rsidRDefault="00567654" w:rsidP="005676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Funkcja automatycznego zatrzymywania zwijania/rozwijania powierzchni</w:t>
            </w:r>
          </w:p>
          <w:p w14:paraId="0B0A1038" w14:textId="77777777" w:rsidR="00567654" w:rsidRPr="007912FE" w:rsidRDefault="00567654" w:rsidP="005676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obrazu 4:3</w:t>
            </w:r>
          </w:p>
          <w:p w14:paraId="1C1CE4AD" w14:textId="77777777" w:rsidR="00567654" w:rsidRPr="007912FE" w:rsidRDefault="00567654" w:rsidP="005676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Tylni wysuw materiału</w:t>
            </w:r>
          </w:p>
          <w:p w14:paraId="1B7D7A65" w14:textId="66D4808C" w:rsidR="00567654" w:rsidRPr="007912FE" w:rsidRDefault="00567654" w:rsidP="005676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Waga: 3</w:t>
            </w: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Pr="007912FE">
              <w:rPr>
                <w:rFonts w:ascii="Arial" w:hAnsi="Arial" w:cs="Arial"/>
                <w:sz w:val="18"/>
                <w:szCs w:val="18"/>
              </w:rPr>
              <w:t>kg</w:t>
            </w:r>
          </w:p>
          <w:p w14:paraId="37CD3B5A" w14:textId="77777777" w:rsidR="00567654" w:rsidRPr="007912FE" w:rsidRDefault="00567654" w:rsidP="005676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do projekcji przedniej o parametrach:</w:t>
            </w:r>
          </w:p>
          <w:p w14:paraId="576AAA2F" w14:textId="472A8A24" w:rsidR="00567654" w:rsidRPr="007912FE" w:rsidRDefault="00567654" w:rsidP="005676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Wzmocnienie: 1.2</w:t>
            </w:r>
          </w:p>
          <w:p w14:paraId="320FB9A6" w14:textId="436F0BC7" w:rsidR="00567654" w:rsidRPr="007912FE" w:rsidRDefault="00567654" w:rsidP="005676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Kąt widzenia: 150 stopni</w:t>
            </w:r>
          </w:p>
          <w:p w14:paraId="2051D05A" w14:textId="1109D100" w:rsidR="00567654" w:rsidRPr="007912FE" w:rsidRDefault="00567654" w:rsidP="0056765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materiału: 0.41mm</w:t>
            </w:r>
          </w:p>
          <w:p w14:paraId="6B2BD768" w14:textId="18B29700" w:rsidR="00567654" w:rsidRPr="007912FE" w:rsidRDefault="00567654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1302F5A1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1C3323D1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4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68C43D0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4.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ramowy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szt.4</w:t>
            </w:r>
          </w:p>
          <w:p w14:paraId="5E1271AE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color w:val="333333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04A0085D" w14:textId="77777777" w:rsidR="00584B7E" w:rsidRPr="007912FE" w:rsidRDefault="00584B7E" w:rsidP="00584B7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Wymiary robocze powierzchni projekcyjnej min: 350 x 196,9cm</w:t>
            </w:r>
          </w:p>
          <w:p w14:paraId="0A6D9DB2" w14:textId="77777777" w:rsidR="00584B7E" w:rsidRPr="007912FE" w:rsidRDefault="00584B7E" w:rsidP="00584B7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Profile wykończone aksamitem całkowicie absorbującym światło</w:t>
            </w:r>
          </w:p>
          <w:p w14:paraId="2A477B33" w14:textId="77777777" w:rsidR="00584B7E" w:rsidRPr="007912FE" w:rsidRDefault="00584B7E" w:rsidP="00584B7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Powierzchnia perforowana, przeznaczona do montażu zestawu głośnikowych za ekranem,</w:t>
            </w:r>
          </w:p>
          <w:p w14:paraId="134E1C96" w14:textId="77777777" w:rsidR="00584B7E" w:rsidRPr="007912FE" w:rsidRDefault="00584B7E" w:rsidP="00584B7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Profile ramowe o kącie wewnętrznym  44 do 46 stopni</w:t>
            </w:r>
          </w:p>
          <w:p w14:paraId="36AB5DCA" w14:textId="77777777" w:rsidR="00584B7E" w:rsidRPr="007912FE" w:rsidRDefault="00584B7E" w:rsidP="00584B7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do projekcji przedniej o parametrach:</w:t>
            </w:r>
          </w:p>
          <w:p w14:paraId="6739EA2B" w14:textId="77777777" w:rsidR="00584B7E" w:rsidRPr="007912FE" w:rsidRDefault="00584B7E" w:rsidP="00584B7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Wzmocnienie min:1.0</w:t>
            </w:r>
          </w:p>
          <w:p w14:paraId="33D96104" w14:textId="77777777" w:rsidR="00584B7E" w:rsidRPr="007912FE" w:rsidRDefault="00584B7E" w:rsidP="00584B7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Kąt widzenia: co najmniej 150 stopni</w:t>
            </w:r>
          </w:p>
          <w:p w14:paraId="356BB7C9" w14:textId="77777777" w:rsidR="00584B7E" w:rsidRPr="007912FE" w:rsidRDefault="00584B7E" w:rsidP="00584B7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 min: 0.41mm</w:t>
            </w:r>
          </w:p>
          <w:p w14:paraId="70F1D068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26FE32E" w14:textId="78F2A819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567654">
              <w:rPr>
                <w:rFonts w:ascii="Arial" w:hAnsi="Arial"/>
                <w:sz w:val="18"/>
                <w:szCs w:val="18"/>
              </w:rPr>
              <w:t xml:space="preserve">Viz-Art </w:t>
            </w:r>
            <w:r w:rsidR="00567654">
              <w:rPr>
                <w:rFonts w:ascii="Arial" w:hAnsi="Arial"/>
                <w:sz w:val="18"/>
                <w:szCs w:val="18"/>
                <w:lang w:eastAsia="en-US"/>
              </w:rPr>
              <w:t>Frame Velvet Cine 367 Performated Audio MW</w:t>
            </w:r>
          </w:p>
          <w:p w14:paraId="488D4AF5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6F817683" w14:textId="26DC5891" w:rsidR="00567654" w:rsidRPr="007912FE" w:rsidRDefault="00567654" w:rsidP="0056765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Wymiary robocze powierzchni projekcyjnej: 350 x 196,9cm</w:t>
            </w:r>
          </w:p>
          <w:p w14:paraId="54AC73CD" w14:textId="77777777" w:rsidR="00567654" w:rsidRPr="007912FE" w:rsidRDefault="00567654" w:rsidP="0056765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Profile wykończone aksamitem całkowicie absorbującym światło</w:t>
            </w:r>
          </w:p>
          <w:p w14:paraId="76E3752F" w14:textId="77777777" w:rsidR="00567654" w:rsidRPr="007912FE" w:rsidRDefault="00567654" w:rsidP="0056765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Powierzchnia perforowana, przeznaczona do montażu zestawu głośnikowych za ekranem,</w:t>
            </w:r>
          </w:p>
          <w:p w14:paraId="0F1373A1" w14:textId="01DC5388" w:rsidR="00567654" w:rsidRPr="007912FE" w:rsidRDefault="00567654" w:rsidP="0056765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Profile ramowe o kącie wewnętrznym 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stopni</w:t>
            </w:r>
          </w:p>
          <w:p w14:paraId="78479C29" w14:textId="77777777" w:rsidR="00567654" w:rsidRPr="007912FE" w:rsidRDefault="00567654" w:rsidP="0056765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do projekcji przedniej o parametrach:</w:t>
            </w:r>
          </w:p>
          <w:p w14:paraId="6E3EC555" w14:textId="2ABB2D4C" w:rsidR="00567654" w:rsidRPr="007912FE" w:rsidRDefault="00567654" w:rsidP="0056765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912FE">
              <w:rPr>
                <w:rFonts w:ascii="Arial" w:hAnsi="Arial" w:cs="Arial"/>
                <w:sz w:val="18"/>
                <w:szCs w:val="18"/>
              </w:rPr>
              <w:t>:1.0</w:t>
            </w:r>
          </w:p>
          <w:p w14:paraId="79253234" w14:textId="7D405762" w:rsidR="00567654" w:rsidRPr="007912FE" w:rsidRDefault="00567654" w:rsidP="0056765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Kąt widzenia: 150 stopni</w:t>
            </w:r>
          </w:p>
          <w:p w14:paraId="2303FD7D" w14:textId="023E0E8D" w:rsidR="00567654" w:rsidRPr="007912FE" w:rsidRDefault="00567654" w:rsidP="0056765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912FE">
              <w:rPr>
                <w:rFonts w:ascii="Arial" w:hAnsi="Arial" w:cs="Arial"/>
                <w:sz w:val="18"/>
                <w:szCs w:val="18"/>
              </w:rPr>
              <w:t>: 0.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912FE">
              <w:rPr>
                <w:rFonts w:ascii="Arial" w:hAnsi="Arial" w:cs="Arial"/>
                <w:sz w:val="18"/>
                <w:szCs w:val="18"/>
              </w:rPr>
              <w:t>mm</w:t>
            </w:r>
          </w:p>
          <w:p w14:paraId="07D50A90" w14:textId="46D3DB35" w:rsidR="00567654" w:rsidRPr="007912FE" w:rsidRDefault="00567654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774D3EC8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7395E79E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5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8CF4C49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5.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ramowy, przenośny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szt.4</w:t>
            </w:r>
          </w:p>
          <w:p w14:paraId="33AE5760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color w:val="333333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425AC2F6" w14:textId="77777777" w:rsidR="00584B7E" w:rsidRPr="007912FE" w:rsidRDefault="00584B7E" w:rsidP="00584B7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Ekran mobilny, składany z możliwością wymiany powierzchni projekcyjnych</w:t>
            </w:r>
          </w:p>
          <w:p w14:paraId="2EF61CFA" w14:textId="77777777" w:rsidR="00584B7E" w:rsidRPr="007912FE" w:rsidRDefault="00584B7E" w:rsidP="00584B7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Format: 16:10</w:t>
            </w:r>
          </w:p>
          <w:p w14:paraId="32C272D8" w14:textId="77777777" w:rsidR="00584B7E" w:rsidRPr="007912FE" w:rsidRDefault="00584B7E" w:rsidP="00584B7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Wymiar obrazu min: 304,8x190,5 cm</w:t>
            </w:r>
          </w:p>
          <w:p w14:paraId="68BCA202" w14:textId="77777777" w:rsidR="00584B7E" w:rsidRPr="007912FE" w:rsidRDefault="00584B7E" w:rsidP="00584B7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 zestawie rama ekranu, nogi, powierzchnia projekcyjna, skrzynia transportowa</w:t>
            </w:r>
          </w:p>
          <w:p w14:paraId="27A002E4" w14:textId="77777777" w:rsidR="00584B7E" w:rsidRPr="007912FE" w:rsidRDefault="00584B7E" w:rsidP="00584B7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Czarna ramka dookoła obszaru projekcyjnego</w:t>
            </w:r>
          </w:p>
          <w:p w14:paraId="409BA857" w14:textId="77777777" w:rsidR="00584B7E" w:rsidRPr="007912FE" w:rsidRDefault="00584B7E" w:rsidP="00584B7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o parametrach:</w:t>
            </w:r>
          </w:p>
          <w:p w14:paraId="2E95DE55" w14:textId="77777777" w:rsidR="00584B7E" w:rsidRPr="007912FE" w:rsidRDefault="00584B7E" w:rsidP="00584B7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Kąt widzenia: co najmniej 160 stopni</w:t>
            </w:r>
          </w:p>
          <w:p w14:paraId="467F3CB8" w14:textId="77777777" w:rsidR="00584B7E" w:rsidRPr="007912FE" w:rsidRDefault="00584B7E" w:rsidP="00584B7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Współczynnik projekcji: co najmniej 1.0</w:t>
            </w:r>
          </w:p>
          <w:p w14:paraId="1A493085" w14:textId="77777777" w:rsidR="00584B7E" w:rsidRPr="007912FE" w:rsidRDefault="00584B7E" w:rsidP="00584B7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do projekcji przedniej</w:t>
            </w:r>
          </w:p>
          <w:p w14:paraId="58E39933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5506197" w14:textId="2CC44638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</w:t>
            </w:r>
            <w:r w:rsidR="00567654">
              <w:rPr>
                <w:rFonts w:ascii="Arial" w:hAnsi="Arial"/>
                <w:sz w:val="18"/>
                <w:szCs w:val="18"/>
              </w:rPr>
              <w:t xml:space="preserve"> AVTEK </w:t>
            </w:r>
            <w:r w:rsidR="00567654">
              <w:rPr>
                <w:rFonts w:ascii="Arial" w:hAnsi="Arial"/>
                <w:sz w:val="18"/>
                <w:szCs w:val="18"/>
                <w:lang w:eastAsia="en-US"/>
              </w:rPr>
              <w:t>FOLD 305 (16:10)</w:t>
            </w:r>
          </w:p>
          <w:p w14:paraId="72540E4E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1DB5C352" w14:textId="77777777" w:rsidR="00567654" w:rsidRPr="007912FE" w:rsidRDefault="00567654" w:rsidP="005676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Ekran mobilny, składany z możliwością wymiany powierzchni projekcyjnych</w:t>
            </w:r>
          </w:p>
          <w:p w14:paraId="6112D35D" w14:textId="77777777" w:rsidR="00567654" w:rsidRPr="007912FE" w:rsidRDefault="00567654" w:rsidP="005676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Format: 16:10</w:t>
            </w:r>
          </w:p>
          <w:p w14:paraId="2A4387EE" w14:textId="0FAA3D88" w:rsidR="00567654" w:rsidRPr="007912FE" w:rsidRDefault="00567654" w:rsidP="005676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Wymiar obrazu: 304,8x190,5 cm</w:t>
            </w:r>
          </w:p>
          <w:p w14:paraId="7BC27393" w14:textId="77777777" w:rsidR="00567654" w:rsidRPr="007912FE" w:rsidRDefault="00567654" w:rsidP="005676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 zestawie rama ekranu, nogi, powierzchnia projekcyjna, skrzynia transportowa</w:t>
            </w:r>
          </w:p>
          <w:p w14:paraId="6DD8BE7E" w14:textId="77777777" w:rsidR="00567654" w:rsidRPr="007912FE" w:rsidRDefault="00567654" w:rsidP="005676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Czarna ramka dookoła obszaru projekcyjnego</w:t>
            </w:r>
          </w:p>
          <w:p w14:paraId="2F10DDC9" w14:textId="77777777" w:rsidR="00567654" w:rsidRPr="007912FE" w:rsidRDefault="00567654" w:rsidP="005676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o parametrach:</w:t>
            </w:r>
          </w:p>
          <w:p w14:paraId="35194528" w14:textId="74E68A3C" w:rsidR="00567654" w:rsidRPr="007912FE" w:rsidRDefault="00567654" w:rsidP="005676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Kąt widzenia: 16</w:t>
            </w:r>
            <w:r w:rsidR="009812DA">
              <w:rPr>
                <w:rFonts w:ascii="Arial" w:hAnsi="Arial" w:cs="Arial"/>
                <w:sz w:val="18"/>
                <w:szCs w:val="18"/>
              </w:rPr>
              <w:t>5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stopni</w:t>
            </w:r>
          </w:p>
          <w:p w14:paraId="257EE0E8" w14:textId="744CB7C2" w:rsidR="00567654" w:rsidRPr="007912FE" w:rsidRDefault="00567654" w:rsidP="005676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Współczynnik projekcji: 1.0</w:t>
            </w:r>
          </w:p>
          <w:p w14:paraId="0F86E1CD" w14:textId="77777777" w:rsidR="00567654" w:rsidRPr="007912FE" w:rsidRDefault="00567654" w:rsidP="005676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do projekcji przedniej</w:t>
            </w:r>
          </w:p>
          <w:p w14:paraId="2E791CA9" w14:textId="15B8EC75" w:rsidR="00567654" w:rsidRPr="007912FE" w:rsidRDefault="00567654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555EBD51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96E721E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6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ECB1820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6.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elektryczny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szt.3</w:t>
            </w:r>
          </w:p>
          <w:p w14:paraId="506992BD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7D2F33F3" w14:textId="77777777" w:rsidR="00584B7E" w:rsidRPr="007912FE" w:rsidRDefault="00584B7E" w:rsidP="00584B7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Szerokość robocza powierzchni projekcyjnej min. 293cm</w:t>
            </w:r>
          </w:p>
          <w:p w14:paraId="16E8E292" w14:textId="77777777" w:rsidR="00584B7E" w:rsidRPr="007912FE" w:rsidRDefault="00584B7E" w:rsidP="00584B7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Silnik elektryczny o mocy max. 230W</w:t>
            </w:r>
          </w:p>
          <w:p w14:paraId="7F48C716" w14:textId="77777777" w:rsidR="00584B7E" w:rsidRPr="007912FE" w:rsidRDefault="00584B7E" w:rsidP="00584B7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Aluminiowa obudowa w kolorze białym</w:t>
            </w:r>
          </w:p>
          <w:p w14:paraId="260AA535" w14:textId="77777777" w:rsidR="00584B7E" w:rsidRPr="007912FE" w:rsidRDefault="00584B7E" w:rsidP="00584B7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Funkcja automatycznego zatrzymywania zwijania/rozwijania powierzchni</w:t>
            </w:r>
          </w:p>
          <w:p w14:paraId="0170B2A8" w14:textId="77777777" w:rsidR="00584B7E" w:rsidRPr="007912FE" w:rsidRDefault="00584B7E" w:rsidP="00584B7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obrazu 4:3</w:t>
            </w:r>
          </w:p>
          <w:p w14:paraId="5B8286AF" w14:textId="77777777" w:rsidR="00584B7E" w:rsidRPr="007912FE" w:rsidRDefault="00584B7E" w:rsidP="00584B7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Tylni wysuw materiału</w:t>
            </w:r>
          </w:p>
          <w:p w14:paraId="3975D57F" w14:textId="77777777" w:rsidR="00584B7E" w:rsidRPr="007912FE" w:rsidRDefault="00584B7E" w:rsidP="00584B7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Waga: nie większa niż 26kg</w:t>
            </w:r>
          </w:p>
          <w:p w14:paraId="788C39FB" w14:textId="77777777" w:rsidR="00584B7E" w:rsidRPr="007912FE" w:rsidRDefault="00584B7E" w:rsidP="00584B7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do projekcji tylnej o parametrach:</w:t>
            </w:r>
          </w:p>
          <w:p w14:paraId="36995203" w14:textId="77777777" w:rsidR="00584B7E" w:rsidRPr="007912FE" w:rsidRDefault="00584B7E" w:rsidP="00584B7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Wzmocnienie min.1.0</w:t>
            </w:r>
          </w:p>
          <w:p w14:paraId="32EC1249" w14:textId="77777777" w:rsidR="00584B7E" w:rsidRPr="007912FE" w:rsidRDefault="00584B7E" w:rsidP="00584B7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Kąt widzenia: co najmniej 130 stopni</w:t>
            </w:r>
          </w:p>
          <w:p w14:paraId="25864227" w14:textId="77777777" w:rsidR="00584B7E" w:rsidRPr="007912FE" w:rsidRDefault="00584B7E" w:rsidP="00584B7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 min. 0.3mm</w:t>
            </w:r>
          </w:p>
          <w:p w14:paraId="4D1CE5A7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94B2E1A" w14:textId="1983FDC1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4F2D4B">
              <w:rPr>
                <w:rFonts w:ascii="Arial" w:hAnsi="Arial"/>
                <w:sz w:val="18"/>
                <w:szCs w:val="18"/>
              </w:rPr>
              <w:t xml:space="preserve">ADEO </w:t>
            </w:r>
            <w:r w:rsidR="004F2D4B">
              <w:rPr>
                <w:rFonts w:ascii="Arial" w:hAnsi="Arial"/>
                <w:sz w:val="18"/>
                <w:szCs w:val="18"/>
                <w:lang w:eastAsia="en-US"/>
              </w:rPr>
              <w:t>Professional 2930x2203mm Vision Rear</w:t>
            </w:r>
          </w:p>
          <w:p w14:paraId="1C73D83B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233B1D70" w14:textId="7E67AA1C" w:rsidR="004F2D4B" w:rsidRPr="007912FE" w:rsidRDefault="004F2D4B" w:rsidP="004F2D4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Szerokość robocza powierzchni projekcyjnej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293cm</w:t>
            </w:r>
          </w:p>
          <w:p w14:paraId="2DE50889" w14:textId="391A71FF" w:rsidR="004F2D4B" w:rsidRPr="007912FE" w:rsidRDefault="004F2D4B" w:rsidP="004F2D4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Silnik elektryczny o moc</w:t>
            </w:r>
            <w:r>
              <w:rPr>
                <w:rFonts w:ascii="Arial" w:hAnsi="Arial" w:cs="Arial"/>
                <w:sz w:val="18"/>
                <w:szCs w:val="18"/>
              </w:rPr>
              <w:t>y: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230W</w:t>
            </w:r>
          </w:p>
          <w:p w14:paraId="4685481C" w14:textId="77777777" w:rsidR="004F2D4B" w:rsidRPr="007912FE" w:rsidRDefault="004F2D4B" w:rsidP="004F2D4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Aluminiowa obudowa w kolorze białym</w:t>
            </w:r>
          </w:p>
          <w:p w14:paraId="022C39EF" w14:textId="77777777" w:rsidR="004F2D4B" w:rsidRPr="007912FE" w:rsidRDefault="004F2D4B" w:rsidP="004F2D4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Funkcja automatycznego zatrzymywania zwijania/rozwijania powierzchni</w:t>
            </w:r>
          </w:p>
          <w:p w14:paraId="75B73E8B" w14:textId="77777777" w:rsidR="004F2D4B" w:rsidRPr="007912FE" w:rsidRDefault="004F2D4B" w:rsidP="004F2D4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obrazu 4:3</w:t>
            </w:r>
          </w:p>
          <w:p w14:paraId="11E74799" w14:textId="77777777" w:rsidR="004F2D4B" w:rsidRPr="007912FE" w:rsidRDefault="004F2D4B" w:rsidP="004F2D4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Tylni wysuw materiału</w:t>
            </w:r>
          </w:p>
          <w:p w14:paraId="70B26EC1" w14:textId="21207020" w:rsidR="004F2D4B" w:rsidRPr="007912FE" w:rsidRDefault="004F2D4B" w:rsidP="004F2D4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Waga: </w:t>
            </w:r>
            <w:r>
              <w:rPr>
                <w:rFonts w:ascii="Arial" w:hAnsi="Arial" w:cs="Arial"/>
                <w:sz w:val="18"/>
                <w:szCs w:val="18"/>
              </w:rPr>
              <w:t xml:space="preserve">25 </w:t>
            </w:r>
            <w:r w:rsidRPr="007912FE">
              <w:rPr>
                <w:rFonts w:ascii="Arial" w:hAnsi="Arial" w:cs="Arial"/>
                <w:sz w:val="18"/>
                <w:szCs w:val="18"/>
              </w:rPr>
              <w:t>kg</w:t>
            </w:r>
          </w:p>
          <w:p w14:paraId="084FC878" w14:textId="77777777" w:rsidR="004F2D4B" w:rsidRPr="007912FE" w:rsidRDefault="004F2D4B" w:rsidP="004F2D4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do projekcji tylnej o parametrach:</w:t>
            </w:r>
          </w:p>
          <w:p w14:paraId="77CA5BDD" w14:textId="3B3477BC" w:rsidR="004F2D4B" w:rsidRPr="007912FE" w:rsidRDefault="004F2D4B" w:rsidP="004F2D4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Wzmocnienie 1.0</w:t>
            </w:r>
          </w:p>
          <w:p w14:paraId="293316F0" w14:textId="760D4605" w:rsidR="004F2D4B" w:rsidRPr="007912FE" w:rsidRDefault="004F2D4B" w:rsidP="004F2D4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Kąt widzenia: 130 stopni</w:t>
            </w:r>
          </w:p>
          <w:p w14:paraId="2803AD29" w14:textId="37D2E74F" w:rsidR="004F2D4B" w:rsidRPr="007912FE" w:rsidRDefault="004F2D4B" w:rsidP="004F2D4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 0.3mm</w:t>
            </w:r>
          </w:p>
          <w:p w14:paraId="68A32210" w14:textId="080AABF7" w:rsidR="004F2D4B" w:rsidRPr="007912FE" w:rsidRDefault="004F2D4B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65D264AD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E91AFC8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7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14D28B3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7.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elektryczny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szt.33</w:t>
            </w:r>
          </w:p>
          <w:p w14:paraId="781F1EFC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color w:val="333333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5CF4A015" w14:textId="77777777" w:rsidR="00584B7E" w:rsidRPr="007912FE" w:rsidRDefault="00584B7E" w:rsidP="00584B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Szerokość robocza powierzchni projekcyjnej min. 240cm</w:t>
            </w:r>
          </w:p>
          <w:p w14:paraId="2FAE2D1B" w14:textId="77777777" w:rsidR="00584B7E" w:rsidRPr="007912FE" w:rsidRDefault="00584B7E" w:rsidP="00584B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Silnik elektryczny o mocy max. 230W</w:t>
            </w:r>
          </w:p>
          <w:p w14:paraId="480538BA" w14:textId="77777777" w:rsidR="00584B7E" w:rsidRPr="007912FE" w:rsidRDefault="00584B7E" w:rsidP="00584B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Aluminiowa obudowa w kolorze białym</w:t>
            </w:r>
          </w:p>
          <w:p w14:paraId="0B5E2232" w14:textId="77777777" w:rsidR="00584B7E" w:rsidRPr="007912FE" w:rsidRDefault="00584B7E" w:rsidP="00584B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Funkcja automatycznego zatrzymywania zwijania/rozwijania powierzchni</w:t>
            </w:r>
          </w:p>
          <w:p w14:paraId="35529DD9" w14:textId="77777777" w:rsidR="00584B7E" w:rsidRPr="007912FE" w:rsidRDefault="00584B7E" w:rsidP="00584B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Format obrazu 16:10</w:t>
            </w:r>
          </w:p>
          <w:p w14:paraId="3D7E64D3" w14:textId="77777777" w:rsidR="00584B7E" w:rsidRPr="007912FE" w:rsidRDefault="00584B7E" w:rsidP="00584B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Przedni wysuw materiału</w:t>
            </w:r>
          </w:p>
          <w:p w14:paraId="34EEC812" w14:textId="77777777" w:rsidR="00584B7E" w:rsidRPr="007912FE" w:rsidRDefault="00584B7E" w:rsidP="00584B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Waga: nie większa niż 12kg</w:t>
            </w:r>
          </w:p>
          <w:p w14:paraId="477E3713" w14:textId="77777777" w:rsidR="00584B7E" w:rsidRPr="007912FE" w:rsidRDefault="00584B7E" w:rsidP="00584B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Montaż ścienny lub sufitowy</w:t>
            </w:r>
          </w:p>
          <w:p w14:paraId="5013BA41" w14:textId="77777777" w:rsidR="00584B7E" w:rsidRPr="007912FE" w:rsidRDefault="00584B7E" w:rsidP="00584B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Hlk33087590"/>
            <w:r w:rsidRPr="007912FE">
              <w:rPr>
                <w:rFonts w:ascii="Arial" w:hAnsi="Arial" w:cs="Arial"/>
                <w:sz w:val="18"/>
                <w:szCs w:val="18"/>
              </w:rPr>
              <w:t>Możliwość zmiany położenia uchwytów montażowych na obudowie ekranu</w:t>
            </w:r>
            <w:bookmarkEnd w:id="0"/>
          </w:p>
          <w:p w14:paraId="1FDD2E1A" w14:textId="77777777" w:rsidR="00584B7E" w:rsidRPr="007912FE" w:rsidRDefault="00584B7E" w:rsidP="00584B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do projekcji przedniej o parametrach:</w:t>
            </w:r>
          </w:p>
          <w:p w14:paraId="033E50CC" w14:textId="77777777" w:rsidR="00584B7E" w:rsidRPr="007912FE" w:rsidRDefault="00584B7E" w:rsidP="00584B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Wzmocnienie min.1.2</w:t>
            </w:r>
          </w:p>
          <w:p w14:paraId="08AE622D" w14:textId="77777777" w:rsidR="00584B7E" w:rsidRPr="007912FE" w:rsidRDefault="00584B7E" w:rsidP="00584B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Kąt widzenia: co najmniej 120 stopni</w:t>
            </w:r>
          </w:p>
          <w:p w14:paraId="24F91771" w14:textId="77777777" w:rsidR="00584B7E" w:rsidRPr="007912FE" w:rsidRDefault="00584B7E" w:rsidP="00584B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 min. 0.4mm</w:t>
            </w:r>
          </w:p>
          <w:p w14:paraId="26115FF4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A760F59" w14:textId="271AFBFB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4F2D4B">
              <w:rPr>
                <w:rFonts w:ascii="Arial" w:hAnsi="Arial"/>
                <w:sz w:val="18"/>
                <w:szCs w:val="18"/>
              </w:rPr>
              <w:t xml:space="preserve">AVERS </w:t>
            </w:r>
            <w:r w:rsidR="004F2D4B">
              <w:rPr>
                <w:rFonts w:ascii="Arial" w:hAnsi="Arial"/>
                <w:sz w:val="18"/>
                <w:szCs w:val="18"/>
                <w:lang w:eastAsia="en-US"/>
              </w:rPr>
              <w:t>Cumulus 24-14 WI (16:10)</w:t>
            </w:r>
          </w:p>
          <w:p w14:paraId="73CE876D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552E5436" w14:textId="2639909B" w:rsidR="004F2D4B" w:rsidRPr="007912FE" w:rsidRDefault="004F2D4B" w:rsidP="004F2D4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Szerokość robocza powierzchni projekcyjnej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 w:cs="Arial"/>
                <w:sz w:val="18"/>
                <w:szCs w:val="18"/>
              </w:rPr>
              <w:t>240cm</w:t>
            </w:r>
          </w:p>
          <w:p w14:paraId="6D617FF2" w14:textId="79827235" w:rsidR="004F2D4B" w:rsidRPr="007912FE" w:rsidRDefault="004F2D4B" w:rsidP="004F2D4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Silnik elektryczny o mocy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 w:cs="Arial"/>
                <w:sz w:val="18"/>
                <w:szCs w:val="18"/>
              </w:rPr>
              <w:t>230W</w:t>
            </w:r>
          </w:p>
          <w:p w14:paraId="50764912" w14:textId="77777777" w:rsidR="004F2D4B" w:rsidRPr="007912FE" w:rsidRDefault="004F2D4B" w:rsidP="004F2D4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Aluminiowa obudowa w kolorze białym</w:t>
            </w:r>
          </w:p>
          <w:p w14:paraId="64DE0F94" w14:textId="77777777" w:rsidR="004F2D4B" w:rsidRPr="007912FE" w:rsidRDefault="004F2D4B" w:rsidP="004F2D4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Funkcja automatycznego zatrzymywania zwijania/rozwijania powierzchni</w:t>
            </w:r>
          </w:p>
          <w:p w14:paraId="36088B04" w14:textId="77777777" w:rsidR="004F2D4B" w:rsidRPr="007912FE" w:rsidRDefault="004F2D4B" w:rsidP="004F2D4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Format obrazu 16:10</w:t>
            </w:r>
          </w:p>
          <w:p w14:paraId="00C9E1AA" w14:textId="77777777" w:rsidR="004F2D4B" w:rsidRPr="007912FE" w:rsidRDefault="004F2D4B" w:rsidP="004F2D4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Przedni wysuw materiału</w:t>
            </w:r>
          </w:p>
          <w:p w14:paraId="5BE2D5A0" w14:textId="2318CB43" w:rsidR="004F2D4B" w:rsidRPr="007912FE" w:rsidRDefault="004F2D4B" w:rsidP="004F2D4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Waga: </w:t>
            </w:r>
            <w:r>
              <w:rPr>
                <w:rFonts w:ascii="Arial" w:hAnsi="Arial" w:cs="Arial"/>
                <w:sz w:val="18"/>
                <w:szCs w:val="18"/>
              </w:rPr>
              <w:t xml:space="preserve">11,5 </w:t>
            </w:r>
            <w:r w:rsidRPr="007912FE">
              <w:rPr>
                <w:rFonts w:ascii="Arial" w:hAnsi="Arial" w:cs="Arial"/>
                <w:sz w:val="18"/>
                <w:szCs w:val="18"/>
              </w:rPr>
              <w:t>kg</w:t>
            </w:r>
          </w:p>
          <w:p w14:paraId="282A5509" w14:textId="77777777" w:rsidR="004F2D4B" w:rsidRPr="007912FE" w:rsidRDefault="004F2D4B" w:rsidP="004F2D4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Montaż ścienny lub sufitowy</w:t>
            </w:r>
          </w:p>
          <w:p w14:paraId="7B0D0D83" w14:textId="77777777" w:rsidR="004F2D4B" w:rsidRPr="007912FE" w:rsidRDefault="004F2D4B" w:rsidP="004F2D4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Możliwość zmiany położenia uchwytów montażowych na obudowie ekranu</w:t>
            </w:r>
          </w:p>
          <w:p w14:paraId="3ECC533A" w14:textId="77777777" w:rsidR="004F2D4B" w:rsidRPr="007912FE" w:rsidRDefault="004F2D4B" w:rsidP="004F2D4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do projekcji przedniej o parametrach:</w:t>
            </w:r>
          </w:p>
          <w:p w14:paraId="3FA19CA1" w14:textId="2021CCCF" w:rsidR="004F2D4B" w:rsidRPr="007912FE" w:rsidRDefault="004F2D4B" w:rsidP="004F2D4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1.2</w:t>
            </w:r>
          </w:p>
          <w:p w14:paraId="3602AE0C" w14:textId="696B2912" w:rsidR="004F2D4B" w:rsidRPr="007912FE" w:rsidRDefault="004F2D4B" w:rsidP="004F2D4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Kąt widzenia: 120 stopni</w:t>
            </w:r>
          </w:p>
          <w:p w14:paraId="1FDBC8DF" w14:textId="3140DB17" w:rsidR="004F2D4B" w:rsidRPr="007912FE" w:rsidRDefault="004F2D4B" w:rsidP="004F2D4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</w:t>
            </w:r>
            <w:r>
              <w:rPr>
                <w:rFonts w:ascii="Arial" w:hAnsi="Arial" w:cs="Arial"/>
                <w:sz w:val="18"/>
                <w:szCs w:val="18"/>
              </w:rPr>
              <w:t>u: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0.4mm</w:t>
            </w:r>
          </w:p>
          <w:p w14:paraId="039AD462" w14:textId="6D190480" w:rsidR="004F2D4B" w:rsidRPr="007912FE" w:rsidRDefault="004F2D4B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60F89637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36D4013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8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E13FB37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8.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elektryczny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szt.20</w:t>
            </w:r>
          </w:p>
          <w:p w14:paraId="1F992FE5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color w:val="333333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52CF1F89" w14:textId="77777777" w:rsidR="00584B7E" w:rsidRPr="007912FE" w:rsidRDefault="00584B7E" w:rsidP="00584B7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Szerokość robocza powierzchni projekcyjnej min. 220cm</w:t>
            </w:r>
          </w:p>
          <w:p w14:paraId="6EF99F36" w14:textId="77777777" w:rsidR="00584B7E" w:rsidRPr="007912FE" w:rsidRDefault="00584B7E" w:rsidP="00584B7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Silnik elektryczny o mocy max. 230W </w:t>
            </w:r>
          </w:p>
          <w:p w14:paraId="795DCFA7" w14:textId="77777777" w:rsidR="00584B7E" w:rsidRPr="007912FE" w:rsidRDefault="00584B7E" w:rsidP="00584B7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Aluminiowa obudowa w kolorze białym</w:t>
            </w:r>
          </w:p>
          <w:p w14:paraId="1EF42F3C" w14:textId="77777777" w:rsidR="00584B7E" w:rsidRPr="007912FE" w:rsidRDefault="00584B7E" w:rsidP="00584B7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Funkcja automatycznego zatrzymywania zwijania/rozwijania powierzchni</w:t>
            </w:r>
          </w:p>
          <w:p w14:paraId="18C4C420" w14:textId="77777777" w:rsidR="00584B7E" w:rsidRPr="007912FE" w:rsidRDefault="00584B7E" w:rsidP="00584B7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Format obrazu 16:10</w:t>
            </w:r>
          </w:p>
          <w:p w14:paraId="4FA4C35C" w14:textId="77777777" w:rsidR="00584B7E" w:rsidRPr="007912FE" w:rsidRDefault="00584B7E" w:rsidP="00584B7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Przedni wysuw materiału</w:t>
            </w:r>
          </w:p>
          <w:p w14:paraId="7EE7820D" w14:textId="77777777" w:rsidR="00584B7E" w:rsidRPr="007912FE" w:rsidRDefault="00584B7E" w:rsidP="00584B7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Waga: nie większa niż 12kg</w:t>
            </w:r>
          </w:p>
          <w:p w14:paraId="12752091" w14:textId="77777777" w:rsidR="00584B7E" w:rsidRPr="007912FE" w:rsidRDefault="00584B7E" w:rsidP="00584B7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Montaż ścienny lub sufitowy</w:t>
            </w:r>
          </w:p>
          <w:p w14:paraId="326F071C" w14:textId="77777777" w:rsidR="00584B7E" w:rsidRPr="007912FE" w:rsidRDefault="00584B7E" w:rsidP="00584B7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Możliwość zmiany położenia uchwytów montażowych na obudowie ekranu</w:t>
            </w:r>
          </w:p>
          <w:p w14:paraId="68708BFF" w14:textId="77777777" w:rsidR="00584B7E" w:rsidRPr="007912FE" w:rsidRDefault="00584B7E" w:rsidP="00584B7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Powierzchnia projekcyjna do projekcji przedniej o parametrach:</w:t>
            </w:r>
          </w:p>
          <w:p w14:paraId="40B792C6" w14:textId="77777777" w:rsidR="00584B7E" w:rsidRPr="007912FE" w:rsidRDefault="00584B7E" w:rsidP="00584B7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Wzmocnienie min.1.2</w:t>
            </w:r>
          </w:p>
          <w:p w14:paraId="5D86874D" w14:textId="77777777" w:rsidR="00584B7E" w:rsidRPr="007912FE" w:rsidRDefault="00584B7E" w:rsidP="00584B7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Kąt widzenia: co najmniej 120 stopni</w:t>
            </w:r>
          </w:p>
          <w:p w14:paraId="0D0178DB" w14:textId="77777777" w:rsidR="00584B7E" w:rsidRPr="007912FE" w:rsidRDefault="00584B7E" w:rsidP="00584B7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 min. 0.4mm</w:t>
            </w:r>
          </w:p>
          <w:p w14:paraId="21400314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7FA1AF8" w14:textId="732A2A12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Producent, model:</w:t>
            </w:r>
            <w:r w:rsidR="004F2D4B">
              <w:rPr>
                <w:rFonts w:ascii="Arial" w:hAnsi="Arial"/>
                <w:sz w:val="18"/>
                <w:szCs w:val="18"/>
              </w:rPr>
              <w:t xml:space="preserve"> AVERS </w:t>
            </w:r>
            <w:r w:rsidR="004F2D4B">
              <w:rPr>
                <w:rFonts w:ascii="Arial" w:hAnsi="Arial"/>
                <w:sz w:val="18"/>
                <w:szCs w:val="18"/>
                <w:lang w:eastAsia="en-US"/>
              </w:rPr>
              <w:t>Cumulus 22/12 WI (16:10)</w:t>
            </w:r>
          </w:p>
          <w:p w14:paraId="55934B1D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0EB58010" w14:textId="22D460B9" w:rsidR="004F2D4B" w:rsidRPr="007912FE" w:rsidRDefault="004F2D4B" w:rsidP="004F2D4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Szerokość robocza powierzchni projekcyjnej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220cm</w:t>
            </w:r>
          </w:p>
          <w:p w14:paraId="63FEA832" w14:textId="354815D2" w:rsidR="004F2D4B" w:rsidRPr="007912FE" w:rsidRDefault="004F2D4B" w:rsidP="004F2D4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Silnik elektryczny o mocy 230W </w:t>
            </w:r>
          </w:p>
          <w:p w14:paraId="3B8783D2" w14:textId="77777777" w:rsidR="004F2D4B" w:rsidRPr="007912FE" w:rsidRDefault="004F2D4B" w:rsidP="004F2D4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Aluminiowa obudowa w kolorze białym</w:t>
            </w:r>
          </w:p>
          <w:p w14:paraId="58D8DA37" w14:textId="77777777" w:rsidR="004F2D4B" w:rsidRPr="007912FE" w:rsidRDefault="004F2D4B" w:rsidP="004F2D4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Funkcja automatycznego zatrzymywania zwijania/rozwijania powierzchni</w:t>
            </w:r>
          </w:p>
          <w:p w14:paraId="12386266" w14:textId="77777777" w:rsidR="004F2D4B" w:rsidRPr="007912FE" w:rsidRDefault="004F2D4B" w:rsidP="004F2D4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Format obrazu 16:10</w:t>
            </w:r>
          </w:p>
          <w:p w14:paraId="1823A48B" w14:textId="77777777" w:rsidR="004F2D4B" w:rsidRPr="007912FE" w:rsidRDefault="004F2D4B" w:rsidP="004F2D4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Przedni wysuw materiału</w:t>
            </w:r>
          </w:p>
          <w:p w14:paraId="2A6C38E5" w14:textId="71A40A50" w:rsidR="004F2D4B" w:rsidRPr="007912FE" w:rsidRDefault="004F2D4B" w:rsidP="004F2D4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Waga: 1</w:t>
            </w:r>
            <w:r w:rsidR="002C7D4E">
              <w:rPr>
                <w:rFonts w:ascii="Arial" w:hAnsi="Arial" w:cs="Arial"/>
                <w:sz w:val="18"/>
                <w:szCs w:val="18"/>
              </w:rPr>
              <w:t xml:space="preserve">1,5 </w:t>
            </w:r>
            <w:r w:rsidRPr="007912FE">
              <w:rPr>
                <w:rFonts w:ascii="Arial" w:hAnsi="Arial" w:cs="Arial"/>
                <w:sz w:val="18"/>
                <w:szCs w:val="18"/>
              </w:rPr>
              <w:t>kg</w:t>
            </w:r>
          </w:p>
          <w:p w14:paraId="14CF7F36" w14:textId="77777777" w:rsidR="004F2D4B" w:rsidRPr="007912FE" w:rsidRDefault="004F2D4B" w:rsidP="004F2D4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Montaż ścienny lub sufitowy</w:t>
            </w:r>
          </w:p>
          <w:p w14:paraId="7750022C" w14:textId="77777777" w:rsidR="004F2D4B" w:rsidRPr="007912FE" w:rsidRDefault="004F2D4B" w:rsidP="004F2D4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Możliwość zmiany położenia uchwytów montażowych na obudowie ekranu</w:t>
            </w:r>
          </w:p>
          <w:p w14:paraId="53703DBB" w14:textId="77777777" w:rsidR="004F2D4B" w:rsidRPr="007912FE" w:rsidRDefault="004F2D4B" w:rsidP="004F2D4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Powierzchnia projekcyjna do projekcji przedniej o parametrach:</w:t>
            </w:r>
          </w:p>
          <w:p w14:paraId="13FD1091" w14:textId="54F8B80F" w:rsidR="004F2D4B" w:rsidRPr="007912FE" w:rsidRDefault="004F2D4B" w:rsidP="004F2D4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Wzmocnienie 1.2</w:t>
            </w:r>
          </w:p>
          <w:p w14:paraId="6E715826" w14:textId="6C6B39A8" w:rsidR="004F2D4B" w:rsidRPr="007912FE" w:rsidRDefault="004F2D4B" w:rsidP="004F2D4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Kąt widzenia: 120 stopni</w:t>
            </w:r>
          </w:p>
          <w:p w14:paraId="0D4FA2F8" w14:textId="7202AEDA" w:rsidR="004F2D4B" w:rsidRPr="007912FE" w:rsidRDefault="004F2D4B" w:rsidP="004F2D4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 0.4mm</w:t>
            </w:r>
          </w:p>
          <w:p w14:paraId="2FC2D881" w14:textId="37F1E2B7" w:rsidR="004F2D4B" w:rsidRPr="007912FE" w:rsidRDefault="004F2D4B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34ADBE79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BA7B584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9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2EE696A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9.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elektryczny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szt.10</w:t>
            </w:r>
          </w:p>
          <w:p w14:paraId="6F4EEE62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421C0E80" w14:textId="77777777" w:rsidR="00584B7E" w:rsidRPr="007912FE" w:rsidRDefault="00584B7E" w:rsidP="00584B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Szerokość robocza powierzchni projekcyjnej min. 193cm</w:t>
            </w:r>
          </w:p>
          <w:p w14:paraId="496529BA" w14:textId="77777777" w:rsidR="00584B7E" w:rsidRPr="007912FE" w:rsidRDefault="00584B7E" w:rsidP="00584B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Silnik elektryczny o mocy max. 230W </w:t>
            </w:r>
          </w:p>
          <w:p w14:paraId="48FEAD9F" w14:textId="77777777" w:rsidR="00584B7E" w:rsidRPr="007912FE" w:rsidRDefault="00584B7E" w:rsidP="00584B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Aluminiowa obudowa w kolorze białym</w:t>
            </w:r>
          </w:p>
          <w:p w14:paraId="6D577990" w14:textId="77777777" w:rsidR="00584B7E" w:rsidRPr="007912FE" w:rsidRDefault="00584B7E" w:rsidP="00584B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Funkcja automatycznego zatrzymywania zwijania/rozwijania powierzchni</w:t>
            </w:r>
          </w:p>
          <w:p w14:paraId="4FDF6A1F" w14:textId="77777777" w:rsidR="00584B7E" w:rsidRPr="007912FE" w:rsidRDefault="00584B7E" w:rsidP="00584B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Format obrazu 16:10</w:t>
            </w:r>
          </w:p>
          <w:p w14:paraId="48F6F4D0" w14:textId="77777777" w:rsidR="00584B7E" w:rsidRPr="007912FE" w:rsidRDefault="00584B7E" w:rsidP="00584B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Przedni wysuw materiału</w:t>
            </w:r>
          </w:p>
          <w:p w14:paraId="451AA954" w14:textId="77777777" w:rsidR="00584B7E" w:rsidRPr="007912FE" w:rsidRDefault="00584B7E" w:rsidP="00584B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Waga: nie większa niż 12kg</w:t>
            </w:r>
          </w:p>
          <w:p w14:paraId="2ADEC639" w14:textId="77777777" w:rsidR="00584B7E" w:rsidRPr="007912FE" w:rsidRDefault="00584B7E" w:rsidP="00584B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Montaż ścienny lub sufitowy</w:t>
            </w:r>
          </w:p>
          <w:p w14:paraId="3F672FDB" w14:textId="77777777" w:rsidR="00584B7E" w:rsidRPr="007912FE" w:rsidRDefault="00584B7E" w:rsidP="00584B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Możliwość zmiany położenia uchwytów montażowych na obudowie ekranu</w:t>
            </w:r>
          </w:p>
          <w:p w14:paraId="74A3B268" w14:textId="77777777" w:rsidR="00584B7E" w:rsidRPr="007912FE" w:rsidRDefault="00584B7E" w:rsidP="00584B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do projekcji przedniej o parametrach:</w:t>
            </w:r>
          </w:p>
          <w:p w14:paraId="4700356B" w14:textId="77777777" w:rsidR="00584B7E" w:rsidRPr="007912FE" w:rsidRDefault="00584B7E" w:rsidP="00584B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Wzmocnienie min.1.2</w:t>
            </w:r>
          </w:p>
          <w:p w14:paraId="6E0E2A74" w14:textId="77777777" w:rsidR="00584B7E" w:rsidRPr="007912FE" w:rsidRDefault="00584B7E" w:rsidP="00584B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Kąt widzenia: co najmniej 120 stopni</w:t>
            </w:r>
          </w:p>
          <w:p w14:paraId="307F8327" w14:textId="77777777" w:rsidR="00584B7E" w:rsidRPr="007912FE" w:rsidRDefault="00584B7E" w:rsidP="00584B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 min. 0.4mm</w:t>
            </w:r>
          </w:p>
          <w:p w14:paraId="2BEB5442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31F9462" w14:textId="5502472E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D624B8">
              <w:rPr>
                <w:rFonts w:ascii="Arial" w:hAnsi="Arial"/>
                <w:sz w:val="18"/>
                <w:szCs w:val="18"/>
              </w:rPr>
              <w:t xml:space="preserve">AVERS </w:t>
            </w:r>
            <w:r w:rsidR="00D624B8">
              <w:rPr>
                <w:rFonts w:ascii="Arial" w:hAnsi="Arial"/>
                <w:sz w:val="18"/>
                <w:szCs w:val="18"/>
                <w:lang w:eastAsia="en-US"/>
              </w:rPr>
              <w:t>Cumulus 19/10 WI (16:10)</w:t>
            </w:r>
          </w:p>
          <w:p w14:paraId="3252E91A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1C55EBE" w14:textId="3B82A4E8" w:rsidR="00D624B8" w:rsidRPr="007912FE" w:rsidRDefault="00D624B8" w:rsidP="00D624B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Szerokość robocza powierzchni projekcyjnej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 w:cs="Arial"/>
                <w:sz w:val="18"/>
                <w:szCs w:val="18"/>
              </w:rPr>
              <w:t>193cm</w:t>
            </w:r>
          </w:p>
          <w:p w14:paraId="7BD05FC2" w14:textId="1F22DCD0" w:rsidR="00D624B8" w:rsidRPr="007912FE" w:rsidRDefault="00D624B8" w:rsidP="00D624B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Silnik elektryczny o mocy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230W </w:t>
            </w:r>
          </w:p>
          <w:p w14:paraId="03F69349" w14:textId="77777777" w:rsidR="00D624B8" w:rsidRPr="007912FE" w:rsidRDefault="00D624B8" w:rsidP="00D624B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Aluminiowa obudowa w kolorze białym</w:t>
            </w:r>
          </w:p>
          <w:p w14:paraId="257D0A19" w14:textId="77777777" w:rsidR="00D624B8" w:rsidRPr="007912FE" w:rsidRDefault="00D624B8" w:rsidP="00D624B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Funkcja automatycznego zatrzymywania zwijania/rozwijania powierzchni</w:t>
            </w:r>
          </w:p>
          <w:p w14:paraId="48F92BDC" w14:textId="77777777" w:rsidR="00D624B8" w:rsidRPr="007912FE" w:rsidRDefault="00D624B8" w:rsidP="00D624B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Format obrazu 16:10</w:t>
            </w:r>
          </w:p>
          <w:p w14:paraId="1A147B67" w14:textId="77777777" w:rsidR="00D624B8" w:rsidRPr="007912FE" w:rsidRDefault="00D624B8" w:rsidP="00D624B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Przedni wysuw materiału</w:t>
            </w:r>
          </w:p>
          <w:p w14:paraId="1ECEE826" w14:textId="3D9492D3" w:rsidR="00D624B8" w:rsidRPr="007912FE" w:rsidRDefault="00D624B8" w:rsidP="00D624B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Waga: </w:t>
            </w:r>
            <w:r>
              <w:rPr>
                <w:rFonts w:ascii="Arial" w:hAnsi="Arial" w:cs="Arial"/>
                <w:sz w:val="18"/>
                <w:szCs w:val="18"/>
              </w:rPr>
              <w:t xml:space="preserve">9,70 </w:t>
            </w:r>
            <w:r w:rsidRPr="007912FE">
              <w:rPr>
                <w:rFonts w:ascii="Arial" w:hAnsi="Arial" w:cs="Arial"/>
                <w:sz w:val="18"/>
                <w:szCs w:val="18"/>
              </w:rPr>
              <w:t>kg</w:t>
            </w:r>
          </w:p>
          <w:p w14:paraId="02ACC975" w14:textId="77777777" w:rsidR="00D624B8" w:rsidRPr="007912FE" w:rsidRDefault="00D624B8" w:rsidP="00D624B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 Montaż ścienny lub sufitowy</w:t>
            </w:r>
          </w:p>
          <w:p w14:paraId="39B94434" w14:textId="77777777" w:rsidR="00D624B8" w:rsidRPr="007912FE" w:rsidRDefault="00D624B8" w:rsidP="00D624B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Możliwość zmiany położenia uchwytów montażowych na obudowie ekranu</w:t>
            </w:r>
          </w:p>
          <w:p w14:paraId="137A494D" w14:textId="77777777" w:rsidR="00D624B8" w:rsidRPr="007912FE" w:rsidRDefault="00D624B8" w:rsidP="00D624B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projekcyjna do projekcji przedniej o parametrach:</w:t>
            </w:r>
          </w:p>
          <w:p w14:paraId="555AC140" w14:textId="18BD0C32" w:rsidR="00D624B8" w:rsidRPr="007912FE" w:rsidRDefault="00D624B8" w:rsidP="00D624B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Wzmocnienie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2FE">
              <w:rPr>
                <w:rFonts w:ascii="Arial" w:hAnsi="Arial" w:cs="Arial"/>
                <w:sz w:val="18"/>
                <w:szCs w:val="18"/>
              </w:rPr>
              <w:t>1.2</w:t>
            </w:r>
          </w:p>
          <w:p w14:paraId="15B48985" w14:textId="65E1DFD9" w:rsidR="00D624B8" w:rsidRPr="007912FE" w:rsidRDefault="00D624B8" w:rsidP="00D624B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Kąt widzenia: 120 stopni</w:t>
            </w:r>
          </w:p>
          <w:p w14:paraId="4A0C81EA" w14:textId="7140EF59" w:rsidR="00D624B8" w:rsidRPr="007912FE" w:rsidRDefault="00D624B8" w:rsidP="00D624B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ind w:left="347" w:hanging="283"/>
              <w:rPr>
                <w:rFonts w:ascii="Arial" w:eastAsiaTheme="minorHAnsi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 0.4mm</w:t>
            </w:r>
          </w:p>
          <w:p w14:paraId="7E0C3081" w14:textId="32D862CC" w:rsidR="00D624B8" w:rsidRPr="007912FE" w:rsidRDefault="00D624B8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0B1E5063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870FA4F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E3246D4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10.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manualny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szt.10</w:t>
            </w:r>
          </w:p>
          <w:p w14:paraId="69D44101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0ECEA54C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Wymiar min. 178x178 cm</w:t>
            </w:r>
          </w:p>
          <w:p w14:paraId="28A81799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Powierzchnia widzenia min. 173x173 cm</w:t>
            </w:r>
          </w:p>
          <w:p w14:paraId="539E0AE5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Format 1:1</w:t>
            </w:r>
          </w:p>
          <w:p w14:paraId="7114C383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Waga max. 8 kg</w:t>
            </w:r>
          </w:p>
          <w:p w14:paraId="449D6E01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Powierzchnia Matt White z czarnymi ramkami</w:t>
            </w:r>
          </w:p>
          <w:p w14:paraId="6691E81D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Czarny tył powierzchni projekcyjnej </w:t>
            </w:r>
          </w:p>
          <w:p w14:paraId="068292E1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wzmocnienia Gain min. 1.0</w:t>
            </w:r>
          </w:p>
          <w:p w14:paraId="5A497C42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Kąt widzenia min. 120 stopni</w:t>
            </w:r>
          </w:p>
          <w:p w14:paraId="5030C47F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Możliwość montażu do ściany i sufitu</w:t>
            </w:r>
          </w:p>
          <w:p w14:paraId="79EF11C7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Długość kasety max.191,8 cm</w:t>
            </w:r>
          </w:p>
          <w:p w14:paraId="6389F0BC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Kwadratowa kaseta o wymiarach max. 6,8x6,8 cm</w:t>
            </w:r>
          </w:p>
          <w:p w14:paraId="713F4DB6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82DD49F" w14:textId="05F3F64D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326CF7">
              <w:rPr>
                <w:rFonts w:ascii="Arial" w:hAnsi="Arial"/>
                <w:sz w:val="18"/>
                <w:szCs w:val="18"/>
              </w:rPr>
              <w:t xml:space="preserve">PROJECTA </w:t>
            </w:r>
            <w:r w:rsidR="00326CF7">
              <w:rPr>
                <w:rFonts w:ascii="Arial" w:hAnsi="Arial"/>
                <w:sz w:val="18"/>
                <w:szCs w:val="18"/>
                <w:lang w:eastAsia="en-US"/>
              </w:rPr>
              <w:t>SLIMSCREEN 180x180</w:t>
            </w:r>
          </w:p>
          <w:p w14:paraId="1C7873C6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53FE46B3" w14:textId="3791B1B0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Wymiar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 w:rsidRPr="007912FE">
              <w:rPr>
                <w:rFonts w:ascii="Arial" w:hAnsi="Arial"/>
                <w:sz w:val="18"/>
                <w:szCs w:val="18"/>
              </w:rPr>
              <w:t>178x178 cm</w:t>
            </w:r>
          </w:p>
          <w:p w14:paraId="5CEB1DB6" w14:textId="1796C9C4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Powierzchnia widzenia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173x173 cm</w:t>
            </w:r>
          </w:p>
          <w:p w14:paraId="42DFC368" w14:textId="77777777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Format 1:1</w:t>
            </w:r>
          </w:p>
          <w:p w14:paraId="1D584307" w14:textId="203B0D9B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Waga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8 kg</w:t>
            </w:r>
          </w:p>
          <w:p w14:paraId="5E1019A4" w14:textId="77777777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Powierzchnia Matt White z czarnymi ramkami</w:t>
            </w:r>
          </w:p>
          <w:p w14:paraId="2AB487F7" w14:textId="77777777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Czarny tył powierzchni projekcyjnej </w:t>
            </w:r>
          </w:p>
          <w:p w14:paraId="6AD0CAF8" w14:textId="49B064D3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wzmocnienia Gain 1.0</w:t>
            </w:r>
          </w:p>
          <w:p w14:paraId="67078DCB" w14:textId="1D57BE33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Kąt widzenia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>120 stopni</w:t>
            </w:r>
          </w:p>
          <w:p w14:paraId="27D78EC5" w14:textId="77777777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Możliwość montażu do ściany i sufitu</w:t>
            </w:r>
          </w:p>
          <w:p w14:paraId="138CF63C" w14:textId="1D3CFE10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Długość kasety 191,8 cm</w:t>
            </w:r>
          </w:p>
          <w:p w14:paraId="21CF0708" w14:textId="6BE58EF8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Kwadratowa kaseta o wymiarach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6,8x6,8 cm</w:t>
            </w:r>
          </w:p>
          <w:p w14:paraId="249534FB" w14:textId="6082FEDE" w:rsidR="00326CF7" w:rsidRPr="007912FE" w:rsidRDefault="00326CF7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31449233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4FE9938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11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19C04B8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11.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manualny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szt.10</w:t>
            </w:r>
          </w:p>
          <w:p w14:paraId="496DE601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181D8211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Wymiar min. 200x200 cm</w:t>
            </w:r>
          </w:p>
          <w:p w14:paraId="3F138783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Powierzchnia widzenia min. 195x195 cm</w:t>
            </w:r>
          </w:p>
          <w:p w14:paraId="6B42956A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Format 1:1</w:t>
            </w:r>
          </w:p>
          <w:p w14:paraId="746AE1C4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Waga max. 9 kg</w:t>
            </w:r>
          </w:p>
          <w:p w14:paraId="43640960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Powierzchnia Matt White z czarnymi ramkami</w:t>
            </w:r>
          </w:p>
          <w:p w14:paraId="6FC87460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Czarny tył powierzchni projekcyjnej </w:t>
            </w:r>
          </w:p>
          <w:p w14:paraId="7825722B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wzmocnienia Gain min. 1.0</w:t>
            </w:r>
          </w:p>
          <w:p w14:paraId="4F99E005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Kąt widzenia min. 120 stopni</w:t>
            </w:r>
          </w:p>
          <w:p w14:paraId="5D33F828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Możliwość montażu do ściany i sufitu</w:t>
            </w:r>
          </w:p>
          <w:p w14:paraId="2DC3F64B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Długość kasety max.213,8 cm</w:t>
            </w:r>
          </w:p>
          <w:p w14:paraId="51CC53F7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Kwadratowa kaseta o wymiarach max. 6,8x6,8 cm</w:t>
            </w:r>
          </w:p>
          <w:p w14:paraId="5648B61C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488CDCB5" w14:textId="3ED7369C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326CF7">
              <w:rPr>
                <w:rFonts w:ascii="Arial" w:hAnsi="Arial"/>
                <w:sz w:val="18"/>
                <w:szCs w:val="18"/>
              </w:rPr>
              <w:t xml:space="preserve">PROJECTA </w:t>
            </w:r>
            <w:r w:rsidR="00326CF7">
              <w:rPr>
                <w:rFonts w:ascii="Arial" w:hAnsi="Arial"/>
                <w:sz w:val="18"/>
                <w:szCs w:val="18"/>
                <w:lang w:eastAsia="en-US"/>
              </w:rPr>
              <w:t>SLIMSCREEN 200x200</w:t>
            </w:r>
          </w:p>
          <w:p w14:paraId="79177C6F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150DB499" w14:textId="06E582A5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Wymiar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200x200 cm</w:t>
            </w:r>
          </w:p>
          <w:p w14:paraId="49D6183D" w14:textId="5F09A6A0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Powierzchnia widzenia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195x195 cm</w:t>
            </w:r>
          </w:p>
          <w:p w14:paraId="356CC104" w14:textId="77777777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Format 1:1</w:t>
            </w:r>
          </w:p>
          <w:p w14:paraId="28357CAA" w14:textId="78F2FBA0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Waga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9 kg</w:t>
            </w:r>
          </w:p>
          <w:p w14:paraId="26FC40CE" w14:textId="77777777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Powierzchnia Matt White z czarnymi ramkami</w:t>
            </w:r>
          </w:p>
          <w:p w14:paraId="364ED768" w14:textId="77777777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 xml:space="preserve">Czarny tył powierzchni projekcyjnej </w:t>
            </w:r>
          </w:p>
          <w:p w14:paraId="09AA8FF2" w14:textId="335AF21B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wzmocnienia Gain  1.0</w:t>
            </w:r>
          </w:p>
          <w:p w14:paraId="6F60DE40" w14:textId="1AD25533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Kąt widzenia 120 stopni</w:t>
            </w:r>
          </w:p>
          <w:p w14:paraId="723B24F3" w14:textId="77777777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Możliwość montażu do ściany i sufitu</w:t>
            </w:r>
          </w:p>
          <w:p w14:paraId="6205671A" w14:textId="3C3013B8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Długość kasety 213,8 cm</w:t>
            </w:r>
          </w:p>
          <w:p w14:paraId="04512EC9" w14:textId="686A09F7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Kwadratowa kaseta o wymiarach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6,8x6,8 cm</w:t>
            </w:r>
          </w:p>
          <w:p w14:paraId="3E7F35ED" w14:textId="4B2582CB" w:rsidR="00326CF7" w:rsidRPr="007912FE" w:rsidRDefault="00326CF7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647D9BE7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EA984D9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12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72668C1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12.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manualny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szt.15</w:t>
            </w:r>
          </w:p>
          <w:p w14:paraId="678D7A18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color w:val="333333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3991DD96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Wymiar min. 240x183 cm</w:t>
            </w:r>
          </w:p>
          <w:p w14:paraId="2BEE886E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Powierzchnia widzenia min. 230x173 cm</w:t>
            </w:r>
          </w:p>
          <w:p w14:paraId="78F49BA1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Format 4:3</w:t>
            </w:r>
          </w:p>
          <w:p w14:paraId="5B036E1E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Waga max. 11 kg</w:t>
            </w:r>
          </w:p>
          <w:p w14:paraId="2DA44DB1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Powierzchnia Matt White z czarnymi ramkami</w:t>
            </w:r>
          </w:p>
          <w:p w14:paraId="13453C25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Czarny tył powierzchni projekcyjnej</w:t>
            </w:r>
          </w:p>
          <w:p w14:paraId="62211DCC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wzmocnienia Gain min. 1.0</w:t>
            </w:r>
          </w:p>
          <w:p w14:paraId="2B810A74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Kąt widzenia min. 120 stopni</w:t>
            </w:r>
          </w:p>
          <w:p w14:paraId="107ADAD6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Możliwość montażu do ściany i sufitu</w:t>
            </w:r>
          </w:p>
          <w:p w14:paraId="5429FD49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Długość kasety max. 253,8 cm</w:t>
            </w:r>
          </w:p>
          <w:p w14:paraId="69E6C68A" w14:textId="77777777" w:rsidR="00584B7E" w:rsidRPr="007912FE" w:rsidRDefault="00584B7E" w:rsidP="00584B7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Kwadratowa kaseta o wymiarach max. 6,8x6,8 cm</w:t>
            </w:r>
          </w:p>
          <w:p w14:paraId="385A35E6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01CAFF9" w14:textId="18393580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326CF7">
              <w:rPr>
                <w:rFonts w:ascii="Arial" w:hAnsi="Arial"/>
                <w:sz w:val="18"/>
                <w:szCs w:val="18"/>
              </w:rPr>
              <w:t xml:space="preserve">PROJECTA </w:t>
            </w:r>
            <w:r w:rsidR="00326CF7">
              <w:rPr>
                <w:rFonts w:ascii="Arial" w:hAnsi="Arial"/>
                <w:sz w:val="18"/>
                <w:szCs w:val="18"/>
                <w:lang w:eastAsia="en-US"/>
              </w:rPr>
              <w:t>SLIMSCREEN 240x183</w:t>
            </w:r>
          </w:p>
          <w:p w14:paraId="1BD20DD0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6468A693" w14:textId="7A4F6FA6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Wymiar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240x183 cm</w:t>
            </w:r>
          </w:p>
          <w:p w14:paraId="1DCB3038" w14:textId="5A2CBD33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Powierzchnia widzenia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230x173 cm</w:t>
            </w:r>
          </w:p>
          <w:p w14:paraId="17058D84" w14:textId="77777777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Format 4:3</w:t>
            </w:r>
          </w:p>
          <w:p w14:paraId="4B12CB22" w14:textId="73450033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Waga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11 kg</w:t>
            </w:r>
          </w:p>
          <w:p w14:paraId="2B07AA73" w14:textId="77777777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Powierzchnia Matt White z czarnymi ramkami</w:t>
            </w:r>
          </w:p>
          <w:p w14:paraId="6022C21C" w14:textId="77777777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Czarny tył powierzchni projekcyjnej</w:t>
            </w:r>
          </w:p>
          <w:p w14:paraId="307D9F30" w14:textId="1D8874BE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Współczynnik wzmocnienia Gain 1.0</w:t>
            </w:r>
          </w:p>
          <w:p w14:paraId="5E50C74F" w14:textId="77A6F07B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Kąt widzenia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7912FE">
              <w:rPr>
                <w:rFonts w:ascii="Arial" w:hAnsi="Arial"/>
                <w:sz w:val="18"/>
                <w:szCs w:val="18"/>
              </w:rPr>
              <w:t>120 stopni</w:t>
            </w:r>
          </w:p>
          <w:p w14:paraId="5BFAF77E" w14:textId="77777777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Możliwość montażu do ściany i sufitu</w:t>
            </w:r>
          </w:p>
          <w:p w14:paraId="45F575CA" w14:textId="31465931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Długość kasety 253,8 cm</w:t>
            </w:r>
          </w:p>
          <w:p w14:paraId="74B49820" w14:textId="1AE6B218" w:rsidR="00326CF7" w:rsidRPr="007912FE" w:rsidRDefault="00326CF7" w:rsidP="00326CF7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Kwadratowa kaseta o wymiarach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 w:rsidRPr="007912FE">
              <w:rPr>
                <w:rFonts w:ascii="Arial" w:hAnsi="Arial"/>
                <w:sz w:val="18"/>
                <w:szCs w:val="18"/>
              </w:rPr>
              <w:t xml:space="preserve"> 6,8x6,8 cm</w:t>
            </w:r>
          </w:p>
          <w:p w14:paraId="77D293D0" w14:textId="2E33FF33" w:rsidR="00326CF7" w:rsidRPr="007912FE" w:rsidRDefault="00326CF7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7758EFEE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41D2EB2C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EF4A239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13.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elektryczny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szt.10</w:t>
            </w:r>
          </w:p>
          <w:p w14:paraId="0A0065E3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color w:val="333333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4C516EA2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1:1</w:t>
            </w:r>
          </w:p>
          <w:p w14:paraId="6B0E2D64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Technologia Plug-And-Play</w:t>
            </w:r>
          </w:p>
          <w:p w14:paraId="19F04ECA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Silnik tubowy </w:t>
            </w:r>
          </w:p>
          <w:p w14:paraId="330B5FCB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 min. 178x178cm</w:t>
            </w:r>
          </w:p>
          <w:p w14:paraId="5666C25D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Ramki czarne dookoła o grubości minim. 5cm</w:t>
            </w:r>
          </w:p>
          <w:p w14:paraId="3F3B5EE6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Sterowanie ścienne klawiszowe + radiowe na pilota RF</w:t>
            </w:r>
          </w:p>
          <w:p w14:paraId="63B473B8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Czarny górny pas rozbiegowy o szerokości min. 10cm</w:t>
            </w:r>
          </w:p>
          <w:p w14:paraId="1CC855B4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Płótno białe matowe z tyłu czarne z warstwą włókna szklanego</w:t>
            </w:r>
          </w:p>
          <w:p w14:paraId="4C8C9788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Kaseta stalowa biała o przekroju wielokąta o wymiarach max. 82x82mm</w:t>
            </w:r>
          </w:p>
          <w:p w14:paraId="489E1EA3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Elegancka dolna listwa obciążająca płótno biała o średnicy powyżej 2cm</w:t>
            </w:r>
          </w:p>
          <w:p w14:paraId="750A3212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Boki ekranu białe plastikowe z bezpośrednim montażem ścienno-sufitowym</w:t>
            </w:r>
          </w:p>
          <w:p w14:paraId="232FDB18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Pamięć położenia górnego i dolnego + czujnik na przegrzanie przedarcie i przepięcie</w:t>
            </w:r>
          </w:p>
          <w:p w14:paraId="5394D34C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DBCBE0A" w14:textId="0AD5CB33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326CF7">
              <w:rPr>
                <w:rFonts w:ascii="Arial" w:hAnsi="Arial"/>
                <w:sz w:val="18"/>
                <w:szCs w:val="18"/>
              </w:rPr>
              <w:t xml:space="preserve">Kraftmann </w:t>
            </w:r>
            <w:r w:rsidR="00326CF7">
              <w:rPr>
                <w:rFonts w:ascii="Arial" w:hAnsi="Arial"/>
                <w:sz w:val="18"/>
                <w:szCs w:val="18"/>
                <w:lang w:eastAsia="en-US"/>
              </w:rPr>
              <w:t>RoyalScreen 178x178</w:t>
            </w:r>
          </w:p>
          <w:p w14:paraId="6AE1B010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6F2C57CF" w14:textId="77777777" w:rsidR="00326CF7" w:rsidRPr="007912FE" w:rsidRDefault="00326CF7" w:rsidP="00326CF7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1:1</w:t>
            </w:r>
          </w:p>
          <w:p w14:paraId="1331A619" w14:textId="77777777" w:rsidR="00326CF7" w:rsidRPr="007912FE" w:rsidRDefault="00326CF7" w:rsidP="00326CF7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Technologia Plug-And-Play</w:t>
            </w:r>
          </w:p>
          <w:p w14:paraId="72BDD755" w14:textId="77777777" w:rsidR="00326CF7" w:rsidRPr="007912FE" w:rsidRDefault="00326CF7" w:rsidP="00326CF7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Silnik tubowy </w:t>
            </w:r>
          </w:p>
          <w:p w14:paraId="77FAD84E" w14:textId="4E560892" w:rsidR="00326CF7" w:rsidRPr="007912FE" w:rsidRDefault="00326CF7" w:rsidP="00326CF7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 178x178cm</w:t>
            </w:r>
          </w:p>
          <w:p w14:paraId="6D490F0F" w14:textId="1C5E767D" w:rsidR="00326CF7" w:rsidRPr="007912FE" w:rsidRDefault="00326CF7" w:rsidP="00326CF7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Ramki czarne dookoła o grubości 5cm</w:t>
            </w:r>
          </w:p>
          <w:p w14:paraId="26D3B3DA" w14:textId="77777777" w:rsidR="00326CF7" w:rsidRPr="007912FE" w:rsidRDefault="00326CF7" w:rsidP="00326CF7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Sterowanie ścienne klawiszowe + radiowe na pilota RF</w:t>
            </w:r>
          </w:p>
          <w:p w14:paraId="22A78059" w14:textId="24A53DE2" w:rsidR="00326CF7" w:rsidRPr="007912FE" w:rsidRDefault="00326CF7" w:rsidP="00326CF7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Czarny górny pas rozbiegowy o szerokości 10cm</w:t>
            </w:r>
          </w:p>
          <w:p w14:paraId="0EF39B1F" w14:textId="77777777" w:rsidR="00326CF7" w:rsidRPr="007912FE" w:rsidRDefault="00326CF7" w:rsidP="00326CF7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Płótno białe matowe z tyłu czarne z warstwą włókna szklanego</w:t>
            </w:r>
          </w:p>
          <w:p w14:paraId="32929DFF" w14:textId="0B7342B1" w:rsidR="00326CF7" w:rsidRPr="007912FE" w:rsidRDefault="00326CF7" w:rsidP="00326CF7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Kaseta stalowa biała o przekroju wielokąta o wymiarach 82x82mm</w:t>
            </w:r>
          </w:p>
          <w:p w14:paraId="3DC42025" w14:textId="31D83245" w:rsidR="00326CF7" w:rsidRPr="007912FE" w:rsidRDefault="00326CF7" w:rsidP="00326CF7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Elegancka dolna listwa obciążająca płótno biała o średnicy </w:t>
            </w:r>
            <w:r w:rsidR="00856FF2">
              <w:rPr>
                <w:rFonts w:ascii="Arial" w:hAnsi="Arial" w:cs="Arial"/>
                <w:sz w:val="18"/>
                <w:szCs w:val="18"/>
              </w:rPr>
              <w:t>21mm</w:t>
            </w:r>
          </w:p>
          <w:p w14:paraId="2812037C" w14:textId="77777777" w:rsidR="00326CF7" w:rsidRPr="007912FE" w:rsidRDefault="00326CF7" w:rsidP="00326CF7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Boki ekranu białe plastikowe z bezpośrednim montażem ścienno-sufitowym</w:t>
            </w:r>
          </w:p>
          <w:p w14:paraId="561C6FEE" w14:textId="77777777" w:rsidR="00326CF7" w:rsidRPr="007912FE" w:rsidRDefault="00326CF7" w:rsidP="00326CF7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Pamięć położenia górnego i dolnego + czujnik na przegrzanie przedarcie i przepięcie</w:t>
            </w:r>
          </w:p>
          <w:p w14:paraId="0F7ADC0F" w14:textId="7F6543A9" w:rsidR="00326CF7" w:rsidRPr="007912FE" w:rsidRDefault="00326CF7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2C990BD7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9F97E6A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14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50EEC8D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14.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elektryczny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szt.15</w:t>
            </w:r>
          </w:p>
          <w:p w14:paraId="5895CE37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color w:val="333333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0614EA87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1:1</w:t>
            </w:r>
          </w:p>
          <w:p w14:paraId="6B75E8A6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Technologia Plug-And-Play</w:t>
            </w:r>
          </w:p>
          <w:p w14:paraId="256B1D92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Silnik tubowy </w:t>
            </w:r>
          </w:p>
          <w:p w14:paraId="195A27DC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 min. 203x152cm</w:t>
            </w:r>
          </w:p>
          <w:p w14:paraId="32B7D0C7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Ramki czarne dookoła o grubości min. 5cm</w:t>
            </w:r>
          </w:p>
          <w:p w14:paraId="50D1426D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Sterowanie ścienne klawiszowe + radiowe na pilota RF</w:t>
            </w:r>
          </w:p>
          <w:p w14:paraId="06EE2B2A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Czarny górny pas rozbiegowy o szerokości min.10cm</w:t>
            </w:r>
          </w:p>
          <w:p w14:paraId="79FA9C62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Płótno białe matowe z tyłu czarne z warstwą włókna szklanego</w:t>
            </w:r>
          </w:p>
          <w:p w14:paraId="1E4E494D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Kaseta stalowa biała o przekroju wielokąta o wymiarach max. 82x82mm</w:t>
            </w:r>
          </w:p>
          <w:p w14:paraId="3C5EBF74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Elegancka dolna listwa obciążająca płótno biała o średnicy powyżej 2cm</w:t>
            </w:r>
          </w:p>
          <w:p w14:paraId="19E38CA0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Boki ekranu białe plastikowe z bezpośrednim montażem ścienno-sufitowym</w:t>
            </w:r>
          </w:p>
          <w:p w14:paraId="4996948A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Pamięć położenia górnego i dolnego + czujnik na przegrzanie przedarcie i przepięcie</w:t>
            </w:r>
          </w:p>
          <w:p w14:paraId="63737336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5DCC14B" w14:textId="715B847D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856FF2">
              <w:rPr>
                <w:rFonts w:ascii="Arial" w:hAnsi="Arial"/>
                <w:sz w:val="18"/>
                <w:szCs w:val="18"/>
              </w:rPr>
              <w:t xml:space="preserve">Kraftmann </w:t>
            </w:r>
            <w:r w:rsidR="00856FF2">
              <w:rPr>
                <w:rFonts w:ascii="Arial" w:hAnsi="Arial"/>
                <w:sz w:val="18"/>
                <w:szCs w:val="18"/>
                <w:lang w:eastAsia="en-US"/>
              </w:rPr>
              <w:t>RoyalScreen 203x152</w:t>
            </w:r>
          </w:p>
          <w:p w14:paraId="2A052A74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233A773D" w14:textId="77777777" w:rsidR="00856FF2" w:rsidRPr="007912FE" w:rsidRDefault="00856FF2" w:rsidP="00856FF2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1:1</w:t>
            </w:r>
          </w:p>
          <w:p w14:paraId="14FD237F" w14:textId="77777777" w:rsidR="00856FF2" w:rsidRPr="007912FE" w:rsidRDefault="00856FF2" w:rsidP="00856FF2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Technologia Plug-And-Play</w:t>
            </w:r>
          </w:p>
          <w:p w14:paraId="4E478BCA" w14:textId="77777777" w:rsidR="00856FF2" w:rsidRPr="007912FE" w:rsidRDefault="00856FF2" w:rsidP="00856FF2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Silnik tubowy </w:t>
            </w:r>
          </w:p>
          <w:p w14:paraId="29CA9741" w14:textId="13C421D8" w:rsidR="00856FF2" w:rsidRPr="007912FE" w:rsidRDefault="00856FF2" w:rsidP="00856FF2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 203x152cm</w:t>
            </w:r>
          </w:p>
          <w:p w14:paraId="5C196E68" w14:textId="319BC895" w:rsidR="00856FF2" w:rsidRPr="007912FE" w:rsidRDefault="00856FF2" w:rsidP="00856FF2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Ramki czarne dookoła o grubości 5cm</w:t>
            </w:r>
          </w:p>
          <w:p w14:paraId="56AD64CC" w14:textId="77777777" w:rsidR="00856FF2" w:rsidRPr="007912FE" w:rsidRDefault="00856FF2" w:rsidP="00856FF2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Sterowanie ścienne klawiszowe + radiowe na pilota RF</w:t>
            </w:r>
          </w:p>
          <w:p w14:paraId="5500B7DB" w14:textId="35403CD6" w:rsidR="00856FF2" w:rsidRPr="007912FE" w:rsidRDefault="00856FF2" w:rsidP="00856FF2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Czarny górny pas rozbiegowy o szerokości 10cm</w:t>
            </w:r>
          </w:p>
          <w:p w14:paraId="179A2CEB" w14:textId="77777777" w:rsidR="00856FF2" w:rsidRPr="007912FE" w:rsidRDefault="00856FF2" w:rsidP="00856FF2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Płótno białe matowe z tyłu czarne z warstwą włókna szklanego</w:t>
            </w:r>
          </w:p>
          <w:p w14:paraId="10B9FD7A" w14:textId="028C65F2" w:rsidR="00856FF2" w:rsidRPr="007912FE" w:rsidRDefault="00856FF2" w:rsidP="00856FF2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Kaseta stalowa biała o przekroju wielokąta o wymiarach 82x82mm</w:t>
            </w:r>
          </w:p>
          <w:p w14:paraId="4A3DFD72" w14:textId="13ACF229" w:rsidR="00856FF2" w:rsidRPr="007912FE" w:rsidRDefault="00856FF2" w:rsidP="00856FF2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Elegancka dolna listwa obciążająca płótno biała o średnicy powyżej </w:t>
            </w:r>
            <w:r>
              <w:rPr>
                <w:rFonts w:ascii="Arial" w:hAnsi="Arial" w:cs="Arial"/>
                <w:sz w:val="18"/>
                <w:szCs w:val="18"/>
              </w:rPr>
              <w:t>21mm</w:t>
            </w:r>
          </w:p>
          <w:p w14:paraId="4730ED3C" w14:textId="77777777" w:rsidR="00856FF2" w:rsidRPr="007912FE" w:rsidRDefault="00856FF2" w:rsidP="00856FF2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Boki ekranu białe plastikowe z bezpośrednim montażem ścienno-sufitowym</w:t>
            </w:r>
          </w:p>
          <w:p w14:paraId="3B09E313" w14:textId="77777777" w:rsidR="00856FF2" w:rsidRPr="007912FE" w:rsidRDefault="00856FF2" w:rsidP="00856FF2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Pamięć położenia górnego i dolnego + czujnik na przegrzanie przedarcie i przepięcie</w:t>
            </w:r>
          </w:p>
          <w:p w14:paraId="5F17BC20" w14:textId="6B2CA00E" w:rsidR="00856FF2" w:rsidRPr="007912FE" w:rsidRDefault="00856FF2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41E073BD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6680662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EAEE280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15.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elektryczny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szt.20</w:t>
            </w:r>
          </w:p>
          <w:p w14:paraId="3633FE4D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03AF937D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1:1</w:t>
            </w:r>
          </w:p>
          <w:p w14:paraId="01B9C8C7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Technologia Plug-And-Play</w:t>
            </w:r>
          </w:p>
          <w:p w14:paraId="4F582DC5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Silnik tubowy </w:t>
            </w:r>
          </w:p>
          <w:p w14:paraId="04E0B03F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 min. 244x183cm</w:t>
            </w:r>
          </w:p>
          <w:p w14:paraId="3AD6048E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Ramki czarne dookoła o grubości min. 5cm</w:t>
            </w:r>
          </w:p>
          <w:p w14:paraId="3F7980BF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Sterowanie ścienne klawiszowe + radiowe na pilota RF</w:t>
            </w:r>
          </w:p>
          <w:p w14:paraId="334CEBF7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Czarny górny pas rozbiegowy o szerokości min. 10cm</w:t>
            </w:r>
          </w:p>
          <w:p w14:paraId="29052EA2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Płótno białe matowe z tyłu czarne z warstwą włókna szklanego</w:t>
            </w:r>
          </w:p>
          <w:p w14:paraId="46DAD6C4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Kaseta stalowa biała o przekroju wielokąta o wymiarach max. 82x82mm</w:t>
            </w:r>
          </w:p>
          <w:p w14:paraId="546DF5D8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Elegancka dolna listwa obciążająca płótno biała o średnicy powyżej 2cm</w:t>
            </w:r>
          </w:p>
          <w:p w14:paraId="197D34BD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Boki ekranu białe plastikowe z bezpośrednim montażem ścienno-sufitowym</w:t>
            </w:r>
          </w:p>
          <w:p w14:paraId="735D0542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Pamięć położenia górnego i dolnego + czujnik na przegrzanie przedarcie i przepięcie</w:t>
            </w:r>
          </w:p>
          <w:p w14:paraId="5FC997D2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5CF526C" w14:textId="1A5A155C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856FF2">
              <w:rPr>
                <w:rFonts w:ascii="Arial" w:hAnsi="Arial"/>
                <w:sz w:val="18"/>
                <w:szCs w:val="18"/>
              </w:rPr>
              <w:t xml:space="preserve">Kraftmann </w:t>
            </w:r>
            <w:r w:rsidR="0086179A">
              <w:rPr>
                <w:rFonts w:ascii="Arial" w:hAnsi="Arial"/>
                <w:sz w:val="18"/>
                <w:szCs w:val="18"/>
                <w:lang w:eastAsia="en-US"/>
              </w:rPr>
              <w:t>RoyalScreen 244x183</w:t>
            </w:r>
          </w:p>
          <w:p w14:paraId="6ED45185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62485346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1:1</w:t>
            </w:r>
          </w:p>
          <w:p w14:paraId="0BAF9D4B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Technologia Plug-And-Play</w:t>
            </w:r>
          </w:p>
          <w:p w14:paraId="6B31F932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Silnik tubowy </w:t>
            </w:r>
          </w:p>
          <w:p w14:paraId="7731E0C8" w14:textId="653CB428" w:rsidR="0086179A" w:rsidRPr="007912FE" w:rsidRDefault="0086179A" w:rsidP="0086179A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 244x183cm</w:t>
            </w:r>
          </w:p>
          <w:p w14:paraId="4F894EF8" w14:textId="030612B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Ramki czarne dookoła o grubości 5cm</w:t>
            </w:r>
          </w:p>
          <w:p w14:paraId="61A752BD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Sterowanie ścienne klawiszowe + radiowe na pilota RF</w:t>
            </w:r>
          </w:p>
          <w:p w14:paraId="6B1E03E9" w14:textId="02A7D4A5" w:rsidR="0086179A" w:rsidRPr="007912FE" w:rsidRDefault="0086179A" w:rsidP="0086179A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Czarny górny pas rozbiegowy o szerokości 10cm</w:t>
            </w:r>
          </w:p>
          <w:p w14:paraId="7988E705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Płótno białe matowe z tyłu czarne z warstwą włókna szklanego</w:t>
            </w:r>
          </w:p>
          <w:p w14:paraId="1413A1E1" w14:textId="050D4D3A" w:rsidR="0086179A" w:rsidRPr="007912FE" w:rsidRDefault="0086179A" w:rsidP="0086179A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Kaseta stalowa biała o przekroju wielokąta o wymiarach 82x82mm</w:t>
            </w:r>
          </w:p>
          <w:p w14:paraId="50360057" w14:textId="187411AE" w:rsidR="0086179A" w:rsidRPr="007912FE" w:rsidRDefault="0086179A" w:rsidP="0086179A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Elegancka dolna listwa obciążająca płótno biała o średnicy </w:t>
            </w:r>
            <w:r>
              <w:rPr>
                <w:rFonts w:ascii="Arial" w:hAnsi="Arial" w:cs="Arial"/>
                <w:sz w:val="18"/>
                <w:szCs w:val="18"/>
              </w:rPr>
              <w:t>21mm</w:t>
            </w:r>
          </w:p>
          <w:p w14:paraId="42B7EE02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Boki ekranu białe plastikowe z bezpośrednim montażem ścienno-sufitowym</w:t>
            </w:r>
          </w:p>
          <w:p w14:paraId="2532ABDA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Pamięć położenia górnego i dolnego + czujnik na przegrzanie przedarcie i przepięcie</w:t>
            </w:r>
          </w:p>
          <w:p w14:paraId="53D2324C" w14:textId="2ADCAC8C" w:rsidR="0086179A" w:rsidRPr="007912FE" w:rsidRDefault="0086179A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61120119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5AC4E33D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16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DDB029E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16.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na statywie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szt.5</w:t>
            </w:r>
          </w:p>
          <w:p w14:paraId="76001C72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7D503254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4:3</w:t>
            </w:r>
          </w:p>
          <w:p w14:paraId="08A7B688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Kaseta stalowa biała o przekroju pięciokąta</w:t>
            </w:r>
          </w:p>
          <w:p w14:paraId="2512362E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 min. 170x127.5cm / przekątna obrazu min. 84” netto</w:t>
            </w:r>
          </w:p>
          <w:p w14:paraId="46B55415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Ramki czarne dookoła o grubości min. 5cm</w:t>
            </w:r>
          </w:p>
          <w:p w14:paraId="35678D82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Czarny dolny pas rozbiegowy o szerokości min. 10cm</w:t>
            </w:r>
          </w:p>
          <w:p w14:paraId="60AC92EF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Płótno białe matowe z tyłu czarne z warstwą włókna szklanego</w:t>
            </w:r>
          </w:p>
          <w:p w14:paraId="578DCB71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Elegancka listwa usztywniająca płótno biała o średnicy powyżej 2cm</w:t>
            </w:r>
          </w:p>
          <w:p w14:paraId="75C2881D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Zintegrowany tripod stalowy wzmacniany z regulacją wysokości oraz z mechanizmem umożliwiającym odczepienie kasety od statywu dla większej mobilności</w:t>
            </w:r>
          </w:p>
          <w:p w14:paraId="4E4E833C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E4F5396" w14:textId="26218D0C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86179A">
              <w:rPr>
                <w:rFonts w:ascii="Arial" w:hAnsi="Arial"/>
                <w:sz w:val="18"/>
                <w:szCs w:val="18"/>
              </w:rPr>
              <w:t xml:space="preserve">Kraftmann </w:t>
            </w:r>
            <w:r w:rsidR="0086179A">
              <w:rPr>
                <w:rFonts w:ascii="Arial" w:hAnsi="Arial"/>
                <w:sz w:val="18"/>
                <w:szCs w:val="18"/>
                <w:lang w:eastAsia="en-US"/>
              </w:rPr>
              <w:t>Diploma Screen 170x127,5</w:t>
            </w:r>
          </w:p>
          <w:p w14:paraId="414955CD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56D7543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4:3</w:t>
            </w:r>
          </w:p>
          <w:p w14:paraId="4338525F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Kaseta stalowa biała o przekroju pięciokąta</w:t>
            </w:r>
          </w:p>
          <w:p w14:paraId="62BCE7D7" w14:textId="611FD2F4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170x127.5cm / przekątna obrazu 84” netto</w:t>
            </w:r>
          </w:p>
          <w:p w14:paraId="04172170" w14:textId="5A66C3E3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Ramki czarne dookoła o grubości 5cm</w:t>
            </w:r>
          </w:p>
          <w:p w14:paraId="066A829C" w14:textId="42D41C3F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Czarny dolny pas rozbiegowy o szerokości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2FE">
              <w:rPr>
                <w:rFonts w:ascii="Arial" w:hAnsi="Arial" w:cs="Arial"/>
                <w:sz w:val="18"/>
                <w:szCs w:val="18"/>
              </w:rPr>
              <w:t>10cm</w:t>
            </w:r>
          </w:p>
          <w:p w14:paraId="3F2141A3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Płótno białe matowe z tyłu czarne z warstwą włókna szklanego</w:t>
            </w:r>
          </w:p>
          <w:p w14:paraId="79DFCF12" w14:textId="3709EB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Elegancka listwa usztywniająca płótno biała o średnicy </w:t>
            </w:r>
            <w:r>
              <w:rPr>
                <w:rFonts w:ascii="Arial" w:hAnsi="Arial" w:cs="Arial"/>
                <w:sz w:val="18"/>
                <w:szCs w:val="18"/>
              </w:rPr>
              <w:t>21mm</w:t>
            </w:r>
          </w:p>
          <w:p w14:paraId="1A17E2F9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Zintegrowany tripod stalowy wzmacniany z regulacją wysokości oraz z mechanizmem umożliwiającym odczepienie kasety od statywu dla większej mobilności</w:t>
            </w:r>
          </w:p>
          <w:p w14:paraId="350D7A1A" w14:textId="6C101D85" w:rsidR="0086179A" w:rsidRPr="007912FE" w:rsidRDefault="0086179A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32F31298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AC10B21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B2CA3CE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17.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na statywie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szt.5</w:t>
            </w:r>
          </w:p>
          <w:p w14:paraId="5A94FC09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color w:val="333333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2095DC2F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4:3</w:t>
            </w:r>
          </w:p>
          <w:p w14:paraId="302CB4AB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Kaseta stalowa biała o przekroju pięciokąta</w:t>
            </w:r>
          </w:p>
          <w:p w14:paraId="3E1BC370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 min. 203x152cm / przekątna obrazu min. 100” netto</w:t>
            </w:r>
          </w:p>
          <w:p w14:paraId="4A2565D2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Ramki czarne dookoła o grubości min. 5cm</w:t>
            </w:r>
          </w:p>
          <w:p w14:paraId="17C003BB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Czarny dolny pas rozbiegowy o szerokości min. 10cm</w:t>
            </w:r>
          </w:p>
          <w:p w14:paraId="3C5BD9A0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Płótno białe matowe z tyłu czarne z warstwą włókna szklanego</w:t>
            </w:r>
          </w:p>
          <w:p w14:paraId="2AB8ADE9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Elegancka listwa usztywniająca płótno biała o średnicy powyżej 2cm</w:t>
            </w:r>
          </w:p>
          <w:p w14:paraId="09F494DF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Zintegrowany tripod stalowy wzmacniany z regulacją wysokości oraz z mechanizmem umożliwiającym odczepienie kasety od statywu dla większej mobilności</w:t>
            </w:r>
          </w:p>
          <w:p w14:paraId="2AD4ABCF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05AAD84" w14:textId="70ACD4F9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86179A">
              <w:rPr>
                <w:rFonts w:ascii="Arial" w:hAnsi="Arial"/>
                <w:sz w:val="18"/>
                <w:szCs w:val="18"/>
              </w:rPr>
              <w:t xml:space="preserve">Kraftmann </w:t>
            </w:r>
            <w:r w:rsidR="0086179A">
              <w:rPr>
                <w:rFonts w:ascii="Arial" w:hAnsi="Arial"/>
                <w:sz w:val="18"/>
                <w:szCs w:val="18"/>
                <w:lang w:eastAsia="en-US"/>
              </w:rPr>
              <w:t>Diploma Screen 203x152</w:t>
            </w:r>
          </w:p>
          <w:p w14:paraId="74C0DCC2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25E1F384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4:3</w:t>
            </w:r>
          </w:p>
          <w:p w14:paraId="6847DE4D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Kaseta stalowa biała o przekroju pięciokąta</w:t>
            </w:r>
          </w:p>
          <w:p w14:paraId="28281786" w14:textId="3ADF792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 203x152cm / przekątna obrazu 100” netto</w:t>
            </w:r>
          </w:p>
          <w:p w14:paraId="251B4A92" w14:textId="707E1ED8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Ramki czarne dookoła o grubości 5cm</w:t>
            </w:r>
          </w:p>
          <w:p w14:paraId="2308832E" w14:textId="056A195E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Czarny dolny pas rozbiegowy o szerokości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2FE">
              <w:rPr>
                <w:rFonts w:ascii="Arial" w:hAnsi="Arial" w:cs="Arial"/>
                <w:sz w:val="18"/>
                <w:szCs w:val="18"/>
              </w:rPr>
              <w:t>10cm</w:t>
            </w:r>
          </w:p>
          <w:p w14:paraId="189D41C6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Płótno białe matowe z tyłu czarne z warstwą włókna szklanego</w:t>
            </w:r>
          </w:p>
          <w:p w14:paraId="63F0F609" w14:textId="13378499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Elegancka listwa usztywniająca płótno biała o średnicy </w:t>
            </w:r>
            <w:r>
              <w:rPr>
                <w:rFonts w:ascii="Arial" w:hAnsi="Arial" w:cs="Arial"/>
                <w:sz w:val="18"/>
                <w:szCs w:val="18"/>
              </w:rPr>
              <w:t>21mm</w:t>
            </w:r>
          </w:p>
          <w:p w14:paraId="2E1B9E72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Zintegrowany tripod stalowy wzmacniany z regulacją wysokości oraz z mechanizmem umożliwiającym odczepienie kasety od statywu dla większej mobilności</w:t>
            </w:r>
          </w:p>
          <w:p w14:paraId="3BCFEE3B" w14:textId="56AAE285" w:rsidR="0086179A" w:rsidRPr="007912FE" w:rsidRDefault="0086179A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03FC5702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21D1DCC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18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F1E4BB6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18.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na statywie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szt.5</w:t>
            </w:r>
          </w:p>
          <w:p w14:paraId="184B3287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color w:val="333333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17DE1B5E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4:3</w:t>
            </w:r>
          </w:p>
          <w:p w14:paraId="3ECCB313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Kaseta stalowa biała o przekroju pięciokąta</w:t>
            </w:r>
          </w:p>
          <w:p w14:paraId="4DFEB625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 min. 244x183cm / przekątna obrazu min.120” netto</w:t>
            </w:r>
          </w:p>
          <w:p w14:paraId="3F9E85E7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Ramki czarne dookoła o grubości min. 5cm</w:t>
            </w:r>
          </w:p>
          <w:p w14:paraId="3F83CE4D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Czarny dolny pas rozbiegowy o szerokości minim. 10cm</w:t>
            </w:r>
          </w:p>
          <w:p w14:paraId="3E8E4294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Płótno białe matowe z tyłu czarne z warstwą włókna szklanego</w:t>
            </w:r>
          </w:p>
          <w:p w14:paraId="729D031A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Elegancka listwa usztywniająca płótno biała o średnicy powyżej 2cm</w:t>
            </w:r>
          </w:p>
          <w:p w14:paraId="0C8CE666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Zintegrowany tripod stalowy wzmacniany z regulacją wysokości oraz z mechanizmem umożliwiającym odczepienie kasety od statywu dla większej mobilności</w:t>
            </w:r>
          </w:p>
          <w:p w14:paraId="220CE704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7EDE567" w14:textId="4449E12D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86179A">
              <w:rPr>
                <w:rFonts w:ascii="Arial" w:hAnsi="Arial"/>
                <w:sz w:val="18"/>
                <w:szCs w:val="18"/>
              </w:rPr>
              <w:t xml:space="preserve">Kraftmann </w:t>
            </w:r>
            <w:r w:rsidR="0086179A" w:rsidRPr="0086179A">
              <w:rPr>
                <w:rFonts w:ascii="Arial" w:hAnsi="Arial"/>
                <w:sz w:val="18"/>
                <w:szCs w:val="18"/>
              </w:rPr>
              <w:t>Diploma Screen 244x183</w:t>
            </w:r>
          </w:p>
          <w:p w14:paraId="04F9E8DB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0266C818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4:3</w:t>
            </w:r>
          </w:p>
          <w:p w14:paraId="3C16EC7A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Kaseta stalowa biała o przekroju pięciokąta</w:t>
            </w:r>
          </w:p>
          <w:p w14:paraId="567AE128" w14:textId="16933966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 244x183cm / przekątna obrazu 120” netto</w:t>
            </w:r>
          </w:p>
          <w:p w14:paraId="431CAE65" w14:textId="6721A17A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Ramki czarne dookoła o grubości 5cm</w:t>
            </w:r>
          </w:p>
          <w:p w14:paraId="3E5B43FD" w14:textId="14BDBBD9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Czarny dolny pas rozbiegowy o szerokości 10cm</w:t>
            </w:r>
          </w:p>
          <w:p w14:paraId="4E4C1EF2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Płótno białe matowe z tyłu czarne z warstwą włókna szklanego</w:t>
            </w:r>
          </w:p>
          <w:p w14:paraId="594C022E" w14:textId="7813B674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Elegancka listwa usztywniająca płótno biała o średnicy </w:t>
            </w:r>
            <w:r>
              <w:rPr>
                <w:rFonts w:ascii="Arial" w:hAnsi="Arial" w:cs="Arial"/>
                <w:sz w:val="18"/>
                <w:szCs w:val="18"/>
              </w:rPr>
              <w:t>21mm</w:t>
            </w:r>
          </w:p>
          <w:p w14:paraId="53FC7780" w14:textId="77777777" w:rsidR="0086179A" w:rsidRPr="007912FE" w:rsidRDefault="0086179A" w:rsidP="0086179A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Zintegrowany tripod stalowy wzmacniany z regulacją wysokości oraz z mechanizmem umożliwiającym odczepienie kasety od statywu dla większej mobilności</w:t>
            </w:r>
          </w:p>
          <w:p w14:paraId="64073800" w14:textId="18836D04" w:rsidR="0086179A" w:rsidRPr="007912FE" w:rsidRDefault="0086179A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7F47DE3F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2A296A3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566DD0B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19.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podłogowy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szt.5</w:t>
            </w:r>
          </w:p>
          <w:p w14:paraId="063AD3B4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color w:val="333333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  <w:r w:rsidRPr="007912FE">
              <w:rPr>
                <w:rFonts w:ascii="Arial" w:hAnsi="Arial"/>
                <w:color w:val="333333"/>
                <w:sz w:val="18"/>
                <w:szCs w:val="18"/>
              </w:rPr>
              <w:t xml:space="preserve"> </w:t>
            </w:r>
          </w:p>
          <w:p w14:paraId="19D858AA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16:10</w:t>
            </w:r>
          </w:p>
          <w:p w14:paraId="1BCE350C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 min. 177x111cm</w:t>
            </w:r>
          </w:p>
          <w:p w14:paraId="50D5C52E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Czarne obramowanie powierzchni aktywnej</w:t>
            </w:r>
          </w:p>
          <w:p w14:paraId="33FA5BEA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Czarny dolny pas rozbiegowy </w:t>
            </w:r>
          </w:p>
          <w:p w14:paraId="26A4F08F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Matt White</w:t>
            </w:r>
          </w:p>
          <w:p w14:paraId="20AD5B8B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Waga max. 8,2 kg</w:t>
            </w:r>
          </w:p>
          <w:p w14:paraId="359DA2D0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Ekran przenośny typu Pull-up</w:t>
            </w:r>
          </w:p>
          <w:p w14:paraId="7B7BCBB1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Współczynnik Gain min. 1.0</w:t>
            </w:r>
          </w:p>
          <w:p w14:paraId="5742461A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Kąt widzenia min. 160 stopni</w:t>
            </w:r>
          </w:p>
          <w:p w14:paraId="24883694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Nożycowy system rozkładania</w:t>
            </w:r>
          </w:p>
          <w:p w14:paraId="18A28B28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 min. 0,25mm</w:t>
            </w:r>
          </w:p>
          <w:p w14:paraId="32799374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0F7CF719" w14:textId="3D3A903A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184B9C">
              <w:rPr>
                <w:rFonts w:ascii="Arial" w:hAnsi="Arial"/>
                <w:sz w:val="18"/>
                <w:szCs w:val="18"/>
              </w:rPr>
              <w:t xml:space="preserve">SUPREMA </w:t>
            </w:r>
            <w:r w:rsidR="00184B9C">
              <w:rPr>
                <w:rFonts w:ascii="Arial" w:hAnsi="Arial"/>
                <w:sz w:val="18"/>
                <w:szCs w:val="18"/>
                <w:lang w:eastAsia="en-US"/>
              </w:rPr>
              <w:t>Libra X 177x111 MW</w:t>
            </w:r>
          </w:p>
          <w:p w14:paraId="37631980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6FD62414" w14:textId="77777777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16:10</w:t>
            </w:r>
          </w:p>
          <w:p w14:paraId="053318A4" w14:textId="3570AF77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177x111cm</w:t>
            </w:r>
          </w:p>
          <w:p w14:paraId="14450B58" w14:textId="77777777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Czarne obramowanie powierzchni aktywnej</w:t>
            </w:r>
          </w:p>
          <w:p w14:paraId="37D0F88D" w14:textId="77777777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Czarny dolny pas rozbiegowy </w:t>
            </w:r>
          </w:p>
          <w:p w14:paraId="66DBFAEF" w14:textId="77777777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Matt White</w:t>
            </w:r>
          </w:p>
          <w:p w14:paraId="20368821" w14:textId="4CE2ECA8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Waga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 8,2 kg</w:t>
            </w:r>
          </w:p>
          <w:p w14:paraId="671123A4" w14:textId="77777777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Ekran przenośny typu Pull-up</w:t>
            </w:r>
          </w:p>
          <w:p w14:paraId="179139A0" w14:textId="2A4AC5C7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Współczynnik Gain 1.0</w:t>
            </w:r>
          </w:p>
          <w:p w14:paraId="395C69F2" w14:textId="53A9064F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Kąt widzenia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2FE">
              <w:rPr>
                <w:rFonts w:ascii="Arial" w:hAnsi="Arial" w:cs="Arial"/>
                <w:sz w:val="18"/>
                <w:szCs w:val="18"/>
              </w:rPr>
              <w:t>160 stopni</w:t>
            </w:r>
          </w:p>
          <w:p w14:paraId="295932F2" w14:textId="77777777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Nożycowy system rozkładania</w:t>
            </w:r>
          </w:p>
          <w:p w14:paraId="5E043312" w14:textId="22D68F55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 0,25mm</w:t>
            </w:r>
          </w:p>
          <w:p w14:paraId="7D1A915F" w14:textId="27A31B82" w:rsidR="00184B9C" w:rsidRPr="007912FE" w:rsidRDefault="00184B9C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  <w:tr w:rsidR="007912FE" w:rsidRPr="007912FE" w14:paraId="2B98878A" w14:textId="77777777" w:rsidTr="00584B7E">
        <w:trPr>
          <w:cantSplit/>
          <w:trHeight w:val="454"/>
        </w:trPr>
        <w:tc>
          <w:tcPr>
            <w:tcW w:w="1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032616F1" w14:textId="77777777" w:rsidR="007912FE" w:rsidRPr="007912FE" w:rsidRDefault="007912FE" w:rsidP="007912FE">
            <w:pPr>
              <w:shd w:val="clear" w:color="auto" w:fill="FFFFFF"/>
              <w:spacing w:line="276" w:lineRule="auto"/>
              <w:ind w:right="91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7912FE">
              <w:rPr>
                <w:rFonts w:ascii="Arial" w:hAnsi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BD36B65" w14:textId="77777777" w:rsidR="00584B7E" w:rsidRPr="007912FE" w:rsidRDefault="00584B7E" w:rsidP="00584B7E">
            <w:pPr>
              <w:pStyle w:val="Akapitzlist"/>
              <w:pBdr>
                <w:bottom w:val="single" w:sz="4" w:space="0" w:color="auto"/>
              </w:pBdr>
              <w:spacing w:line="276" w:lineRule="auto"/>
              <w:ind w:left="34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912FE">
              <w:rPr>
                <w:rFonts w:ascii="Arial" w:eastAsiaTheme="minorHAnsi" w:hAnsi="Arial" w:cs="Arial"/>
                <w:sz w:val="18"/>
                <w:szCs w:val="18"/>
              </w:rPr>
              <w:t xml:space="preserve">20. </w:t>
            </w:r>
            <w:r w:rsidRPr="007912FE">
              <w:rPr>
                <w:rFonts w:ascii="Arial" w:hAnsi="Arial" w:cs="Arial"/>
                <w:sz w:val="18"/>
                <w:szCs w:val="18"/>
              </w:rPr>
              <w:t xml:space="preserve">Ekran podłogowy </w:t>
            </w:r>
            <w:r w:rsidRPr="007912FE">
              <w:rPr>
                <w:rFonts w:ascii="Arial" w:hAnsi="Arial" w:cs="Arial"/>
                <w:b/>
                <w:sz w:val="18"/>
                <w:szCs w:val="18"/>
              </w:rPr>
              <w:t>-  szt.5</w:t>
            </w:r>
          </w:p>
          <w:p w14:paraId="18CBB924" w14:textId="77777777" w:rsidR="00584B7E" w:rsidRPr="007912FE" w:rsidRDefault="00584B7E" w:rsidP="00584B7E">
            <w:pPr>
              <w:spacing w:line="276" w:lineRule="auto"/>
              <w:ind w:left="347" w:hanging="283"/>
              <w:rPr>
                <w:rFonts w:ascii="Arial" w:hAnsi="Arial"/>
                <w:sz w:val="18"/>
                <w:szCs w:val="18"/>
              </w:rPr>
            </w:pPr>
            <w:r w:rsidRPr="007912FE"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5A8A5D70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4:3</w:t>
            </w:r>
          </w:p>
          <w:p w14:paraId="092F76D8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 min. 203x152cm</w:t>
            </w:r>
          </w:p>
          <w:p w14:paraId="7CEEF82F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Czarne obramowanie powierzchni aktywnej</w:t>
            </w:r>
          </w:p>
          <w:p w14:paraId="76B41A5B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Czarny dolny pas rozbiegowy </w:t>
            </w:r>
          </w:p>
          <w:p w14:paraId="76641BDA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Matt White</w:t>
            </w:r>
          </w:p>
          <w:p w14:paraId="798D71B4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Waga max. 10 kg</w:t>
            </w:r>
          </w:p>
          <w:p w14:paraId="424FFBCE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Ekran przenośny typu Pull -up</w:t>
            </w:r>
          </w:p>
          <w:p w14:paraId="117BD997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Współczynnik Gain min. 1.0</w:t>
            </w:r>
          </w:p>
          <w:p w14:paraId="575741D5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Kąt widzenia min. 160 stopni</w:t>
            </w:r>
          </w:p>
          <w:p w14:paraId="49856943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Nożycowy system rozkładania</w:t>
            </w:r>
          </w:p>
          <w:p w14:paraId="1E2403DD" w14:textId="77777777" w:rsidR="00584B7E" w:rsidRPr="007912FE" w:rsidRDefault="00584B7E" w:rsidP="00584B7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 min. 0,25mm</w:t>
            </w:r>
          </w:p>
          <w:p w14:paraId="674ADF5C" w14:textId="77777777" w:rsidR="007912FE" w:rsidRPr="007912FE" w:rsidRDefault="007912FE" w:rsidP="00584B7E">
            <w:pPr>
              <w:shd w:val="clear" w:color="auto" w:fill="FFFFFF"/>
              <w:spacing w:line="276" w:lineRule="auto"/>
              <w:ind w:left="347" w:right="91" w:hanging="283"/>
              <w:jc w:val="both"/>
              <w:rPr>
                <w:rFonts w:ascii="Arial" w:hAnsi="Arial"/>
                <w:spacing w:val="-1"/>
                <w:sz w:val="18"/>
                <w:szCs w:val="18"/>
              </w:rPr>
            </w:pPr>
          </w:p>
        </w:tc>
        <w:tc>
          <w:tcPr>
            <w:tcW w:w="2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6DF48D9" w14:textId="62EEF406" w:rsidR="006237AD" w:rsidRDefault="006237AD" w:rsidP="006237AD">
            <w:pPr>
              <w:shd w:val="clear" w:color="auto" w:fill="FFFFFF"/>
              <w:spacing w:before="120"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Producent, model: </w:t>
            </w:r>
            <w:r w:rsidR="00184B9C">
              <w:rPr>
                <w:rFonts w:ascii="Arial" w:hAnsi="Arial"/>
                <w:sz w:val="18"/>
                <w:szCs w:val="18"/>
              </w:rPr>
              <w:t xml:space="preserve">SUPREMA </w:t>
            </w:r>
            <w:r w:rsidR="00184B9C">
              <w:rPr>
                <w:rFonts w:ascii="Arial" w:hAnsi="Arial"/>
                <w:sz w:val="18"/>
                <w:szCs w:val="18"/>
                <w:lang w:eastAsia="en-US"/>
              </w:rPr>
              <w:t>Libra X 203x152 MW</w:t>
            </w:r>
          </w:p>
          <w:p w14:paraId="30C95876" w14:textId="77777777" w:rsidR="007912FE" w:rsidRDefault="006237AD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Dane techniczne:</w:t>
            </w:r>
          </w:p>
          <w:p w14:paraId="37536FEC" w14:textId="77777777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Format ekranu 4:3</w:t>
            </w:r>
          </w:p>
          <w:p w14:paraId="16F98E66" w14:textId="1073CE0F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Wielkość wyświetlanego obrazu 203x152cm</w:t>
            </w:r>
          </w:p>
          <w:p w14:paraId="7ED8947A" w14:textId="77777777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Czarne obramowanie powierzchni aktywnej</w:t>
            </w:r>
          </w:p>
          <w:p w14:paraId="55C4F9B7" w14:textId="77777777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 xml:space="preserve">Czarny dolny pas rozbiegowy </w:t>
            </w:r>
          </w:p>
          <w:p w14:paraId="00ACC2D1" w14:textId="77777777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Powierzchnia Matt White</w:t>
            </w:r>
          </w:p>
          <w:p w14:paraId="7EBA7D86" w14:textId="6330F938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Waga 10 kg</w:t>
            </w:r>
          </w:p>
          <w:p w14:paraId="536E8753" w14:textId="77777777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Ekran przenośny typu Pull -up</w:t>
            </w:r>
          </w:p>
          <w:p w14:paraId="524A5417" w14:textId="14352026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Współczynnik Gain  1.0</w:t>
            </w:r>
          </w:p>
          <w:p w14:paraId="0888E780" w14:textId="1C778289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Kąt widzenia 160 stopni</w:t>
            </w:r>
          </w:p>
          <w:p w14:paraId="0725D79F" w14:textId="77777777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Nożycowy system rozkładania</w:t>
            </w:r>
          </w:p>
          <w:p w14:paraId="51CD9221" w14:textId="301269F1" w:rsidR="00184B9C" w:rsidRPr="007912FE" w:rsidRDefault="00184B9C" w:rsidP="00184B9C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spacing w:after="200" w:line="276" w:lineRule="auto"/>
              <w:ind w:left="347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7912FE">
              <w:rPr>
                <w:rFonts w:ascii="Arial" w:hAnsi="Arial" w:cs="Arial"/>
                <w:sz w:val="18"/>
                <w:szCs w:val="18"/>
              </w:rPr>
              <w:t>Grubość materiału 0,25mm</w:t>
            </w:r>
          </w:p>
          <w:p w14:paraId="3E67B506" w14:textId="6E7244E1" w:rsidR="00184B9C" w:rsidRPr="007912FE" w:rsidRDefault="00184B9C" w:rsidP="006237AD">
            <w:pPr>
              <w:shd w:val="clear" w:color="auto" w:fill="FFFFFF"/>
              <w:spacing w:line="276" w:lineRule="auto"/>
              <w:ind w:right="91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6972FFA" w14:textId="77777777" w:rsidR="007912FE" w:rsidRPr="007912FE" w:rsidRDefault="007912FE" w:rsidP="007912FE">
      <w:pPr>
        <w:pStyle w:val="Tekstpodstawowy3"/>
        <w:spacing w:after="0" w:line="276" w:lineRule="auto"/>
        <w:ind w:right="2880"/>
        <w:rPr>
          <w:rFonts w:ascii="Arial" w:hAnsi="Arial" w:cs="Arial"/>
          <w:b/>
          <w:sz w:val="18"/>
          <w:szCs w:val="18"/>
        </w:rPr>
      </w:pPr>
    </w:p>
    <w:p w14:paraId="46546DA6" w14:textId="77777777" w:rsidR="007341AE" w:rsidRPr="007912FE" w:rsidRDefault="007341AE" w:rsidP="007912FE">
      <w:pPr>
        <w:pStyle w:val="Tekstpodstawowy3"/>
        <w:spacing w:after="0" w:line="276" w:lineRule="auto"/>
        <w:ind w:right="2880"/>
        <w:rPr>
          <w:rFonts w:ascii="Arial" w:hAnsi="Arial" w:cs="Arial"/>
          <w:b/>
          <w:sz w:val="18"/>
          <w:szCs w:val="18"/>
        </w:rPr>
      </w:pPr>
    </w:p>
    <w:p w14:paraId="2FFF4BA7" w14:textId="77777777" w:rsidR="007341AE" w:rsidRPr="007912FE" w:rsidRDefault="007341AE" w:rsidP="007912FE">
      <w:pPr>
        <w:pStyle w:val="Akapitzlist"/>
        <w:autoSpaceDE w:val="0"/>
        <w:autoSpaceDN w:val="0"/>
        <w:spacing w:line="276" w:lineRule="auto"/>
        <w:rPr>
          <w:rFonts w:ascii="Arial" w:eastAsiaTheme="minorHAnsi" w:hAnsi="Arial" w:cs="Arial"/>
          <w:sz w:val="18"/>
          <w:szCs w:val="18"/>
        </w:rPr>
      </w:pPr>
    </w:p>
    <w:p w14:paraId="0D4F3CD5" w14:textId="77777777" w:rsidR="00840748" w:rsidRPr="007912FE" w:rsidRDefault="00840748" w:rsidP="007912FE">
      <w:pPr>
        <w:spacing w:line="276" w:lineRule="auto"/>
        <w:rPr>
          <w:rFonts w:ascii="Arial" w:hAnsi="Arial"/>
          <w:color w:val="333333"/>
          <w:sz w:val="18"/>
          <w:szCs w:val="18"/>
        </w:rPr>
      </w:pPr>
    </w:p>
    <w:p w14:paraId="77D52E44" w14:textId="77777777" w:rsidR="007341AE" w:rsidRPr="007912FE" w:rsidRDefault="007341AE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00BCB635" w14:textId="77777777" w:rsidR="00840748" w:rsidRPr="007912FE" w:rsidRDefault="00840748" w:rsidP="007912FE">
      <w:pPr>
        <w:spacing w:line="276" w:lineRule="auto"/>
        <w:rPr>
          <w:rFonts w:ascii="Arial" w:hAnsi="Arial"/>
          <w:color w:val="333333"/>
          <w:sz w:val="18"/>
          <w:szCs w:val="18"/>
        </w:rPr>
      </w:pPr>
    </w:p>
    <w:p w14:paraId="485CCEEE" w14:textId="77777777" w:rsidR="007341AE" w:rsidRPr="007912FE" w:rsidRDefault="007341AE" w:rsidP="007912FE">
      <w:pPr>
        <w:spacing w:line="276" w:lineRule="auto"/>
        <w:rPr>
          <w:rFonts w:ascii="Arial" w:hAnsi="Arial"/>
          <w:sz w:val="18"/>
          <w:szCs w:val="18"/>
        </w:rPr>
      </w:pPr>
    </w:p>
    <w:p w14:paraId="39D30E66" w14:textId="77777777" w:rsidR="00840748" w:rsidRPr="007912FE" w:rsidRDefault="00840748" w:rsidP="007912FE">
      <w:pPr>
        <w:spacing w:line="276" w:lineRule="auto"/>
        <w:rPr>
          <w:rFonts w:ascii="Arial" w:hAnsi="Arial"/>
          <w:color w:val="333333"/>
          <w:sz w:val="18"/>
          <w:szCs w:val="18"/>
        </w:rPr>
      </w:pPr>
    </w:p>
    <w:p w14:paraId="2B7B4D6A" w14:textId="77777777" w:rsidR="007341AE" w:rsidRPr="007912FE" w:rsidRDefault="007341AE" w:rsidP="007912FE">
      <w:pPr>
        <w:spacing w:line="276" w:lineRule="auto"/>
        <w:rPr>
          <w:rFonts w:ascii="Arial" w:hAnsi="Arial"/>
          <w:sz w:val="18"/>
          <w:szCs w:val="18"/>
        </w:rPr>
      </w:pPr>
    </w:p>
    <w:sectPr w:rsidR="007341AE" w:rsidRPr="007912FE">
      <w:headerReference w:type="default" r:id="rId8"/>
      <w:footerReference w:type="default" r:id="rId9"/>
      <w:pgSz w:w="11906" w:h="16838"/>
      <w:pgMar w:top="1700" w:right="1134" w:bottom="1700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99F7B" w14:textId="77777777" w:rsidR="00F801D4" w:rsidRDefault="00F801D4">
      <w:r>
        <w:separator/>
      </w:r>
    </w:p>
  </w:endnote>
  <w:endnote w:type="continuationSeparator" w:id="0">
    <w:p w14:paraId="5DAB4EF0" w14:textId="77777777" w:rsidR="00F801D4" w:rsidRDefault="00F8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A8195" w14:textId="7B1E6FFE" w:rsidR="004F2D4B" w:rsidRDefault="004F2D4B">
    <w:pPr>
      <w:pStyle w:val="Stopka"/>
      <w:jc w:val="center"/>
    </w:pPr>
    <w:r>
      <w:rPr>
        <w:rFonts w:ascii="Calibri" w:hAnsi="Calibri" w:cs="Calibri"/>
        <w:b/>
        <w:bCs/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rFonts w:ascii="Calibri" w:hAnsi="Calibri" w:cs="Calibri"/>
        <w:b/>
        <w:bCs/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\*Arabic </w:instrText>
    </w:r>
    <w:r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9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D52CC" w14:textId="77777777" w:rsidR="00F801D4" w:rsidRDefault="00F801D4">
      <w:r>
        <w:separator/>
      </w:r>
    </w:p>
  </w:footnote>
  <w:footnote w:type="continuationSeparator" w:id="0">
    <w:p w14:paraId="13EBEA0E" w14:textId="77777777" w:rsidR="00F801D4" w:rsidRDefault="00F8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E187" w14:textId="78F6C028" w:rsidR="004F2D4B" w:rsidRDefault="004F2D4B" w:rsidP="007912FE">
    <w:pPr>
      <w:pStyle w:val="Nagwek3"/>
      <w:jc w:val="right"/>
      <w:rPr>
        <w:rFonts w:ascii="Arial" w:hAnsi="Arial" w:cs="Arial"/>
        <w:b w:val="0"/>
        <w:i/>
        <w:sz w:val="18"/>
        <w:szCs w:val="18"/>
      </w:rPr>
    </w:pPr>
    <w:r>
      <w:rPr>
        <w:rFonts w:ascii="Arial" w:hAnsi="Arial"/>
        <w:i/>
        <w:sz w:val="18"/>
        <w:szCs w:val="18"/>
      </w:rPr>
      <w:tab/>
    </w:r>
    <w:r>
      <w:rPr>
        <w:rFonts w:ascii="Arial" w:hAnsi="Arial"/>
        <w:i/>
        <w:sz w:val="18"/>
        <w:szCs w:val="18"/>
      </w:rPr>
      <w:tab/>
    </w:r>
    <w:r>
      <w:rPr>
        <w:rFonts w:ascii="Arial" w:hAnsi="Arial"/>
        <w:i/>
        <w:sz w:val="18"/>
        <w:szCs w:val="18"/>
      </w:rPr>
      <w:tab/>
    </w:r>
    <w:r>
      <w:rPr>
        <w:rFonts w:ascii="Arial" w:hAnsi="Arial" w:cs="Arial"/>
        <w:sz w:val="18"/>
        <w:szCs w:val="18"/>
      </w:rPr>
      <w:t>Załącznik nr 2B do SIWZ DZP.381.021.2020.DW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3810E1A"/>
    <w:multiLevelType w:val="hybridMultilevel"/>
    <w:tmpl w:val="47CE2B1C"/>
    <w:lvl w:ilvl="0" w:tplc="1B20E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12578"/>
    <w:multiLevelType w:val="hybridMultilevel"/>
    <w:tmpl w:val="357C3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66C8A"/>
    <w:multiLevelType w:val="hybridMultilevel"/>
    <w:tmpl w:val="836A1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3688B"/>
    <w:multiLevelType w:val="hybridMultilevel"/>
    <w:tmpl w:val="C47A1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2711B"/>
    <w:multiLevelType w:val="hybridMultilevel"/>
    <w:tmpl w:val="DDEAE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B7F5E"/>
    <w:multiLevelType w:val="hybridMultilevel"/>
    <w:tmpl w:val="2E46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032B8"/>
    <w:multiLevelType w:val="hybridMultilevel"/>
    <w:tmpl w:val="F2C6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F5D50"/>
    <w:multiLevelType w:val="hybridMultilevel"/>
    <w:tmpl w:val="068699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860CDF"/>
    <w:multiLevelType w:val="hybridMultilevel"/>
    <w:tmpl w:val="0D90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0247D"/>
    <w:multiLevelType w:val="hybridMultilevel"/>
    <w:tmpl w:val="26F2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220A7"/>
    <w:multiLevelType w:val="hybridMultilevel"/>
    <w:tmpl w:val="D624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4011B"/>
    <w:multiLevelType w:val="hybridMultilevel"/>
    <w:tmpl w:val="1422E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C2D6C"/>
    <w:multiLevelType w:val="hybridMultilevel"/>
    <w:tmpl w:val="7BE8CE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0D98"/>
    <w:multiLevelType w:val="hybridMultilevel"/>
    <w:tmpl w:val="59BA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B5782"/>
    <w:multiLevelType w:val="hybridMultilevel"/>
    <w:tmpl w:val="C9E84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4"/>
  </w:num>
  <w:num w:numId="5">
    <w:abstractNumId w:val="10"/>
  </w:num>
  <w:num w:numId="6">
    <w:abstractNumId w:val="20"/>
  </w:num>
  <w:num w:numId="7">
    <w:abstractNumId w:val="9"/>
  </w:num>
  <w:num w:numId="8">
    <w:abstractNumId w:val="13"/>
  </w:num>
  <w:num w:numId="9">
    <w:abstractNumId w:val="11"/>
  </w:num>
  <w:num w:numId="10">
    <w:abstractNumId w:val="16"/>
  </w:num>
  <w:num w:numId="11">
    <w:abstractNumId w:val="7"/>
  </w:num>
  <w:num w:numId="12">
    <w:abstractNumId w:val="8"/>
  </w:num>
  <w:num w:numId="13">
    <w:abstractNumId w:val="15"/>
  </w:num>
  <w:num w:numId="14">
    <w:abstractNumId w:val="19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313"/>
    <w:rsid w:val="00006B47"/>
    <w:rsid w:val="00041FDB"/>
    <w:rsid w:val="00071AC9"/>
    <w:rsid w:val="00097F43"/>
    <w:rsid w:val="000D770A"/>
    <w:rsid w:val="000E15C3"/>
    <w:rsid w:val="000E5551"/>
    <w:rsid w:val="00106C7E"/>
    <w:rsid w:val="00111D5B"/>
    <w:rsid w:val="00115785"/>
    <w:rsid w:val="00136A83"/>
    <w:rsid w:val="00184B9C"/>
    <w:rsid w:val="001B106B"/>
    <w:rsid w:val="001D7B8C"/>
    <w:rsid w:val="00237D25"/>
    <w:rsid w:val="00265D61"/>
    <w:rsid w:val="00287FDC"/>
    <w:rsid w:val="002A1315"/>
    <w:rsid w:val="002A4FB5"/>
    <w:rsid w:val="002B1A38"/>
    <w:rsid w:val="002C7D4E"/>
    <w:rsid w:val="002F10F5"/>
    <w:rsid w:val="002F482D"/>
    <w:rsid w:val="00313D05"/>
    <w:rsid w:val="003211B3"/>
    <w:rsid w:val="003253B8"/>
    <w:rsid w:val="00326CF7"/>
    <w:rsid w:val="003363DD"/>
    <w:rsid w:val="003551FD"/>
    <w:rsid w:val="003874AC"/>
    <w:rsid w:val="003C3538"/>
    <w:rsid w:val="003D190A"/>
    <w:rsid w:val="003D2C8C"/>
    <w:rsid w:val="003E62C0"/>
    <w:rsid w:val="003F077C"/>
    <w:rsid w:val="00421457"/>
    <w:rsid w:val="004454D5"/>
    <w:rsid w:val="004523EB"/>
    <w:rsid w:val="004564AB"/>
    <w:rsid w:val="004668A0"/>
    <w:rsid w:val="0046778B"/>
    <w:rsid w:val="00477807"/>
    <w:rsid w:val="00487CDB"/>
    <w:rsid w:val="004922A4"/>
    <w:rsid w:val="0049714F"/>
    <w:rsid w:val="004B61E0"/>
    <w:rsid w:val="004E17E4"/>
    <w:rsid w:val="004F2D4B"/>
    <w:rsid w:val="00522B80"/>
    <w:rsid w:val="005246BC"/>
    <w:rsid w:val="00530313"/>
    <w:rsid w:val="00567654"/>
    <w:rsid w:val="005839BB"/>
    <w:rsid w:val="00584B7E"/>
    <w:rsid w:val="005B1B32"/>
    <w:rsid w:val="005B5E2B"/>
    <w:rsid w:val="005D07E6"/>
    <w:rsid w:val="005D57EF"/>
    <w:rsid w:val="006023ED"/>
    <w:rsid w:val="0061201E"/>
    <w:rsid w:val="00612C23"/>
    <w:rsid w:val="006145AD"/>
    <w:rsid w:val="006237AD"/>
    <w:rsid w:val="00643638"/>
    <w:rsid w:val="0064552F"/>
    <w:rsid w:val="00666172"/>
    <w:rsid w:val="00675C8F"/>
    <w:rsid w:val="0068184B"/>
    <w:rsid w:val="00692530"/>
    <w:rsid w:val="00696905"/>
    <w:rsid w:val="006D5504"/>
    <w:rsid w:val="006F0764"/>
    <w:rsid w:val="00700B10"/>
    <w:rsid w:val="007341AE"/>
    <w:rsid w:val="00761248"/>
    <w:rsid w:val="00787404"/>
    <w:rsid w:val="007912FE"/>
    <w:rsid w:val="00795464"/>
    <w:rsid w:val="007B69DA"/>
    <w:rsid w:val="007C1D76"/>
    <w:rsid w:val="007C2CD6"/>
    <w:rsid w:val="007C65F5"/>
    <w:rsid w:val="007E2470"/>
    <w:rsid w:val="007E65F2"/>
    <w:rsid w:val="007F0445"/>
    <w:rsid w:val="00813CA2"/>
    <w:rsid w:val="0082727C"/>
    <w:rsid w:val="00840748"/>
    <w:rsid w:val="00846235"/>
    <w:rsid w:val="00856FF2"/>
    <w:rsid w:val="0086179A"/>
    <w:rsid w:val="0086372C"/>
    <w:rsid w:val="008659EE"/>
    <w:rsid w:val="00866BE9"/>
    <w:rsid w:val="008A618C"/>
    <w:rsid w:val="008A6345"/>
    <w:rsid w:val="008C0772"/>
    <w:rsid w:val="008D445B"/>
    <w:rsid w:val="008E7C59"/>
    <w:rsid w:val="008F590C"/>
    <w:rsid w:val="00912C8A"/>
    <w:rsid w:val="00931366"/>
    <w:rsid w:val="00947845"/>
    <w:rsid w:val="009748C7"/>
    <w:rsid w:val="009812DA"/>
    <w:rsid w:val="009905E0"/>
    <w:rsid w:val="009952C6"/>
    <w:rsid w:val="009C1E85"/>
    <w:rsid w:val="009C4FAC"/>
    <w:rsid w:val="009D1401"/>
    <w:rsid w:val="009D4355"/>
    <w:rsid w:val="00A05DF6"/>
    <w:rsid w:val="00A25C40"/>
    <w:rsid w:val="00A804D4"/>
    <w:rsid w:val="00AC0CB4"/>
    <w:rsid w:val="00AC6B60"/>
    <w:rsid w:val="00AD5F92"/>
    <w:rsid w:val="00B3411E"/>
    <w:rsid w:val="00B6433F"/>
    <w:rsid w:val="00B72776"/>
    <w:rsid w:val="00B849EC"/>
    <w:rsid w:val="00BA1901"/>
    <w:rsid w:val="00BA57D3"/>
    <w:rsid w:val="00BA6155"/>
    <w:rsid w:val="00BB5AE4"/>
    <w:rsid w:val="00BB6179"/>
    <w:rsid w:val="00BE0C91"/>
    <w:rsid w:val="00BE0C9D"/>
    <w:rsid w:val="00C34FE0"/>
    <w:rsid w:val="00C4118B"/>
    <w:rsid w:val="00C44FF3"/>
    <w:rsid w:val="00C505C8"/>
    <w:rsid w:val="00C5681A"/>
    <w:rsid w:val="00C72856"/>
    <w:rsid w:val="00C74924"/>
    <w:rsid w:val="00C749C8"/>
    <w:rsid w:val="00CB6219"/>
    <w:rsid w:val="00CC5C6E"/>
    <w:rsid w:val="00CF1890"/>
    <w:rsid w:val="00D0719C"/>
    <w:rsid w:val="00D14FED"/>
    <w:rsid w:val="00D201B0"/>
    <w:rsid w:val="00D25719"/>
    <w:rsid w:val="00D53F46"/>
    <w:rsid w:val="00D624B8"/>
    <w:rsid w:val="00D95B98"/>
    <w:rsid w:val="00DD0C64"/>
    <w:rsid w:val="00E12032"/>
    <w:rsid w:val="00E45A2B"/>
    <w:rsid w:val="00EC4157"/>
    <w:rsid w:val="00F10C8E"/>
    <w:rsid w:val="00F361F9"/>
    <w:rsid w:val="00F706C6"/>
    <w:rsid w:val="00F73BE1"/>
    <w:rsid w:val="00F801D4"/>
    <w:rsid w:val="00F832A0"/>
    <w:rsid w:val="00FD4425"/>
    <w:rsid w:val="00FE448E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29807F"/>
  <w15:docId w15:val="{4FFF32F9-EA02-4369-81AE-AC45572F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E0C91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BE0C91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sz w:val="4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BE0C91"/>
    <w:pPr>
      <w:keepNext/>
      <w:widowControl/>
      <w:suppressAutoHyphens w:val="0"/>
      <w:outlineLvl w:val="2"/>
    </w:pPr>
    <w:rPr>
      <w:rFonts w:eastAsia="Times New Roman" w:cs="Times New Roman"/>
      <w:b/>
      <w:bCs/>
      <w:kern w:val="0"/>
      <w:sz w:val="11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BE0C91"/>
    <w:pPr>
      <w:keepNext/>
      <w:widowControl/>
      <w:suppressAutoHyphens w:val="0"/>
      <w:jc w:val="center"/>
      <w:outlineLvl w:val="3"/>
    </w:pPr>
    <w:rPr>
      <w:rFonts w:eastAsia="Times New Roman" w:cs="Times New Roman"/>
      <w:b/>
      <w:bCs/>
      <w:kern w:val="0"/>
      <w:sz w:val="28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qFormat/>
    <w:rsid w:val="00071AC9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2A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82727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7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BE0C91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E0C91"/>
    <w:rPr>
      <w:b/>
      <w:bCs/>
      <w:sz w:val="40"/>
      <w:szCs w:val="24"/>
    </w:rPr>
  </w:style>
  <w:style w:type="character" w:customStyle="1" w:styleId="Nagwek3Znak">
    <w:name w:val="Nagłówek 3 Znak"/>
    <w:basedOn w:val="Domylnaczcionkaakapitu"/>
    <w:link w:val="Nagwek3"/>
    <w:rsid w:val="00BE0C91"/>
    <w:rPr>
      <w:b/>
      <w:bCs/>
      <w:sz w:val="110"/>
      <w:szCs w:val="24"/>
    </w:rPr>
  </w:style>
  <w:style w:type="character" w:customStyle="1" w:styleId="Nagwek4Znak">
    <w:name w:val="Nagłówek 4 Znak"/>
    <w:basedOn w:val="Domylnaczcionkaakapitu"/>
    <w:link w:val="Nagwek4"/>
    <w:rsid w:val="00BE0C91"/>
    <w:rPr>
      <w:b/>
      <w:bCs/>
      <w:sz w:val="28"/>
      <w:szCs w:val="24"/>
      <w:lang w:val="en-US"/>
    </w:rPr>
  </w:style>
  <w:style w:type="character" w:styleId="Hipercze">
    <w:name w:val="Hyperlink"/>
    <w:semiHidden/>
    <w:rsid w:val="00BE0C91"/>
    <w:rPr>
      <w:color w:val="0000FF"/>
      <w:u w:val="single"/>
    </w:rPr>
  </w:style>
  <w:style w:type="character" w:styleId="UyteHipercze">
    <w:name w:val="FollowedHyperlink"/>
    <w:semiHidden/>
    <w:rsid w:val="00BE0C91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C91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en-US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C91"/>
    <w:rPr>
      <w:rFonts w:ascii="Calibri" w:eastAsia="Calibri" w:hAnsi="Calibri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BE0C91"/>
    <w:rPr>
      <w:vertAlign w:val="superscript"/>
    </w:rPr>
  </w:style>
  <w:style w:type="character" w:customStyle="1" w:styleId="AkapitzlistZnak">
    <w:name w:val="Akapit z listą Znak"/>
    <w:link w:val="Akapitzlist"/>
    <w:locked/>
    <w:rsid w:val="00BE0C91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BE0C91"/>
    <w:rPr>
      <w:rFonts w:eastAsia="SimSun" w:cs="Arial"/>
      <w:kern w:val="1"/>
      <w:sz w:val="24"/>
      <w:szCs w:val="24"/>
      <w:lang w:eastAsia="hi-IN" w:bidi="hi-IN"/>
    </w:rPr>
  </w:style>
  <w:style w:type="paragraph" w:customStyle="1" w:styleId="pkt">
    <w:name w:val="pkt"/>
    <w:basedOn w:val="Normalny"/>
    <w:rsid w:val="00BE0C91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hps">
    <w:name w:val="hps"/>
    <w:rsid w:val="00BE0C9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C91"/>
    <w:rPr>
      <w:color w:val="808080"/>
      <w:shd w:val="clear" w:color="auto" w:fill="E6E6E6"/>
    </w:rPr>
  </w:style>
  <w:style w:type="paragraph" w:styleId="NormalnyWeb">
    <w:name w:val="Normal (Web)"/>
    <w:basedOn w:val="Normalny"/>
    <w:rsid w:val="00BE0C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rsid w:val="00BE0C91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BE0C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8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3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5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9647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single" w:sz="6" w:space="11" w:color="333333"/>
            <w:right w:val="none" w:sz="0" w:space="0" w:color="auto"/>
          </w:divBdr>
        </w:div>
      </w:divsChild>
    </w:div>
    <w:div w:id="1587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361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712391285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647907180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90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324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527329548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224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336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single" w:sz="6" w:space="11" w:color="333333"/>
            <w:right w:val="none" w:sz="0" w:space="0" w:color="auto"/>
          </w:divBdr>
        </w:div>
        <w:div w:id="1399523442">
          <w:marLeft w:val="-2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42">
          <w:marLeft w:val="0"/>
          <w:marRight w:val="0"/>
          <w:marTop w:val="0"/>
          <w:marBottom w:val="0"/>
          <w:divBdr>
            <w:top w:val="single" w:sz="6" w:space="11" w:color="333333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205484109">
          <w:marLeft w:val="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3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6500">
          <w:marLeft w:val="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6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2C4D-3134-49B4-9433-99CABD8A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2851</Words>
  <Characters>17111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Rudzik</dc:creator>
  <cp:lastModifiedBy>Robert Trzaska</cp:lastModifiedBy>
  <cp:revision>11</cp:revision>
  <cp:lastPrinted>2020-03-30T07:56:00Z</cp:lastPrinted>
  <dcterms:created xsi:type="dcterms:W3CDTF">2020-03-13T09:07:00Z</dcterms:created>
  <dcterms:modified xsi:type="dcterms:W3CDTF">2020-05-07T11:32:00Z</dcterms:modified>
</cp:coreProperties>
</file>