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4D" w:rsidRPr="00D27C2B" w:rsidRDefault="00D1684D" w:rsidP="00D1684D">
      <w:pPr>
        <w:spacing w:after="0" w:line="360" w:lineRule="auto"/>
        <w:jc w:val="center"/>
        <w:rPr>
          <w:rFonts w:cstheme="minorHAnsi"/>
          <w:b/>
        </w:rPr>
      </w:pPr>
      <w:r w:rsidRPr="00D27C2B">
        <w:rPr>
          <w:rFonts w:cstheme="minorHAnsi"/>
          <w:b/>
        </w:rPr>
        <w:t>Uchwała nr ……</w:t>
      </w:r>
    </w:p>
    <w:p w:rsidR="00D1684D" w:rsidRPr="00D27C2B" w:rsidRDefault="00D1684D" w:rsidP="00D1684D">
      <w:pPr>
        <w:spacing w:after="0" w:line="360" w:lineRule="auto"/>
        <w:jc w:val="center"/>
        <w:rPr>
          <w:rFonts w:cstheme="minorHAnsi"/>
          <w:b/>
        </w:rPr>
      </w:pPr>
      <w:r w:rsidRPr="00D27C2B">
        <w:rPr>
          <w:rFonts w:cstheme="minorHAnsi"/>
          <w:b/>
        </w:rPr>
        <w:t>Senatu Uniwersytetu Śląskiego w Katowicach</w:t>
      </w:r>
    </w:p>
    <w:p w:rsidR="00D1684D" w:rsidRPr="00D27C2B" w:rsidRDefault="00D1684D" w:rsidP="00D1684D">
      <w:pPr>
        <w:spacing w:after="0" w:line="360" w:lineRule="auto"/>
        <w:jc w:val="center"/>
        <w:rPr>
          <w:rFonts w:cstheme="minorHAnsi"/>
          <w:b/>
        </w:rPr>
      </w:pPr>
      <w:r w:rsidRPr="00D27C2B">
        <w:rPr>
          <w:rFonts w:cstheme="minorHAnsi"/>
          <w:b/>
        </w:rPr>
        <w:t xml:space="preserve">z dnia </w:t>
      </w:r>
      <w:r w:rsidR="00910DD4">
        <w:rPr>
          <w:rFonts w:cstheme="minorHAnsi"/>
          <w:b/>
        </w:rPr>
        <w:t>………………..</w:t>
      </w:r>
    </w:p>
    <w:p w:rsidR="00D1684D" w:rsidRPr="00D27C2B" w:rsidRDefault="00D1684D" w:rsidP="00D1684D">
      <w:pPr>
        <w:spacing w:after="0" w:line="360" w:lineRule="auto"/>
        <w:jc w:val="center"/>
        <w:rPr>
          <w:rFonts w:cstheme="minorHAnsi"/>
          <w:b/>
        </w:rPr>
      </w:pPr>
      <w:r w:rsidRPr="00D27C2B">
        <w:rPr>
          <w:rFonts w:cstheme="minorHAnsi"/>
          <w:b/>
        </w:rPr>
        <w:t>zmieniająca uchwałę w sprawie szczegółowych zasad przyjmowan</w:t>
      </w:r>
      <w:r w:rsidR="00705027">
        <w:rPr>
          <w:rFonts w:cstheme="minorHAnsi"/>
          <w:b/>
        </w:rPr>
        <w:t>ia na I rok studiów laureatów i </w:t>
      </w:r>
      <w:r w:rsidRPr="00D27C2B">
        <w:rPr>
          <w:rFonts w:cstheme="minorHAnsi"/>
          <w:b/>
        </w:rPr>
        <w:t xml:space="preserve">finalistów olimpiad stopnia centralnego oraz laureatów konkursów międzynarodowych </w:t>
      </w:r>
    </w:p>
    <w:p w:rsidR="00D1684D" w:rsidRPr="00D27C2B" w:rsidRDefault="00D1684D" w:rsidP="00D1684D">
      <w:pPr>
        <w:spacing w:after="0" w:line="360" w:lineRule="auto"/>
        <w:jc w:val="center"/>
        <w:rPr>
          <w:rFonts w:cstheme="minorHAnsi"/>
          <w:b/>
        </w:rPr>
      </w:pPr>
      <w:r w:rsidRPr="00D27C2B">
        <w:rPr>
          <w:rFonts w:cstheme="minorHAnsi"/>
          <w:b/>
        </w:rPr>
        <w:t xml:space="preserve">oraz ogólnopolskich w latach </w:t>
      </w:r>
      <w:r w:rsidR="00910DD4" w:rsidRPr="00910DD4">
        <w:rPr>
          <w:rFonts w:cstheme="minorHAnsi"/>
          <w:b/>
        </w:rPr>
        <w:t>2019/2020</w:t>
      </w:r>
      <w:r w:rsidR="00910DD4">
        <w:rPr>
          <w:rFonts w:cstheme="minorHAnsi"/>
          <w:b/>
        </w:rPr>
        <w:t xml:space="preserve">, </w:t>
      </w:r>
      <w:r w:rsidRPr="00D27C2B">
        <w:rPr>
          <w:rFonts w:cstheme="minorHAnsi"/>
          <w:b/>
        </w:rPr>
        <w:t>2020/2021, 2021/2022, 2022/2023</w:t>
      </w:r>
    </w:p>
    <w:p w:rsidR="00D1684D" w:rsidRDefault="00D1684D" w:rsidP="00D1684D">
      <w:pPr>
        <w:spacing w:after="0" w:line="360" w:lineRule="auto"/>
        <w:jc w:val="center"/>
        <w:rPr>
          <w:rFonts w:ascii="Arial" w:hAnsi="Arial" w:cs="Arial"/>
        </w:rPr>
      </w:pPr>
    </w:p>
    <w:p w:rsidR="00E13FDA" w:rsidRDefault="00E13FDA" w:rsidP="00E13FD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D83416" w:rsidRDefault="00D83416" w:rsidP="00E13FDA">
      <w:pPr>
        <w:spacing w:after="0" w:line="360" w:lineRule="auto"/>
      </w:pPr>
      <w:r>
        <w:t xml:space="preserve">Na podstawie art. </w:t>
      </w:r>
      <w:r w:rsidR="00972F84">
        <w:t>70 ust. 6</w:t>
      </w:r>
      <w:r>
        <w:t xml:space="preserve"> ustawy z dnia </w:t>
      </w:r>
      <w:r w:rsidR="00972F84">
        <w:t>20 lipca 2018</w:t>
      </w:r>
      <w:r>
        <w:t xml:space="preserve"> r. – Prawo o szkolnictwie wyższym</w:t>
      </w:r>
      <w:r w:rsidR="00972F84">
        <w:t xml:space="preserve"> i nauce</w:t>
      </w:r>
    </w:p>
    <w:p w:rsidR="00D83416" w:rsidRDefault="00D83416" w:rsidP="00D1684D">
      <w:pPr>
        <w:spacing w:after="0" w:line="360" w:lineRule="auto"/>
      </w:pPr>
      <w:r>
        <w:t>(Dz. U. 201</w:t>
      </w:r>
      <w:r w:rsidR="00972F84">
        <w:t>8</w:t>
      </w:r>
      <w:r>
        <w:t xml:space="preserve"> poz. </w:t>
      </w:r>
      <w:r w:rsidR="00972F84">
        <w:t>1668</w:t>
      </w:r>
      <w:r>
        <w:t xml:space="preserve">, z </w:t>
      </w:r>
      <w:proofErr w:type="spellStart"/>
      <w:r>
        <w:t>późn</w:t>
      </w:r>
      <w:proofErr w:type="spellEnd"/>
      <w:r>
        <w:t>. zm.) uchwala się, co następuje:</w:t>
      </w:r>
    </w:p>
    <w:p w:rsidR="00972F84" w:rsidRDefault="00E66177" w:rsidP="00972F84">
      <w:pPr>
        <w:spacing w:after="0" w:line="360" w:lineRule="auto"/>
        <w:jc w:val="center"/>
      </w:pPr>
      <w:r>
        <w:t>§ 1</w:t>
      </w:r>
    </w:p>
    <w:p w:rsidR="00910DD4" w:rsidRPr="00910DD4" w:rsidRDefault="00D83416" w:rsidP="00910DD4">
      <w:pPr>
        <w:pStyle w:val="Akapitzlist"/>
        <w:numPr>
          <w:ilvl w:val="0"/>
          <w:numId w:val="53"/>
        </w:numPr>
        <w:spacing w:after="0" w:line="360" w:lineRule="auto"/>
        <w:jc w:val="both"/>
      </w:pPr>
      <w:r>
        <w:t xml:space="preserve">W uchwale </w:t>
      </w:r>
      <w:r w:rsidR="00E66177">
        <w:t>n</w:t>
      </w:r>
      <w:r>
        <w:t xml:space="preserve">r </w:t>
      </w:r>
      <w:r w:rsidR="00E66177">
        <w:t>248</w:t>
      </w:r>
      <w:r>
        <w:t xml:space="preserve"> Senatu Uniwersytetu </w:t>
      </w:r>
      <w:r w:rsidR="00601E81">
        <w:t xml:space="preserve">Śląskiego w Katowicach z dnia </w:t>
      </w:r>
      <w:r w:rsidR="00327677" w:rsidRPr="00327677">
        <w:t>28 maja 2019 r.</w:t>
      </w:r>
      <w:r w:rsidR="00327677">
        <w:t xml:space="preserve"> </w:t>
      </w:r>
      <w:r w:rsidR="00601E81" w:rsidRPr="00910DD4">
        <w:rPr>
          <w:rFonts w:cstheme="minorHAnsi"/>
        </w:rPr>
        <w:t xml:space="preserve">w sprawie szczegółowych zasad przyjmowania na I rok studiów laureatów i finalistów olimpiad stopnia centralnego oraz laureatów konkursów międzynarodowych oraz ogólnopolskich w latach </w:t>
      </w:r>
      <w:r w:rsidR="0044329B" w:rsidRPr="00910DD4">
        <w:rPr>
          <w:rFonts w:cstheme="minorHAnsi"/>
        </w:rPr>
        <w:t xml:space="preserve">akademickich </w:t>
      </w:r>
      <w:r w:rsidR="00601E81" w:rsidRPr="00910DD4">
        <w:rPr>
          <w:rFonts w:cstheme="minorHAnsi"/>
        </w:rPr>
        <w:t xml:space="preserve">2019/2020, 2020/2021, 2021/2022, 2022/2023, ze zmianą </w:t>
      </w:r>
      <w:r w:rsidR="008C7A0E" w:rsidRPr="00910DD4">
        <w:rPr>
          <w:rFonts w:cstheme="minorHAnsi"/>
        </w:rPr>
        <w:t xml:space="preserve">wprowadzoną uchwałą Senatu Uniwersytetu Śląskiego w Katowicach nr </w:t>
      </w:r>
      <w:r w:rsidR="00601E81" w:rsidRPr="00910DD4">
        <w:rPr>
          <w:rFonts w:cstheme="minorHAnsi"/>
        </w:rPr>
        <w:t xml:space="preserve">305 </w:t>
      </w:r>
      <w:r w:rsidR="008C7A0E" w:rsidRPr="00910DD4">
        <w:rPr>
          <w:rFonts w:cstheme="minorHAnsi"/>
        </w:rPr>
        <w:t>z dnia 27 listopada 2018 r.</w:t>
      </w:r>
      <w:r w:rsidR="00910DD4">
        <w:rPr>
          <w:rFonts w:cstheme="minorHAnsi"/>
        </w:rPr>
        <w:t xml:space="preserve"> skreśla się rok akademicki 2019/2020</w:t>
      </w:r>
    </w:p>
    <w:p w:rsidR="00D83416" w:rsidRDefault="00910DD4" w:rsidP="00910DD4">
      <w:pPr>
        <w:pStyle w:val="Akapitzlist"/>
        <w:numPr>
          <w:ilvl w:val="0"/>
          <w:numId w:val="53"/>
        </w:numPr>
        <w:spacing w:after="0" w:line="360" w:lineRule="auto"/>
        <w:jc w:val="both"/>
      </w:pPr>
      <w:r>
        <w:rPr>
          <w:rFonts w:cstheme="minorHAnsi"/>
        </w:rPr>
        <w:t>Z</w:t>
      </w:r>
      <w:r w:rsidR="00601E81">
        <w:t>ałączniki nr 1 i 2 otrzymują brzmienie</w:t>
      </w:r>
      <w:r w:rsidR="00D83416">
        <w:t>:</w:t>
      </w:r>
    </w:p>
    <w:p w:rsidR="005007A6" w:rsidRDefault="005007A6" w:rsidP="00601E81">
      <w:pPr>
        <w:spacing w:after="0" w:line="360" w:lineRule="auto"/>
        <w:jc w:val="both"/>
      </w:pPr>
    </w:p>
    <w:p w:rsidR="00D27C2B" w:rsidRDefault="00D27C2B" w:rsidP="005007A6">
      <w:pPr>
        <w:pStyle w:val="Akapitzlist"/>
        <w:numPr>
          <w:ilvl w:val="0"/>
          <w:numId w:val="52"/>
        </w:numPr>
        <w:spacing w:after="0" w:line="360" w:lineRule="auto"/>
        <w:jc w:val="both"/>
      </w:pPr>
      <w:r>
        <w:t xml:space="preserve">Załącznik nr 1 otrzymuje brzmienie: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14"/>
        <w:gridCol w:w="3321"/>
        <w:gridCol w:w="3281"/>
      </w:tblGrid>
      <w:tr w:rsidR="00D27C2B" w:rsidRPr="00D85DDE" w:rsidTr="00D27C2B">
        <w:trPr>
          <w:trHeight w:val="84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27C2B" w:rsidRPr="00D85DDE" w:rsidRDefault="00D27C2B" w:rsidP="00910DD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85DDE">
              <w:rPr>
                <w:rFonts w:ascii="Arial Narrow" w:hAnsi="Arial Narrow"/>
                <w:b/>
                <w:sz w:val="26"/>
                <w:szCs w:val="26"/>
              </w:rPr>
              <w:t>Wykaz olimpiad stopnia centralnego zwalniających laureat</w:t>
            </w:r>
            <w:r w:rsidR="00705027">
              <w:rPr>
                <w:rFonts w:ascii="Arial Narrow" w:hAnsi="Arial Narrow"/>
                <w:b/>
                <w:sz w:val="26"/>
                <w:szCs w:val="26"/>
              </w:rPr>
              <w:t>ów i finalistów tych olimpiad z </w:t>
            </w:r>
            <w:r w:rsidRPr="00D85DDE">
              <w:rPr>
                <w:rFonts w:ascii="Arial Narrow" w:hAnsi="Arial Narrow"/>
                <w:b/>
                <w:sz w:val="26"/>
                <w:szCs w:val="26"/>
              </w:rPr>
              <w:t>postępowania kwalifikacyjnego na studia w Uniwe</w:t>
            </w:r>
            <w:r w:rsidR="00705027">
              <w:rPr>
                <w:rFonts w:ascii="Arial Narrow" w:hAnsi="Arial Narrow"/>
                <w:b/>
                <w:sz w:val="26"/>
                <w:szCs w:val="26"/>
              </w:rPr>
              <w:t>rsytecie Śląskim w Katowicach w </w:t>
            </w:r>
            <w:r w:rsidR="00910DD4">
              <w:rPr>
                <w:rFonts w:ascii="Arial Narrow" w:hAnsi="Arial Narrow" w:cs="Arial"/>
                <w:b/>
                <w:sz w:val="26"/>
                <w:szCs w:val="26"/>
              </w:rPr>
              <w:t xml:space="preserve">latach akademickich </w:t>
            </w:r>
            <w:r w:rsidRPr="00D85DDE">
              <w:rPr>
                <w:rFonts w:ascii="Arial Narrow" w:hAnsi="Arial Narrow" w:cs="Arial"/>
                <w:b/>
                <w:sz w:val="26"/>
                <w:szCs w:val="26"/>
              </w:rPr>
              <w:t>2020/2021; 2021/2022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; </w:t>
            </w:r>
            <w:r w:rsidRPr="00D27C2B">
              <w:rPr>
                <w:rFonts w:ascii="Arial Narrow" w:hAnsi="Arial Narrow" w:cs="Arial"/>
                <w:b/>
                <w:sz w:val="26"/>
                <w:szCs w:val="26"/>
              </w:rPr>
              <w:t>2022/2023</w:t>
            </w:r>
          </w:p>
        </w:tc>
      </w:tr>
      <w:tr w:rsidR="00D27C2B" w:rsidRPr="00D85DDE" w:rsidTr="00D27C2B">
        <w:trPr>
          <w:trHeight w:val="642"/>
          <w:jc w:val="center"/>
        </w:trPr>
        <w:tc>
          <w:tcPr>
            <w:tcW w:w="254" w:type="pct"/>
            <w:shd w:val="clear" w:color="auto" w:fill="FABF8F"/>
          </w:tcPr>
          <w:p w:rsidR="00D27C2B" w:rsidRPr="00D85DDE" w:rsidRDefault="00D27C2B" w:rsidP="00D27C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7C2B" w:rsidRPr="00D85DDE" w:rsidRDefault="00D27C2B" w:rsidP="00D27C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192" w:type="pct"/>
            <w:shd w:val="clear" w:color="auto" w:fill="FABF8F"/>
          </w:tcPr>
          <w:p w:rsidR="00D27C2B" w:rsidRPr="00D85DDE" w:rsidRDefault="00D27C2B" w:rsidP="00D27C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7C2B" w:rsidRPr="00D85DDE" w:rsidRDefault="00D27C2B" w:rsidP="00D27C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hAnsi="Arial Narrow" w:cs="Arial"/>
                <w:sz w:val="20"/>
                <w:szCs w:val="20"/>
              </w:rPr>
              <w:t>Nazwa olimpiady</w:t>
            </w:r>
          </w:p>
        </w:tc>
        <w:tc>
          <w:tcPr>
            <w:tcW w:w="1788" w:type="pct"/>
            <w:shd w:val="clear" w:color="auto" w:fill="FABF8F"/>
            <w:vAlign w:val="center"/>
          </w:tcPr>
          <w:p w:rsidR="00D27C2B" w:rsidRPr="00D85DDE" w:rsidRDefault="00D27C2B" w:rsidP="00D27C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85DDE">
              <w:rPr>
                <w:rFonts w:ascii="Arial Narrow" w:hAnsi="Arial Narrow" w:cs="Arial"/>
                <w:sz w:val="20"/>
                <w:szCs w:val="20"/>
              </w:rPr>
              <w:t>Kierunek studiów/specjalność na które przyjmowani są LAUREACI</w:t>
            </w:r>
          </w:p>
        </w:tc>
        <w:tc>
          <w:tcPr>
            <w:tcW w:w="1766" w:type="pct"/>
            <w:shd w:val="clear" w:color="auto" w:fill="FABF8F"/>
            <w:vAlign w:val="center"/>
          </w:tcPr>
          <w:p w:rsidR="00D27C2B" w:rsidRPr="00D85DDE" w:rsidRDefault="00D27C2B" w:rsidP="00D27C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85DDE">
              <w:rPr>
                <w:rFonts w:ascii="Arial Narrow" w:hAnsi="Arial Narrow" w:cs="Arial"/>
                <w:sz w:val="20"/>
                <w:szCs w:val="20"/>
              </w:rPr>
              <w:t>Kierunek studiów/specjalność na które przyjmowani są FINALIŚCI</w:t>
            </w:r>
          </w:p>
        </w:tc>
      </w:tr>
      <w:tr w:rsidR="00D27C2B" w:rsidRPr="00D85DDE" w:rsidTr="00D27C2B">
        <w:trPr>
          <w:trHeight w:val="140"/>
          <w:jc w:val="center"/>
        </w:trPr>
        <w:tc>
          <w:tcPr>
            <w:tcW w:w="254" w:type="pct"/>
            <w:shd w:val="clear" w:color="auto" w:fill="D9D9D9"/>
          </w:tcPr>
          <w:p w:rsidR="00D27C2B" w:rsidRPr="00D85DDE" w:rsidRDefault="00D27C2B" w:rsidP="00D27C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2" w:type="pct"/>
            <w:shd w:val="clear" w:color="auto" w:fill="D9D9D9"/>
          </w:tcPr>
          <w:p w:rsidR="00D27C2B" w:rsidRPr="00D85DDE" w:rsidRDefault="00D27C2B" w:rsidP="00D27C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88" w:type="pct"/>
            <w:shd w:val="clear" w:color="auto" w:fill="D9D9D9"/>
          </w:tcPr>
          <w:p w:rsidR="00D27C2B" w:rsidRPr="00D85DDE" w:rsidRDefault="00D27C2B" w:rsidP="00D27C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6" w:type="pct"/>
            <w:shd w:val="clear" w:color="auto" w:fill="D9D9D9"/>
          </w:tcPr>
          <w:p w:rsidR="00D27C2B" w:rsidRPr="00D85DDE" w:rsidRDefault="00D27C2B" w:rsidP="00D27C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4</w:t>
            </w:r>
          </w:p>
        </w:tc>
      </w:tr>
      <w:tr w:rsidR="00D27C2B" w:rsidRPr="00D85DDE" w:rsidTr="00D27C2B">
        <w:trPr>
          <w:trHeight w:val="2714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Artystyczna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sz w:val="24"/>
                <w:szCs w:val="24"/>
              </w:rPr>
              <w:t>Sekcja Historii muzyki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Edukacja artystyczna w zakresie sztuki muzycznej</w:t>
            </w:r>
          </w:p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3065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Artystyczna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sz w:val="24"/>
                <w:szCs w:val="24"/>
              </w:rPr>
              <w:t>Sekcja Historia Sztuki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Edukacja artystyczna w zakresie sztuk plastycznych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Grafika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Edukacja artystyczna w zakresie sztuk plastycznych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Grafika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81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Astronomiczna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Biofizyka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Biofizyka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251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 xml:space="preserve">Bibliologiczna i </w:t>
            </w:r>
            <w:proofErr w:type="spellStart"/>
            <w:r w:rsidRPr="00D85DDE">
              <w:rPr>
                <w:rFonts w:ascii="Arial Narrow" w:hAnsi="Arial Narrow"/>
                <w:b/>
                <w:sz w:val="24"/>
                <w:szCs w:val="24"/>
              </w:rPr>
              <w:t>Informatologiczna</w:t>
            </w:r>
            <w:proofErr w:type="spellEnd"/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Architektura informacji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Informacja naukowa i bibliotekoznawstwo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Architektura informacji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Informacja naukowa i bibliotekoznawstwo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4950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Biologiczna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Biofizyka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Biofizyka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5529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Chemiczna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Biofizyka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środowiska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Biofizyka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A654CF">
        <w:trPr>
          <w:trHeight w:val="55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Cyfrowa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(Organizator: Fundacja Nowoczesna Polska, Warszawa)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Architektura informacji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Architektura informacji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706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Filozoficzna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–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–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specjalność: teologia pastoralna**, teologia </w:t>
            </w:r>
          </w:p>
          <w:p w:rsidR="00D27C2B" w:rsidRPr="00D85DDE" w:rsidRDefault="00D27C2B" w:rsidP="00D27C2B">
            <w:pPr>
              <w:numPr>
                <w:ilvl w:val="0"/>
                <w:numId w:val="7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</w:tr>
      <w:tr w:rsidR="00D27C2B" w:rsidRPr="00D85DDE" w:rsidTr="00D27C2B">
        <w:trPr>
          <w:trHeight w:val="281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Fizyczna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Biofizyka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010527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010527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Matematyka 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środowiska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Biofizyka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Inżynieria materiałowa 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Matematyka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848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Geograficzna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środowiska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5937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Historyczna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–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>specjalność: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 teologia pastoralna**, teologia 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–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specjalność: teologia pastoralna**, teologia 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</w:tr>
      <w:tr w:rsidR="00D27C2B" w:rsidRPr="00D85DDE" w:rsidTr="00D27C2B">
        <w:trPr>
          <w:trHeight w:val="1840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Informatyczna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Architektura informacji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Matematyka 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środowiska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Pedagogika -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 xml:space="preserve"> Wydział w Cieszynie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>specjalność: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 teologia pastoralna**, teologia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Architektura informacji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Matematyka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–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</w:p>
        </w:tc>
      </w:tr>
      <w:tr w:rsidR="00D27C2B" w:rsidRPr="00D85DDE" w:rsidTr="00D27C2B">
        <w:trPr>
          <w:trHeight w:val="4094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Innowacji Technicznych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i Wynalazczości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Architektura informacji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Inżynieria materiałowa 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Ochrona Środowiska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specjalność: teologia pastoralna**, teologia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Architektura informacji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Inżynieria materiałowa 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12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423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Języka Angielskiego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D85DDE">
              <w:rPr>
                <w:rFonts w:ascii="Arial Narrow" w:hAnsi="Arial Narrow" w:cs="Arial"/>
                <w:sz w:val="20"/>
                <w:szCs w:val="20"/>
              </w:rPr>
              <w:t>Filologia angielska (wszystkie specjalności)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język biznesu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specjalność: tłumaczeniowa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język rosyjski w turystyce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Filologia rosyjska specjalność : języki stosowane – język rosyjski z językiem angielskim 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romańska specjalność : języki stosowane: język francuski i język angielski z programem tłumaczeniowym*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romańska specjalność: języki stosowane: język włoski i język angielski z programem tłumaczeniowym*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>specjalność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: teologia pastoralna**, teologia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Filologia angielska (wszystkie specjalności)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język biznesu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specjalność: tłumaczeniowa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język rosyjski w turystyce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Filologia rosyjska specjalność : języki stosowane – język rosyjski z językiem angielskim 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romańska specjalność : języki stosowane: język francuski i język angielski z programem tłumaczeniowym*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romańska specjalność: języki stosowane: język włoski i język angielski z programem tłumaczeniowym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27C2B" w:rsidRDefault="00D27C2B" w:rsidP="00D27C2B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27C2B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976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Języka Białoruskiego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564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Języka Francuskiego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romańska specjalność : język hiszpański z programem tłumaczeniowym*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romańska specjalność: język francuski  z programem tłumaczeniowym*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romańska specjalność: język hiszpański z programem: kultura, literatura i media w Ameryce Łacińskiej*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Indywidualne studia </w:t>
            </w:r>
            <w:proofErr w:type="spellStart"/>
            <w:r w:rsidRPr="00D27C2B"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27C2B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Animacja społeczno-kulturalna z edukacją kulturalną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romańska specjalność : język hiszpański z programem tłumaczeniowym*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Filologia romańska specjalność: język francuski  z programem tłumaczeniowym*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romańska specjalność: język hiszpański z programem: kultura, literatura i media w Ameryce Łacińskiej*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27C2B" w:rsidRDefault="00D27C2B" w:rsidP="00D27C2B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27C2B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242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Języka Łacińskiego i Kultury Antycznej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D85DDE" w:rsidRDefault="00D27C2B" w:rsidP="00D27C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</w:tr>
      <w:tr w:rsidR="00D27C2B" w:rsidRPr="00D85DDE" w:rsidTr="00D27C2B">
        <w:trPr>
          <w:trHeight w:val="990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Języka Niemieckiego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germańska specjalność : interkulturowe studia niemcoznawcze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 xml:space="preserve">Filologia germańska specjalność : nauczycielska 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germańska specjalność : tłumaczeniowa w zakresie języków specjalistycznych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Filologia rosyjska specjalność: język biznesu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Filologia rosyjska specjalność : tłumaczeniowa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Filologia rosyjska specjalność: język rosyjski w turystyce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Filologia rosyjska specjalność : języki stosowane – język rosyjski z językiem angielskim 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Indywidualne studia </w:t>
            </w:r>
            <w:proofErr w:type="spellStart"/>
            <w:r w:rsidRPr="00D27C2B"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27C2B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Animacja społeczno-kulturalna z edukacją kulturalną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germańska specjalność : interkulturowe studia niemcoznawcze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 xml:space="preserve">Filologia germańska specjalność : nauczycielska 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27C2B">
              <w:rPr>
                <w:rFonts w:ascii="Arial Narrow" w:hAnsi="Arial Narrow"/>
                <w:sz w:val="20"/>
                <w:szCs w:val="20"/>
              </w:rPr>
              <w:t>Filologia germańska specjalność : tłumaczeniowa w zakresie języków specjalistycznych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7C2B">
              <w:rPr>
                <w:rFonts w:ascii="Arial Narrow" w:hAnsi="Arial Narrow" w:cs="Arial"/>
                <w:sz w:val="20"/>
                <w:szCs w:val="20"/>
              </w:rPr>
              <w:t>Filologia rosyjska specjalność: język biznesu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specjalność: tłumaczeniowa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język rosyjski w turystyce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Filologia rosyjska specjalność : języki stosowane – język rosyjski z językiem angielskim 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27C2B" w:rsidRDefault="00D27C2B" w:rsidP="00D27C2B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27C2B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409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Języka Rosyjskiego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27C2B" w:rsidRDefault="00D27C2B" w:rsidP="00D27C2B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D27C2B">
              <w:rPr>
                <w:rFonts w:ascii="Arial Narrow" w:hAnsi="Arial Narrow" w:cs="Arial"/>
                <w:sz w:val="20"/>
                <w:szCs w:val="20"/>
              </w:rPr>
              <w:t>Filologia rosyjska specjalność : język biznesu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tłumaczeniowa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język rosyjski w turystyce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Filologia rosyjska specjalność : języki stosowane – język rosyjski z językiem angielskim 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Indywidualne studia </w:t>
            </w:r>
            <w:proofErr w:type="spellStart"/>
            <w:r w:rsidRPr="00D27C2B"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27C2B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/>
              <w:ind w:left="459" w:hanging="425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/>
              <w:ind w:left="459" w:hanging="425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D27C2B">
              <w:rPr>
                <w:rFonts w:ascii="Arial Narrow" w:hAnsi="Arial Narrow" w:cs="Arial"/>
                <w:sz w:val="20"/>
                <w:szCs w:val="20"/>
              </w:rPr>
              <w:t>Filologia rosyjska specjalność : język biznesu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tłumaczeniowa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język rosyjski w turystyce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7C2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Filologia rosyjska specjalność : języki stosowane – język rosyjski z językiem angielskim 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 Narrow" w:hAnsi="Arial Narrow"/>
                <w:bCs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27C2B" w:rsidRDefault="00D27C2B" w:rsidP="00D27C2B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 Narrow" w:hAnsi="Arial Narrow" w:cs="Arial"/>
                <w:sz w:val="20"/>
                <w:szCs w:val="20"/>
              </w:rPr>
            </w:pPr>
            <w:r w:rsidRPr="00D27C2B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27C2B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27C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423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Lingwistyki Matematycznej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Matematyka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Matematyka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990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Literatury i Języka Polskiego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Filologia polska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-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Sztuka pisania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Filologia polska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Pedagogika – Wydział w Cieszynie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Sztuka pisania</w:t>
            </w:r>
          </w:p>
          <w:p w:rsidR="00D27C2B" w:rsidRPr="00D85DDE" w:rsidRDefault="00D27C2B" w:rsidP="00D27C2B">
            <w:pPr>
              <w:numPr>
                <w:ilvl w:val="0"/>
                <w:numId w:val="19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423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Losy Żołnierza i Dzieje Oręża Polskiego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D85DDE" w:rsidRDefault="00D27C2B" w:rsidP="00D27C2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</w:tr>
      <w:tr w:rsidR="00D27C2B" w:rsidRPr="00D85DDE" w:rsidTr="00D27C2B">
        <w:trPr>
          <w:trHeight w:val="281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Matematyczna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Biofizyka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Matematyka 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środowiska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Biofizyka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 medyczna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Inżynieria materiałowa 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Matematyka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2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Medialna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Muzyka w multimediach 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Socjologia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Doradztwo filozoficzne i </w:t>
            </w: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coaching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Filozofia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Kognitywistyka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Socjologia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423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Mediewistyczna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7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</w:tc>
      </w:tr>
      <w:tr w:rsidR="00D27C2B" w:rsidRPr="00D85DDE" w:rsidTr="00D27C2B">
        <w:trPr>
          <w:trHeight w:val="423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Misyjna Olimpiada Znajomości Afryki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6D5E88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20"/>
              </w:rPr>
            </w:pPr>
            <w:r w:rsidRPr="006D5E88">
              <w:rPr>
                <w:rFonts w:ascii="Arial Narrow" w:eastAsia="Arial Unicode MS" w:hAnsi="Arial Narrow" w:cs="Arial Unicode MS"/>
                <w:bCs/>
                <w:iCs/>
                <w:sz w:val="20"/>
                <w:szCs w:val="20"/>
              </w:rPr>
              <w:t>Geografia</w:t>
            </w:r>
          </w:p>
          <w:p w:rsidR="00D27C2B" w:rsidRPr="006D5E88" w:rsidRDefault="00D27C2B" w:rsidP="00D27C2B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2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1543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Prawosławnej Wiedzy Religijnej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D5E88">
              <w:rPr>
                <w:rFonts w:ascii="Arial Narrow" w:hAnsi="Arial Narrow" w:cs="Arial"/>
                <w:sz w:val="20"/>
                <w:szCs w:val="20"/>
              </w:rPr>
              <w:t>Filologia rosyjska specjalność : język biznesu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tłumaczeniowa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język rosyjski w turystyce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Filologia rosyjska specjalność : języki stosowane – język rosyjski z językiem angielskim 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Indywidualne studia </w:t>
            </w:r>
            <w:proofErr w:type="spellStart"/>
            <w:r w:rsidRPr="006D5E88"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D5E88">
              <w:rPr>
                <w:rFonts w:ascii="Arial Narrow" w:hAnsi="Arial Narrow" w:cs="Arial"/>
                <w:sz w:val="20"/>
                <w:szCs w:val="20"/>
              </w:rPr>
              <w:t>Filologia rosyjska specjalność : język biznesu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tłumaczeniowa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rosyjska specjalność : język rosyjski w turystyce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Filologia rosyjska specjalność : języki stosowane – język rosyjski z językiem angielskim 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818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Przedsiębiorczości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Socjologia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iCs/>
                <w:sz w:val="20"/>
                <w:szCs w:val="20"/>
              </w:rPr>
              <w:t>Socjologia</w:t>
            </w:r>
          </w:p>
          <w:p w:rsidR="00D27C2B" w:rsidRPr="00D85DDE" w:rsidRDefault="00D27C2B" w:rsidP="00D27C2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100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proofErr w:type="spellStart"/>
            <w:r w:rsidRPr="00D85DD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Spedycyjno</w:t>
            </w:r>
            <w:proofErr w:type="spellEnd"/>
            <w:r w:rsidRPr="00D85DD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- Logistyczna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specjalność: teologia pastoralna**, teologia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specjalność: teologia pastoralna**, teologia </w:t>
            </w:r>
          </w:p>
        </w:tc>
      </w:tr>
      <w:tr w:rsidR="00D27C2B" w:rsidRPr="00D85DDE" w:rsidTr="00D27C2B">
        <w:trPr>
          <w:trHeight w:val="28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Statystyczna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Matematyka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Matematyka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8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Teologii Katolickiej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8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Ekologicznej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–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środowiska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–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26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1132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Ekonomicznej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Matematyka 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85DDE">
              <w:rPr>
                <w:rFonts w:ascii="Arial Narrow" w:hAnsi="Arial Narrow"/>
                <w:bCs/>
                <w:sz w:val="20"/>
                <w:szCs w:val="20"/>
              </w:rPr>
              <w:t>Ekonofizyka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Arial Unicode MS" w:hAnsi="Arial Narrow" w:cs="Arial Unicode MS"/>
                <w:bCs/>
                <w:iCs/>
                <w:sz w:val="20"/>
                <w:szCs w:val="20"/>
              </w:rPr>
            </w:pPr>
            <w:r w:rsidRPr="00D85DDE">
              <w:rPr>
                <w:rFonts w:ascii="Arial Narrow" w:eastAsia="Arial Unicode MS" w:hAnsi="Arial Narrow" w:cs="Arial Unicode MS"/>
                <w:bCs/>
                <w:i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Arial Unicode MS" w:hAnsi="Arial Narrow" w:cs="Arial Unicode MS"/>
                <w:bCs/>
                <w:iCs/>
                <w:sz w:val="20"/>
                <w:szCs w:val="20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Matematyka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261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Elektrycznej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i Elektronicznej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 stosowana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565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Geodezyjnej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i Kartograficznej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8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Wiedzy Górniczej „O złotą Lamkę”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Geofizyka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Geologia stosowana (inż.)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409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Wiedzy Historycznej</w:t>
            </w:r>
          </w:p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(Organizator Stowarzyszenie Edukacyjno-Oświatowe COPTIOSH w Białymstoku)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Indywidualne studia </w:t>
            </w:r>
            <w:proofErr w:type="spellStart"/>
            <w:r w:rsidRPr="006D5E88"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 francuski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 hiszpański z pr. kultura, literatura i media w Ameryce Łacińskiej*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hiszpański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wł</w:t>
            </w:r>
            <w:r w:rsidR="00910DD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oski z programem tłumaczeniowym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*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języki stosowane: język francuski i język angielski z pr. tłumaczeniowym*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języki stosowane: język włoski i język angielski z pr. tłumaczeniowym *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Kulturoznawstwo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Teologia  specjalność: teologia pastoralna**, teologia </w:t>
            </w:r>
          </w:p>
          <w:p w:rsidR="00D27C2B" w:rsidRPr="006D5E88" w:rsidRDefault="00D27C2B" w:rsidP="00D27C2B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 francuski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 hiszpański z pr. kultura, literatura i media w Ameryce Łacińskiej*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hiszpański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włoski z programem tłumaczeniowym 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języki stosowane: język francuski i język angielski z pr. tłumaczeniowym*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języki stosowane: język włoski i język angielski z pr. tłumaczeniowym 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specjalność: teologia pastoralna**, teologia 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</w:tr>
      <w:tr w:rsidR="00D27C2B" w:rsidRPr="00D85DDE" w:rsidTr="00D27C2B">
        <w:trPr>
          <w:trHeight w:val="1696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i Umiejętności Budowlanych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535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i Umiejętności Rolniczych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Ochrona Środowiska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1557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Wiedzy o Bezpieczeństwie i Obronności</w:t>
            </w:r>
          </w:p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(Organizator: Uniwersytet Warszawski, Akademia Sztuki Wojennej, Uniwersytet Kardynała St. Wyszyńskiego; współorganizator: m. in. Uniwersytet Śląski)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Bezpieczeństwo narodowe i międzynarodowe </w:t>
            </w:r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specjalność: teologia pastoralna**, teologia </w:t>
            </w:r>
          </w:p>
        </w:tc>
      </w:tr>
      <w:tr w:rsidR="00D27C2B" w:rsidRPr="00D85DDE" w:rsidTr="002D4A45">
        <w:trPr>
          <w:trHeight w:val="2456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o Biznesie i Innowacjach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hanging="467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/>
              <w:ind w:hanging="467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hanging="467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i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hanging="467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hanging="467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spacing w:after="0" w:line="240" w:lineRule="auto"/>
              <w:ind w:hanging="467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1"/>
              </w:numPr>
              <w:ind w:hanging="467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2D4A45">
        <w:trPr>
          <w:trHeight w:val="269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Wiedzy o Filmie 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i Komunikacji Społecznej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(Organizator: Filmoteka Narodowa, Warszawa)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Socjologia</w:t>
            </w:r>
          </w:p>
          <w:p w:rsidR="00D27C2B" w:rsidRPr="002D4A45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2D4A45" w:rsidRPr="002D4A45" w:rsidRDefault="002D4A45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910DD4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Organizacja Produkcji Filmowej i Telewizyjnej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Kulturoznawstwo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Kultury mediów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Socjologia</w:t>
            </w:r>
          </w:p>
          <w:p w:rsidR="00D27C2B" w:rsidRPr="00D85DDE" w:rsidRDefault="00D27C2B" w:rsidP="00D27C2B">
            <w:pPr>
              <w:numPr>
                <w:ilvl w:val="0"/>
                <w:numId w:val="4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833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Wiedzy o III RP</w:t>
            </w:r>
          </w:p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(Organizator Stowarzyszenie Edukacyjno-Oświatowe COPTIOSH w Białymstoku)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Indywidualne studia </w:t>
            </w:r>
            <w:proofErr w:type="spellStart"/>
            <w:r w:rsidRPr="006D5E88"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 francuski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 hiszpański z pr. kultura, literatura i media w Ameryce Łacińskiej*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specjalność: język hiszpański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specjalność: język włoski z programem tłumaczeniowym *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języki stosowane: język francuski i język angielski z pr. Tłumaczeniowym*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języki stosowane: język włoski i język angielski z pr. tłumaczeniowym *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Praca socjalna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Socjologia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6D5E88" w:rsidRDefault="00D27C2B" w:rsidP="00D27C2B">
            <w:pPr>
              <w:numPr>
                <w:ilvl w:val="0"/>
                <w:numId w:val="50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 francuski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 hiszpański z pr. kultura, literatura i media w Ameryce Łacińskiej*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specjalność: język hiszpański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specjalność: język włoski z programem tłumaczeniowym *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języki stosowane: język francuski i język angielski z pr. tłumaczeniowym*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Filologia romańska specjalność: języki stosowane: język włoski i język angielski z pr. tłumaczeniowym *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Praca socjalna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Socjologia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6D5E88" w:rsidRDefault="00D27C2B" w:rsidP="00D27C2B">
            <w:pPr>
              <w:numPr>
                <w:ilvl w:val="0"/>
                <w:numId w:val="41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  <w:p w:rsidR="00D27C2B" w:rsidRPr="006D5E88" w:rsidRDefault="00D27C2B" w:rsidP="00D27C2B">
            <w:pPr>
              <w:spacing w:after="0"/>
              <w:ind w:left="317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27C2B" w:rsidRPr="00D85DDE" w:rsidTr="00D27C2B">
        <w:trPr>
          <w:trHeight w:val="281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o Państwie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i Prawie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-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-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</w:tr>
      <w:tr w:rsidR="00D27C2B" w:rsidRPr="00D85DDE" w:rsidTr="00D27C2B">
        <w:trPr>
          <w:trHeight w:val="564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o planowaniu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i zarządzaniu karierą zawodową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-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Komunikacja promocyjna i kryzysowa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-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3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423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o Polsce i Świecie Współczesnym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-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Praca socjalna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Psychologia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Socjologia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Animacja społeczno-kulturalna z edukacją kulturalną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Doradztwo polityczne i publiczne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-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Praca socjalna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Socjologia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D85DDE" w:rsidRDefault="00D27C2B" w:rsidP="00D27C2B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</w:tr>
      <w:tr w:rsidR="00D27C2B" w:rsidRPr="00D85DDE" w:rsidTr="00D27C2B">
        <w:trPr>
          <w:trHeight w:val="1132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Wiedzy o Prawach Człowieka w Świecie Współczesnym</w:t>
            </w:r>
          </w:p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(Organizator Stowarzyszenie Edukacyjno-Oświatowe COPTIOSH w Białymstoku)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Etnologia i antropologia kulturowa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Indywidualne studia </w:t>
            </w:r>
            <w:proofErr w:type="spellStart"/>
            <w:r w:rsidRPr="006D5E88"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francuski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hiszpański z pr. kultura, literatura i media w Ameryce Łacińskiej*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hiszpański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włoski z programem tłumaczeniowym 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języki stosowane: język francuski i język angielski z pr. tłumaczeniowym*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języki stosowane: język włoski i język angielski z pr. tłumaczeniowym 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Geografia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Geologia (lic.)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Inżynieria zagrożeń środowiskowych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Praca socjalna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Socjologia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 francuski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 hiszpański z pr. kultura, literatura i media w Ameryce Łacińskiej*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hiszpański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włoski z programem tłumaczeniowym 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języki stosowane: język francuski i język angielski z pr. tłumaczeniowym*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języki stosowane: język włoski i język angielski z pr. tłumaczeniowym *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D5E88">
              <w:rPr>
                <w:rFonts w:ascii="Arial Narrow" w:hAnsi="Arial Narrow" w:cs="Calibri"/>
                <w:bCs/>
                <w:sz w:val="20"/>
                <w:szCs w:val="20"/>
              </w:rPr>
              <w:t>Geografia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D5E88">
              <w:rPr>
                <w:rFonts w:ascii="Arial Narrow" w:hAnsi="Arial Narrow" w:cs="Calibri"/>
                <w:bCs/>
                <w:sz w:val="20"/>
                <w:szCs w:val="20"/>
              </w:rPr>
              <w:t>Geologia (lic)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Praca socjalna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Socjologia</w:t>
            </w:r>
          </w:p>
          <w:p w:rsidR="00D27C2B" w:rsidRPr="006D5E88" w:rsidRDefault="00D27C2B" w:rsidP="00D27C2B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2971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o Prawie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-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Pedagogika - </w:t>
            </w:r>
            <w:r w:rsidRPr="00D85DDE">
              <w:rPr>
                <w:rFonts w:ascii="Arial Narrow" w:hAnsi="Arial Narrow"/>
                <w:bCs/>
                <w:sz w:val="16"/>
                <w:szCs w:val="16"/>
              </w:rPr>
              <w:t>Wydział w Cieszynie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D85DDE" w:rsidRDefault="00D27C2B" w:rsidP="00D27C2B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</w:tr>
      <w:tr w:rsidR="00D27C2B" w:rsidRPr="00D85DDE" w:rsidTr="00D27C2B">
        <w:trPr>
          <w:trHeight w:val="1033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o rodzinie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Praca socjalna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Socjologia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Praca socjalna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Socjologia</w:t>
            </w:r>
          </w:p>
          <w:p w:rsidR="00D27C2B" w:rsidRPr="00D85DDE" w:rsidRDefault="00D27C2B" w:rsidP="00D27C2B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409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Wiedzy o Społeczeństwie</w:t>
            </w:r>
          </w:p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(Organizator Stowarzyszenie Edukacyjno-Oświatowe COPTIOSH w Białymstoku)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Administracji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Etnologia i antropologia kulturowa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Indywidualne studia </w:t>
            </w:r>
            <w:proofErr w:type="spellStart"/>
            <w:r w:rsidRPr="006D5E88"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 francuski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 hiszpański z pr. kultura, literatura i media w Ameryce Łacińskiej*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hiszpański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włoski z programem tłumaczeniowym 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romańska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specjalność: języki stosowane: język francuski i język angielski z pr. tłumaczeniowym*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 w:hanging="283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języki stosowane: język włoski i język angielski z pr. tłumaczeniowym 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Geografia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Geologia (lic.)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Inżynieria zagrożeń środowiskowych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Praca socjalna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Socjologia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Etnologia i antropologia kulturowa 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 francuski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 hiszpański z pr. kultura, literatura i media w Ameryce Łacińskiej*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hiszpański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włoski z programem tłumaczeniowym 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języki stosowane: język francuski i język angielski z pr. tłumaczeniowym*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języki stosowane: język włoski i język angielski z pr. tłumaczeniowym *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Praca socjalna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/>
              <w:ind w:left="317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Socjologia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6D5E88" w:rsidRDefault="00D27C2B" w:rsidP="00D27C2B">
            <w:pPr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</w:tr>
      <w:tr w:rsidR="00D27C2B" w:rsidRPr="00D85DDE" w:rsidTr="00D27C2B">
        <w:trPr>
          <w:trHeight w:val="409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Wiedzy o Unii Europejskiej</w:t>
            </w:r>
          </w:p>
          <w:p w:rsidR="00D27C2B" w:rsidRPr="00D85DDE" w:rsidRDefault="00D27C2B" w:rsidP="00D27C2B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85D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(Organizator Stowarzyszenie Edukacyjno-Oświatowe COPTIOSH w Białymstoku)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Bezpieczeństwo  narodowe i międzynarodowe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Indywidualne studia </w:t>
            </w:r>
            <w:proofErr w:type="spellStart"/>
            <w:r w:rsidRPr="006D5E88"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 francuski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 hiszpański z pr. kultura, literatura i media w Ameryce Łacińskiej*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hiszpański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włoski z programem tłumaczeniowym 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języki stosowane: język francuski i język angielski z pr. tłumaczeniowym*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języki stosowane: język włoski i język angielski z pr. tłumaczeniowym 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Geografia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Geologia (lic.)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Inżynieria zagrożeń środowiskowych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Socjologia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Bezpieczeństwo  narodowe i międzynarodowe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Dziennikarstwo i komunikacja społeczna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 francuski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 hiszpański z pr. kultura, literatura i media w Ameryce Łacińskiej*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hiszpański z programem tłumaczeniowym*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Filologia romańska specjalność: język włoski z programem tłumaczeniowym 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języki stosowane: język francuski i język angielski z pr. tłumaczeniowym*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Filologia </w:t>
            </w: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romańska </w:t>
            </w:r>
            <w:r w:rsidRPr="006D5E8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specjalność: języki stosowane: język włoski i język angielski z pr. tłumaczeniowym *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Geografia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Geologia (lic)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Historia</w:t>
            </w:r>
          </w:p>
          <w:p w:rsidR="00D27C2B" w:rsidRPr="006D5E88" w:rsidRDefault="00D27C2B" w:rsidP="00D27C2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Inżynieria zagrożeń  środowiskowych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Politologia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D5E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Socjologia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6D5E88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6D5E8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  <w:p w:rsidR="00D27C2B" w:rsidRPr="006D5E88" w:rsidRDefault="00D27C2B" w:rsidP="00D27C2B">
            <w:pPr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E88">
              <w:rPr>
                <w:rFonts w:ascii="Arial Narrow" w:hAnsi="Arial Narrow"/>
                <w:bCs/>
                <w:sz w:val="20"/>
                <w:szCs w:val="20"/>
              </w:rPr>
              <w:t>Turystyka historyczna</w:t>
            </w:r>
          </w:p>
        </w:tc>
      </w:tr>
      <w:tr w:rsidR="00D27C2B" w:rsidRPr="00D85DDE" w:rsidTr="00A654CF">
        <w:trPr>
          <w:trHeight w:val="269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o Żywieniu</w:t>
            </w:r>
          </w:p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i Żywności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środowiska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Biologia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Biotechnologia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Ochrona  środowiska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7C2B" w:rsidRPr="00D85DDE" w:rsidTr="00D27C2B">
        <w:trPr>
          <w:trHeight w:val="3837"/>
          <w:jc w:val="center"/>
        </w:trPr>
        <w:tc>
          <w:tcPr>
            <w:tcW w:w="254" w:type="pct"/>
            <w:shd w:val="clear" w:color="auto" w:fill="auto"/>
          </w:tcPr>
          <w:p w:rsidR="00D27C2B" w:rsidRPr="00D85DDE" w:rsidRDefault="00D27C2B" w:rsidP="00D27C2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pct"/>
            <w:shd w:val="clear" w:color="auto" w:fill="auto"/>
          </w:tcPr>
          <w:p w:rsidR="00D27C2B" w:rsidRPr="00D85DDE" w:rsidRDefault="00D27C2B" w:rsidP="00D27C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5DDE">
              <w:rPr>
                <w:rFonts w:ascii="Arial Narrow" w:hAnsi="Arial Narrow"/>
                <w:b/>
                <w:sz w:val="24"/>
                <w:szCs w:val="24"/>
              </w:rPr>
              <w:t>Wiedzy Technicznej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Architektura informacji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Indywidualne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międzydziedzinowe</w:t>
            </w:r>
            <w:proofErr w:type="spellEnd"/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Administracja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Architektura informacji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Chemia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Fizyka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Informatyka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biomedyczna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Inżynieria materiałowa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Mechatronika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Nauki o rodzinie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Prawo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Przedsiębiorczość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>Technologia chemiczna</w:t>
            </w:r>
          </w:p>
          <w:p w:rsidR="00D27C2B" w:rsidRPr="00D85DDE" w:rsidRDefault="00D27C2B" w:rsidP="00D27C2B">
            <w:pPr>
              <w:numPr>
                <w:ilvl w:val="0"/>
                <w:numId w:val="38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D85DDE">
              <w:rPr>
                <w:rFonts w:ascii="Arial Narrow" w:hAnsi="Arial Narrow"/>
                <w:bCs/>
                <w:sz w:val="20"/>
                <w:szCs w:val="20"/>
              </w:rPr>
              <w:t xml:space="preserve">Teologia  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specjalność: </w:t>
            </w:r>
            <w:r w:rsidRPr="00D85DDE">
              <w:rPr>
                <w:rFonts w:ascii="Arial Narrow" w:hAnsi="Arial Narrow"/>
                <w:bCs/>
                <w:sz w:val="20"/>
                <w:szCs w:val="20"/>
              </w:rPr>
              <w:t>teologia pastoralna**, teologia</w:t>
            </w:r>
            <w:r w:rsidRPr="00D85DD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D27C2B" w:rsidRPr="00D5445B" w:rsidRDefault="00D27C2B" w:rsidP="00D27C2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D5445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*</w:t>
      </w:r>
      <w:r w:rsidRPr="00D5445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wymogiem formalnym jest egzamin maturalny z nowożytnego języka obcego, określonego w kryterium kwalifikacji na daną specjalność</w:t>
      </w:r>
    </w:p>
    <w:p w:rsidR="00D27C2B" w:rsidRPr="00D5445B" w:rsidRDefault="00D27C2B" w:rsidP="00D27C2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D5445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**</w:t>
      </w:r>
      <w:r w:rsidRPr="00D5445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uprawnienie to dotyczy kandydatów którzy zostali uprzednio przyjęci w poczet alumnów wyższego seminarium duchownego lub równoważnej zakonnej instytucji formacyjnej.</w:t>
      </w:r>
    </w:p>
    <w:p w:rsidR="00601E81" w:rsidRDefault="00601E81" w:rsidP="00601E81">
      <w:pPr>
        <w:spacing w:after="0" w:line="360" w:lineRule="auto"/>
        <w:jc w:val="both"/>
      </w:pPr>
    </w:p>
    <w:p w:rsidR="005007A6" w:rsidRDefault="005007A6" w:rsidP="005007A6">
      <w:pPr>
        <w:pStyle w:val="Akapitzlist"/>
        <w:numPr>
          <w:ilvl w:val="0"/>
          <w:numId w:val="52"/>
        </w:numPr>
        <w:spacing w:after="0" w:line="360" w:lineRule="auto"/>
        <w:jc w:val="both"/>
      </w:pPr>
      <w:r>
        <w:t xml:space="preserve">Załącznik nr 2 otrzymuje brzmienie: </w:t>
      </w:r>
    </w:p>
    <w:p w:rsidR="005007A6" w:rsidRPr="005007A6" w:rsidRDefault="005007A6" w:rsidP="005007A6">
      <w:pPr>
        <w:spacing w:line="360" w:lineRule="auto"/>
        <w:jc w:val="center"/>
        <w:rPr>
          <w:rFonts w:ascii="Arial" w:hAnsi="Arial" w:cs="Arial"/>
          <w:b/>
        </w:rPr>
      </w:pPr>
      <w:r w:rsidRPr="005007A6">
        <w:rPr>
          <w:rFonts w:ascii="Arial" w:hAnsi="Arial" w:cs="Arial"/>
          <w:b/>
        </w:rPr>
        <w:t xml:space="preserve">Wykaz konkursów międzynarodowych i ogólnopolskich zawalających laureatów tych konkursów z postępowania kwalifikacyjnego na studia w Uniwersytecie Śląskim </w:t>
      </w:r>
      <w:r w:rsidR="00286572">
        <w:rPr>
          <w:rFonts w:ascii="Arial" w:hAnsi="Arial" w:cs="Arial"/>
          <w:b/>
        </w:rPr>
        <w:t>w </w:t>
      </w:r>
      <w:r w:rsidRPr="005007A6">
        <w:rPr>
          <w:rFonts w:ascii="Arial" w:hAnsi="Arial" w:cs="Arial"/>
          <w:b/>
        </w:rPr>
        <w:t xml:space="preserve">Katowicach w latach akademickich </w:t>
      </w:r>
      <w:bookmarkStart w:id="0" w:name="_GoBack"/>
      <w:bookmarkEnd w:id="0"/>
      <w:r w:rsidRPr="005007A6">
        <w:rPr>
          <w:rFonts w:ascii="Arial" w:hAnsi="Arial" w:cs="Arial"/>
          <w:b/>
        </w:rPr>
        <w:t>2020/2021; 2021/2022; 2022/2023</w:t>
      </w:r>
    </w:p>
    <w:tbl>
      <w:tblPr>
        <w:tblW w:w="9917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4795"/>
        <w:gridCol w:w="1555"/>
      </w:tblGrid>
      <w:tr w:rsidR="005007A6" w:rsidRPr="00432085" w:rsidTr="00A654CF">
        <w:trPr>
          <w:cantSplit/>
          <w:trHeight w:val="403"/>
          <w:tblHeader/>
          <w:jc w:val="center"/>
        </w:trPr>
        <w:tc>
          <w:tcPr>
            <w:tcW w:w="3567" w:type="dxa"/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Nazwa konkursu </w:t>
            </w:r>
          </w:p>
        </w:tc>
        <w:tc>
          <w:tcPr>
            <w:tcW w:w="4795" w:type="dxa"/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Kierunek stacjonarnych studiów/ specjalność objęta odrębnym naborem </w:t>
            </w:r>
          </w:p>
        </w:tc>
        <w:tc>
          <w:tcPr>
            <w:tcW w:w="1555" w:type="dxa"/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Liczba miejsc dla laureatów</w:t>
            </w:r>
          </w:p>
        </w:tc>
      </w:tr>
      <w:tr w:rsidR="005007A6" w:rsidRPr="00432085" w:rsidTr="00A654CF">
        <w:trPr>
          <w:cantSplit/>
          <w:trHeight w:val="217"/>
          <w:tblHeader/>
          <w:jc w:val="center"/>
        </w:trPr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2085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208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2085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Konkurs Języka Rosyjskiego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dla szkół ponadgimnazjalnych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język rosyjski w turystyce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 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tłumaczeniowa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 biznesu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języki stosowane: język rosyjski z językiem angielskim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Konkurs Języka Angielskiego dla szkół ponadgimnazjalnych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język rosyjski w turystyce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 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tłumaczeniowa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 biznesu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języki stosowane: język rosyjski z językiem angielskim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romańska,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języki stosowane: język francuski i język angielski z programem tłumaczeniowym</w:t>
            </w:r>
          </w:p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sz w:val="20"/>
                <w:szCs w:val="20"/>
              </w:rPr>
              <w:t>Wymogiem formalnym jest egzamin maturalny z nowożytnego języka obcego, określonego w kryterium kwalifikacji na ww. specjalność.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romańska,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języki stosowane: język włoski i język angielski z programem tłumaczeniowym</w:t>
            </w:r>
          </w:p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sz w:val="20"/>
                <w:szCs w:val="20"/>
              </w:rPr>
              <w:t>Wymogiem formalnym jest egzamin maturalny z nowożytnego języka obcego, określonego w kryterium kwalifikacji na ww. specjalność.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romańska,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język hiszpański z programem tłumaczeniowym</w:t>
            </w:r>
          </w:p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sz w:val="20"/>
                <w:szCs w:val="20"/>
              </w:rPr>
              <w:t>Wymogiem formalnym jest egzamin maturalny z nowożytnego języka obcego, określonego w kryterium kwalifikacji na ww. specjalność.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romańska,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 hiszpański z programem: kultura, literatura i media w Ameryce Łacińskiej</w:t>
            </w:r>
          </w:p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sz w:val="20"/>
                <w:szCs w:val="20"/>
              </w:rPr>
              <w:t>Wymogiem formalnym jest egzamin maturalny z nowożytnego języka obcego, określonego w kryterium kwalifikacji na ww. specjalność.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 xml:space="preserve">Konkurs Języka Niemieckiego 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dla szkół ponadgimnazjalnych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język rosyjski w turystyce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 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tłumaczeniowa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 biznesu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rosyjska, 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języki stosowane: język rosyjski z językiem angielskim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432085">
              <w:rPr>
                <w:rFonts w:ascii="Arial" w:hAnsi="Arial" w:cs="Arial"/>
                <w:b/>
                <w:i/>
              </w:rPr>
              <w:t>Juvenes</w:t>
            </w:r>
            <w:proofErr w:type="spellEnd"/>
            <w:r w:rsidRPr="0043208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32085">
              <w:rPr>
                <w:rFonts w:ascii="Arial" w:hAnsi="Arial" w:cs="Arial"/>
                <w:b/>
                <w:i/>
              </w:rPr>
              <w:t>Transalores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romańska, </w:t>
            </w:r>
            <w:r w:rsidRPr="005007A6">
              <w:rPr>
                <w:rFonts w:ascii="Arial" w:hAnsi="Arial" w:cs="Arial"/>
                <w:sz w:val="20"/>
                <w:szCs w:val="20"/>
              </w:rPr>
              <w:t>specjalność: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 języki stosowane: język francuski i język angielski z programem tłumaczeniowym</w:t>
            </w:r>
          </w:p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sz w:val="20"/>
                <w:szCs w:val="20"/>
              </w:rPr>
              <w:t>Wymogiem formalnym jest egzamin maturalny z nowożytnego języka obcego, określonego w kryterium kwalifikacji na ww. specjalność.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romańska,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 włoski z programem tłumaczeniowym</w:t>
            </w:r>
          </w:p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sz w:val="20"/>
                <w:szCs w:val="20"/>
              </w:rPr>
              <w:t>Wymogiem formalnym jest egzamin maturalny z nowożytnego języka obcego, określonego w kryterium kwalifikacji na ww. specjalność.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romańska 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 hiszpański z programem tłumaczeniowym</w:t>
            </w:r>
          </w:p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sz w:val="20"/>
                <w:szCs w:val="20"/>
              </w:rPr>
              <w:t>Wymogiem formalnym jest egzamin maturalny z nowożytnego języka obcego, określonego w kryterium kwalifikacji na ww. specjalność.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romańska,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 francuski z programem tłumaczeniowym</w:t>
            </w:r>
          </w:p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sz w:val="20"/>
                <w:szCs w:val="20"/>
              </w:rPr>
              <w:t>Wymogiem formalnym jest egzamin maturalny z nowożytnego języka obcego, określonego w kryterium kwalifikacji na ww. specjalność.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romańska,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 włoski i język angielski z programem tłumaczeniowym</w:t>
            </w:r>
          </w:p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sz w:val="20"/>
                <w:szCs w:val="20"/>
              </w:rPr>
              <w:t>Wymogiem formalnym jest egzamin maturalny z nowożytnego języka obcego, określonego w kryterium kwalifikacji na ww. specjalność.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Filologia romańska, </w:t>
            </w:r>
            <w:r w:rsidRPr="005007A6">
              <w:rPr>
                <w:rFonts w:ascii="Arial" w:hAnsi="Arial" w:cs="Arial"/>
                <w:sz w:val="20"/>
                <w:szCs w:val="20"/>
              </w:rPr>
              <w:t xml:space="preserve"> specjalność: </w:t>
            </w:r>
            <w:r w:rsidRPr="005007A6">
              <w:rPr>
                <w:rFonts w:ascii="Arial" w:hAnsi="Arial" w:cs="Arial"/>
                <w:b/>
                <w:sz w:val="20"/>
                <w:szCs w:val="20"/>
              </w:rPr>
              <w:t>język hiszpański z programem: kultura, literatura i media w Ameryce Łacińskiej</w:t>
            </w:r>
          </w:p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sz w:val="20"/>
                <w:szCs w:val="20"/>
              </w:rPr>
              <w:t>Wymogiem formalnym jest egzamin maturalny z nowożytnego języka obcego, określonego w kryterium kwalifikacji na ww. specjalność.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Konkurs "Olimpiada Wiedzy o Górnym Śląsku”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Dziennikarstwo i komunikacja społeczna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Politologia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Geologia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Geologia stosowana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5007A6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A6">
              <w:rPr>
                <w:rFonts w:ascii="Arial" w:hAnsi="Arial" w:cs="Arial"/>
                <w:b/>
                <w:sz w:val="20"/>
                <w:szCs w:val="20"/>
              </w:rPr>
              <w:t xml:space="preserve">Indywidualne Studia </w:t>
            </w:r>
            <w:proofErr w:type="spellStart"/>
            <w:r w:rsidRPr="005007A6">
              <w:rPr>
                <w:rFonts w:ascii="Arial" w:hAnsi="Arial" w:cs="Arial"/>
                <w:b/>
                <w:sz w:val="20"/>
                <w:szCs w:val="20"/>
              </w:rPr>
              <w:t>Międzydziedzinowe</w:t>
            </w:r>
            <w:proofErr w:type="spellEnd"/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Turystyka historyczna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tabs>
                <w:tab w:val="left" w:pos="960"/>
              </w:tabs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 xml:space="preserve">Ogólnopolski Konkurs Chemiczny 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Technologia chemiczna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Geologia stosowana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Geofizyka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Geofizyka środowiska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Inżynieria zagrożeń środowiskowych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Biotechnologia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Ochrona Środowiska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Mechatronika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Inżynieria materiałowa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 xml:space="preserve">Ogólnopolski konkurs 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na pracę „Chemia a ekologia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Biotechnologia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Ochrona środowiska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Mechatronika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Konkurs Wiedzy Technicznej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Geologia stosowana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Geofizyka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Inżynieria zagrożeń środowiskowych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Mechatronika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Inżynieria materiałowa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Biotechnologia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Ochrona środowiska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Fizyka medyczna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Informatyka stosowana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Ogólnopolski Konkurs Wiedzy Geologicznej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Geologia stosowana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Geofizyka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Inżynieria zagrożeń środowiskowych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Ogólnopolski Konkurs „Fizyka się Liczy”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Geologia stosowana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Geofizyka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Inżynieria zagrożeń środowiskowych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Fizyka medyczna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Biofizyka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2085">
              <w:rPr>
                <w:rFonts w:ascii="Arial" w:hAnsi="Arial" w:cs="Arial"/>
                <w:b/>
                <w:sz w:val="20"/>
                <w:szCs w:val="20"/>
              </w:rPr>
              <w:t>Ekonofizyka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Biotechnologia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Ochrona środowiska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Informatyka stosowana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Mechatronika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Inżynieria materiałowa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Konkurs „Olimpiada Wiedzy o Mediach”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Dziennikarstwo i komunikacja społeczna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Kulturoznawstwo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Kultury mediów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Konkurs wiedzy o konfliktach zbrojnych po 1945 roku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Bezpieczeństwo narodowe i międzynarodowe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Politologia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Turystyka historyczna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Lex Master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Prawo </w:t>
            </w:r>
            <w:r w:rsidRPr="00432085">
              <w:rPr>
                <w:rFonts w:ascii="Arial" w:hAnsi="Arial" w:cs="Arial"/>
                <w:i/>
                <w:sz w:val="20"/>
                <w:szCs w:val="20"/>
              </w:rPr>
              <w:t>(studia jednolite magisterskie)</w:t>
            </w:r>
            <w:r w:rsidRPr="004320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Administracja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Międzynarodowy konkurs „Kangur Matematyczny„ w klasie Student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Biotechnologia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693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Ochrona środowiska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Biofizyka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2085">
              <w:rPr>
                <w:rFonts w:ascii="Arial" w:hAnsi="Arial" w:cs="Arial"/>
                <w:b/>
                <w:sz w:val="20"/>
                <w:szCs w:val="20"/>
              </w:rPr>
              <w:t>Ekonofizyka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Fizyka medyczna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Mechatronika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Inżynieria materiałowa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Ogólnopolski Sejmik Matematyków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Biotechnologia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Ochrona środowiska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Fizyka medyczna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Informatyka stosowana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Mechatronika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bez limitu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Międzynarodowy Ekumeniczny Konkurs Wiedzy Biblijnej „Jonasz”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Teologia, specjalności: </w:t>
            </w:r>
          </w:p>
          <w:p w:rsidR="005007A6" w:rsidRPr="00432085" w:rsidRDefault="005007A6" w:rsidP="005007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-  teologia </w:t>
            </w:r>
            <w:r w:rsidRPr="00432085">
              <w:rPr>
                <w:rFonts w:ascii="Arial" w:hAnsi="Arial" w:cs="Arial"/>
                <w:i/>
                <w:sz w:val="20"/>
                <w:szCs w:val="20"/>
              </w:rPr>
              <w:t>(studia jednolite magisterskie)</w:t>
            </w:r>
          </w:p>
          <w:p w:rsidR="005007A6" w:rsidRPr="00432085" w:rsidRDefault="005007A6" w:rsidP="005007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-  teologia pastoralna* </w:t>
            </w:r>
            <w:r w:rsidRPr="00432085">
              <w:rPr>
                <w:rFonts w:ascii="Arial" w:hAnsi="Arial" w:cs="Arial"/>
                <w:i/>
                <w:sz w:val="20"/>
                <w:szCs w:val="20"/>
              </w:rPr>
              <w:t>(studia jednolite magisterskie)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Nauki o rodzinie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 xml:space="preserve">Ogólnopolski Konkurs Negocjacyjny Mała </w:t>
            </w:r>
            <w:proofErr w:type="spellStart"/>
            <w:r w:rsidRPr="00432085">
              <w:rPr>
                <w:rFonts w:ascii="Arial" w:hAnsi="Arial" w:cs="Arial"/>
                <w:b/>
                <w:i/>
              </w:rPr>
              <w:t>Diploma</w:t>
            </w:r>
            <w:proofErr w:type="spellEnd"/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Filozofia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2085">
              <w:rPr>
                <w:rFonts w:ascii="Arial" w:hAnsi="Arial" w:cs="Arial"/>
                <w:b/>
                <w:sz w:val="20"/>
                <w:szCs w:val="20"/>
              </w:rPr>
              <w:t>Kognitywistyka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Doradztwo filozoficzne i </w:t>
            </w:r>
            <w:proofErr w:type="spellStart"/>
            <w:r w:rsidRPr="00432085">
              <w:rPr>
                <w:rFonts w:ascii="Arial" w:hAnsi="Arial" w:cs="Arial"/>
                <w:b/>
                <w:sz w:val="20"/>
                <w:szCs w:val="20"/>
              </w:rPr>
              <w:t>coaching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Ogólnopolski Konkurs Wzrostu Kryształów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Fizyka medyczna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Ogólnopolski Konkurs Wiedzy o Społeczeństwie i Kulturze „Kalejdoskop”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Kulturoznawstwo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Kultury mediów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Ogólnopolski Konkurs Papieski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Teologia, specjalności: 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-  teologia </w:t>
            </w:r>
            <w:r w:rsidRPr="00432085">
              <w:rPr>
                <w:rFonts w:ascii="Arial" w:hAnsi="Arial" w:cs="Arial"/>
                <w:sz w:val="20"/>
                <w:szCs w:val="20"/>
              </w:rPr>
              <w:t>(studia jednolite magisterskie)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-  teologia pastoralna* </w:t>
            </w:r>
            <w:r w:rsidRPr="00432085">
              <w:rPr>
                <w:rFonts w:ascii="Arial" w:hAnsi="Arial" w:cs="Arial"/>
                <w:sz w:val="20"/>
                <w:szCs w:val="20"/>
              </w:rPr>
              <w:t>(studia jednolite magisterskie)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Nauki o rodzinie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Ogólnopolski Konkurs Wiedzy Biblijnej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Teologia, specjalności: 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-  teologia </w:t>
            </w:r>
            <w:r w:rsidRPr="00432085">
              <w:rPr>
                <w:rFonts w:ascii="Arial" w:hAnsi="Arial" w:cs="Arial"/>
                <w:i/>
                <w:sz w:val="20"/>
                <w:szCs w:val="20"/>
              </w:rPr>
              <w:t>(studia jednolite magisterskie)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-  teologia pastoralna* </w:t>
            </w:r>
            <w:r w:rsidRPr="00432085">
              <w:rPr>
                <w:rFonts w:ascii="Arial" w:hAnsi="Arial" w:cs="Arial"/>
                <w:i/>
                <w:sz w:val="20"/>
                <w:szCs w:val="20"/>
              </w:rPr>
              <w:t>(studia jednolite magisterskie)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Nauki o rodzinie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1144"/>
          <w:tblHeader/>
          <w:jc w:val="center"/>
        </w:trPr>
        <w:tc>
          <w:tcPr>
            <w:tcW w:w="3567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 xml:space="preserve">Ogólnopolski Konkurs Wiedzy o Kanadzie – </w:t>
            </w:r>
            <w:proofErr w:type="spellStart"/>
            <w:r w:rsidRPr="00432085">
              <w:rPr>
                <w:rFonts w:ascii="Arial" w:hAnsi="Arial" w:cs="Arial"/>
                <w:b/>
                <w:i/>
              </w:rPr>
              <w:t>Discover</w:t>
            </w:r>
            <w:proofErr w:type="spellEnd"/>
            <w:r w:rsidRPr="00432085">
              <w:rPr>
                <w:rFonts w:ascii="Arial" w:hAnsi="Arial" w:cs="Arial"/>
                <w:b/>
                <w:i/>
              </w:rPr>
              <w:t xml:space="preserve"> Canada 2018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Filologia angielska, 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specjalność:</w:t>
            </w: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 kultura i literatura angielskiego obszaru językowego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LUB </w:t>
            </w:r>
            <w:r w:rsidRPr="00432085">
              <w:rPr>
                <w:rFonts w:ascii="Arial" w:hAnsi="Arial" w:cs="Arial"/>
                <w:sz w:val="20"/>
                <w:szCs w:val="20"/>
              </w:rPr>
              <w:t>specjalność:</w:t>
            </w: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 kultura-media-translacja</w:t>
            </w:r>
          </w:p>
          <w:p w:rsidR="005007A6" w:rsidRPr="00432085" w:rsidRDefault="005007A6" w:rsidP="005007A6">
            <w:pPr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(do wyboru przez laureata)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Ogólnopolski Konkurs Wiedzy o Podatkach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Prawo </w:t>
            </w:r>
            <w:r w:rsidRPr="00432085">
              <w:rPr>
                <w:rFonts w:ascii="Arial" w:hAnsi="Arial" w:cs="Arial"/>
                <w:i/>
                <w:sz w:val="20"/>
                <w:szCs w:val="20"/>
              </w:rPr>
              <w:t>(studia jednolite magisterskie)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Administracja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Przedsiębiorczość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432085">
              <w:rPr>
                <w:rFonts w:ascii="Arial" w:hAnsi="Arial" w:cs="Arial"/>
                <w:b/>
                <w:sz w:val="20"/>
                <w:szCs w:val="20"/>
              </w:rPr>
              <w:t>Ekonofizyka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 w:val="restart"/>
            <w:shd w:val="clear" w:color="auto" w:fill="auto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Konkurs „Olimpiada Solidarności. Dwie dekady historii.”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Komunikacja promocyjna i kryzysowa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Prawo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Administracja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Etnologia i antropologia kulturowa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Teologia, specjalności: 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-  teologia </w:t>
            </w:r>
            <w:r w:rsidRPr="00432085">
              <w:rPr>
                <w:rFonts w:ascii="Arial" w:hAnsi="Arial" w:cs="Arial"/>
                <w:sz w:val="20"/>
                <w:szCs w:val="20"/>
              </w:rPr>
              <w:t>(studia jednolite magisterskie)</w:t>
            </w:r>
          </w:p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 xml:space="preserve">-  teologia pastoralna* </w:t>
            </w:r>
            <w:r w:rsidRPr="00432085">
              <w:rPr>
                <w:rFonts w:ascii="Arial" w:hAnsi="Arial" w:cs="Arial"/>
                <w:sz w:val="20"/>
                <w:szCs w:val="20"/>
              </w:rPr>
              <w:t>(studia jednolite magisterskie)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567"/>
          <w:tblHeader/>
          <w:jc w:val="center"/>
        </w:trPr>
        <w:tc>
          <w:tcPr>
            <w:tcW w:w="3567" w:type="dxa"/>
            <w:vMerge/>
            <w:shd w:val="clear" w:color="auto" w:fill="auto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Nauki o rodzinie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30"/>
          <w:tblHeader/>
          <w:jc w:val="center"/>
        </w:trPr>
        <w:tc>
          <w:tcPr>
            <w:tcW w:w="3567" w:type="dxa"/>
            <w:shd w:val="clear" w:color="auto" w:fill="D6E3BC"/>
          </w:tcPr>
          <w:p w:rsidR="005007A6" w:rsidRPr="00432085" w:rsidRDefault="005007A6" w:rsidP="005007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95" w:type="dxa"/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7A6" w:rsidRPr="00432085" w:rsidTr="005007A6">
        <w:trPr>
          <w:cantSplit/>
          <w:trHeight w:val="796"/>
          <w:tblHeader/>
          <w:jc w:val="center"/>
        </w:trPr>
        <w:tc>
          <w:tcPr>
            <w:tcW w:w="3567" w:type="dxa"/>
            <w:shd w:val="clear" w:color="auto" w:fill="auto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 xml:space="preserve">LAG Arena – LAG </w:t>
            </w:r>
            <w:proofErr w:type="spellStart"/>
            <w:r w:rsidRPr="00432085">
              <w:rPr>
                <w:rFonts w:ascii="Arial" w:hAnsi="Arial" w:cs="Arial"/>
                <w:b/>
                <w:i/>
              </w:rPr>
              <w:t>Festival</w:t>
            </w:r>
            <w:proofErr w:type="spellEnd"/>
            <w:r w:rsidRPr="00432085">
              <w:rPr>
                <w:rFonts w:ascii="Arial" w:hAnsi="Arial" w:cs="Arial"/>
                <w:b/>
                <w:i/>
              </w:rPr>
              <w:t xml:space="preserve"> of </w:t>
            </w:r>
          </w:p>
          <w:p w:rsidR="005007A6" w:rsidRPr="00432085" w:rsidRDefault="00A654CF" w:rsidP="005007A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Art and Independent Games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Projektowanie gier i przestrzeni wirtualnej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7A6" w:rsidRPr="00432085" w:rsidTr="005007A6">
        <w:trPr>
          <w:cantSplit/>
          <w:trHeight w:val="141"/>
          <w:tblHeader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7A6" w:rsidRPr="00432085" w:rsidTr="00A654CF">
        <w:trPr>
          <w:cantSplit/>
          <w:trHeight w:val="1191"/>
          <w:tblHeader/>
          <w:jc w:val="center"/>
        </w:trPr>
        <w:tc>
          <w:tcPr>
            <w:tcW w:w="3567" w:type="dxa"/>
            <w:shd w:val="clear" w:color="auto" w:fill="auto"/>
          </w:tcPr>
          <w:p w:rsidR="00A654CF" w:rsidRDefault="00A654CF" w:rsidP="005007A6">
            <w:pPr>
              <w:rPr>
                <w:rFonts w:ascii="Arial" w:hAnsi="Arial" w:cs="Arial"/>
                <w:b/>
                <w:i/>
              </w:rPr>
            </w:pPr>
          </w:p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>Konk</w:t>
            </w:r>
            <w:r w:rsidR="00A654CF">
              <w:rPr>
                <w:rFonts w:ascii="Arial" w:hAnsi="Arial" w:cs="Arial"/>
                <w:b/>
                <w:i/>
              </w:rPr>
              <w:t>urs ”Od algorytmu do zawodowca”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Informatyka stosowana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007A6" w:rsidRPr="00432085" w:rsidTr="005007A6">
        <w:trPr>
          <w:cantSplit/>
          <w:trHeight w:val="130"/>
          <w:tblHeader/>
          <w:jc w:val="center"/>
        </w:trPr>
        <w:tc>
          <w:tcPr>
            <w:tcW w:w="3567" w:type="dxa"/>
            <w:shd w:val="clear" w:color="auto" w:fill="D6E3BC"/>
          </w:tcPr>
          <w:p w:rsidR="005007A6" w:rsidRPr="00432085" w:rsidRDefault="005007A6" w:rsidP="005007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95" w:type="dxa"/>
            <w:shd w:val="clear" w:color="auto" w:fill="D6E3BC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D6E3BC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7A6" w:rsidRPr="00432085" w:rsidTr="005007A6">
        <w:trPr>
          <w:cantSplit/>
          <w:trHeight w:val="494"/>
          <w:tblHeader/>
          <w:jc w:val="center"/>
        </w:trPr>
        <w:tc>
          <w:tcPr>
            <w:tcW w:w="3567" w:type="dxa"/>
            <w:vMerge w:val="restart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  <w:r w:rsidRPr="00432085">
              <w:rPr>
                <w:rFonts w:ascii="Arial" w:hAnsi="Arial" w:cs="Arial"/>
                <w:b/>
                <w:i/>
              </w:rPr>
              <w:t xml:space="preserve">Konkurs „Punkt krytyczny” – organizowany przez </w:t>
            </w:r>
            <w:proofErr w:type="spellStart"/>
            <w:r w:rsidRPr="00432085">
              <w:rPr>
                <w:rFonts w:ascii="Arial" w:hAnsi="Arial" w:cs="Arial"/>
                <w:b/>
                <w:i/>
              </w:rPr>
              <w:t>INoLP</w:t>
            </w:r>
            <w:proofErr w:type="spellEnd"/>
            <w:r w:rsidRPr="00432085">
              <w:rPr>
                <w:rFonts w:ascii="Arial" w:hAnsi="Arial" w:cs="Arial"/>
                <w:b/>
                <w:i/>
              </w:rPr>
              <w:t xml:space="preserve"> – laureat pierwszej nagrody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Filologia polska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07A6" w:rsidRPr="00432085" w:rsidTr="005007A6">
        <w:trPr>
          <w:cantSplit/>
          <w:trHeight w:val="332"/>
          <w:tblHeader/>
          <w:jc w:val="center"/>
        </w:trPr>
        <w:tc>
          <w:tcPr>
            <w:tcW w:w="3567" w:type="dxa"/>
            <w:vMerge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5007A6" w:rsidRPr="00432085" w:rsidRDefault="005007A6" w:rsidP="0050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085">
              <w:rPr>
                <w:rFonts w:ascii="Arial" w:hAnsi="Arial" w:cs="Arial"/>
                <w:b/>
                <w:sz w:val="20"/>
                <w:szCs w:val="20"/>
              </w:rPr>
              <w:t>Sztuka pisania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07A6" w:rsidRPr="00432085" w:rsidRDefault="005007A6" w:rsidP="0050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007A6" w:rsidRPr="005007A6" w:rsidRDefault="005007A6" w:rsidP="005007A6">
      <w:pPr>
        <w:rPr>
          <w:rFonts w:ascii="Arial" w:hAnsi="Arial" w:cs="Arial"/>
          <w:i/>
          <w:sz w:val="20"/>
          <w:szCs w:val="20"/>
        </w:rPr>
      </w:pPr>
      <w:r w:rsidRPr="005007A6">
        <w:rPr>
          <w:rFonts w:ascii="Arial" w:hAnsi="Arial" w:cs="Arial"/>
          <w:i/>
          <w:sz w:val="20"/>
          <w:szCs w:val="20"/>
        </w:rPr>
        <w:t>* – uprawnienie to dotyczy kandydatów na kierunek: teologia, specjalność: teologia pastoralna, którzy zostali uprzednio przyjęci w poczet  alumnów wyższego seminarium duchownego lub równoważnej zakonnej instytucji formacyjnej.</w:t>
      </w:r>
    </w:p>
    <w:p w:rsidR="005007A6" w:rsidRDefault="005007A6" w:rsidP="005007A6">
      <w:pPr>
        <w:spacing w:after="0" w:line="360" w:lineRule="auto"/>
        <w:jc w:val="both"/>
      </w:pPr>
    </w:p>
    <w:sectPr w:rsidR="005007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45" w:rsidRDefault="002D4A45" w:rsidP="005007A6">
      <w:pPr>
        <w:spacing w:after="0" w:line="240" w:lineRule="auto"/>
      </w:pPr>
      <w:r>
        <w:separator/>
      </w:r>
    </w:p>
  </w:endnote>
  <w:endnote w:type="continuationSeparator" w:id="0">
    <w:p w:rsidR="002D4A45" w:rsidRDefault="002D4A45" w:rsidP="0050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91526"/>
      <w:docPartObj>
        <w:docPartGallery w:val="Page Numbers (Bottom of Page)"/>
        <w:docPartUnique/>
      </w:docPartObj>
    </w:sdtPr>
    <w:sdtContent>
      <w:p w:rsidR="002D4A45" w:rsidRDefault="002D4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D4">
          <w:rPr>
            <w:noProof/>
          </w:rPr>
          <w:t>19</w:t>
        </w:r>
        <w:r>
          <w:fldChar w:fldCharType="end"/>
        </w:r>
      </w:p>
    </w:sdtContent>
  </w:sdt>
  <w:p w:rsidR="002D4A45" w:rsidRDefault="002D4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45" w:rsidRDefault="002D4A45" w:rsidP="005007A6">
      <w:pPr>
        <w:spacing w:after="0" w:line="240" w:lineRule="auto"/>
      </w:pPr>
      <w:r>
        <w:separator/>
      </w:r>
    </w:p>
  </w:footnote>
  <w:footnote w:type="continuationSeparator" w:id="0">
    <w:p w:rsidR="002D4A45" w:rsidRDefault="002D4A45" w:rsidP="0050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D1B"/>
    <w:multiLevelType w:val="hybridMultilevel"/>
    <w:tmpl w:val="4D74C220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1FF4B01"/>
    <w:multiLevelType w:val="hybridMultilevel"/>
    <w:tmpl w:val="33C68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A0B4D"/>
    <w:multiLevelType w:val="hybridMultilevel"/>
    <w:tmpl w:val="46408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842893"/>
    <w:multiLevelType w:val="hybridMultilevel"/>
    <w:tmpl w:val="ABC6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C281E"/>
    <w:multiLevelType w:val="hybridMultilevel"/>
    <w:tmpl w:val="A04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2B0DA4"/>
    <w:multiLevelType w:val="hybridMultilevel"/>
    <w:tmpl w:val="1298D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54242D"/>
    <w:multiLevelType w:val="hybridMultilevel"/>
    <w:tmpl w:val="124C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F6400"/>
    <w:multiLevelType w:val="hybridMultilevel"/>
    <w:tmpl w:val="D31A0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4100F"/>
    <w:multiLevelType w:val="hybridMultilevel"/>
    <w:tmpl w:val="A900D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007111"/>
    <w:multiLevelType w:val="hybridMultilevel"/>
    <w:tmpl w:val="D9CC1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C7EB9"/>
    <w:multiLevelType w:val="hybridMultilevel"/>
    <w:tmpl w:val="A470E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6C4026"/>
    <w:multiLevelType w:val="hybridMultilevel"/>
    <w:tmpl w:val="B95A669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CC26821"/>
    <w:multiLevelType w:val="hybridMultilevel"/>
    <w:tmpl w:val="03C85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6C75F3"/>
    <w:multiLevelType w:val="hybridMultilevel"/>
    <w:tmpl w:val="2482D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23459C"/>
    <w:multiLevelType w:val="hybridMultilevel"/>
    <w:tmpl w:val="79D44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CB3B4B"/>
    <w:multiLevelType w:val="hybridMultilevel"/>
    <w:tmpl w:val="FD88D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664E9D"/>
    <w:multiLevelType w:val="hybridMultilevel"/>
    <w:tmpl w:val="38907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AD4D9A"/>
    <w:multiLevelType w:val="hybridMultilevel"/>
    <w:tmpl w:val="9100395E"/>
    <w:lvl w:ilvl="0" w:tplc="37E6C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C46F62"/>
    <w:multiLevelType w:val="hybridMultilevel"/>
    <w:tmpl w:val="03C86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025D93"/>
    <w:multiLevelType w:val="hybridMultilevel"/>
    <w:tmpl w:val="BD4A5B0A"/>
    <w:lvl w:ilvl="0" w:tplc="180243A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DA0005"/>
    <w:multiLevelType w:val="hybridMultilevel"/>
    <w:tmpl w:val="D34233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014359"/>
    <w:multiLevelType w:val="hybridMultilevel"/>
    <w:tmpl w:val="BDBC78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85156C"/>
    <w:multiLevelType w:val="hybridMultilevel"/>
    <w:tmpl w:val="0270C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B167FE"/>
    <w:multiLevelType w:val="hybridMultilevel"/>
    <w:tmpl w:val="7D68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C8451E"/>
    <w:multiLevelType w:val="hybridMultilevel"/>
    <w:tmpl w:val="FC8E5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FB18A2"/>
    <w:multiLevelType w:val="hybridMultilevel"/>
    <w:tmpl w:val="462EE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122130"/>
    <w:multiLevelType w:val="hybridMultilevel"/>
    <w:tmpl w:val="CFB02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923071"/>
    <w:multiLevelType w:val="hybridMultilevel"/>
    <w:tmpl w:val="27822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11577D"/>
    <w:multiLevelType w:val="hybridMultilevel"/>
    <w:tmpl w:val="40F21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630124"/>
    <w:multiLevelType w:val="hybridMultilevel"/>
    <w:tmpl w:val="E3C6E088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0">
    <w:nsid w:val="456857EF"/>
    <w:multiLevelType w:val="hybridMultilevel"/>
    <w:tmpl w:val="65D65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CE08CB"/>
    <w:multiLevelType w:val="hybridMultilevel"/>
    <w:tmpl w:val="2488E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646051"/>
    <w:multiLevelType w:val="hybridMultilevel"/>
    <w:tmpl w:val="7BCA58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C347AD"/>
    <w:multiLevelType w:val="hybridMultilevel"/>
    <w:tmpl w:val="14F8E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15207B"/>
    <w:multiLevelType w:val="hybridMultilevel"/>
    <w:tmpl w:val="01906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0B6F5D"/>
    <w:multiLevelType w:val="hybridMultilevel"/>
    <w:tmpl w:val="19F2A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510BBE"/>
    <w:multiLevelType w:val="hybridMultilevel"/>
    <w:tmpl w:val="ECC8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C2C8D"/>
    <w:multiLevelType w:val="hybridMultilevel"/>
    <w:tmpl w:val="1922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042E6">
      <w:numFmt w:val="bullet"/>
      <w:lvlText w:val="•"/>
      <w:lvlJc w:val="left"/>
      <w:pPr>
        <w:ind w:left="1650" w:hanging="570"/>
      </w:pPr>
      <w:rPr>
        <w:rFonts w:ascii="Arial Narrow" w:eastAsia="Times New Roman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93F33"/>
    <w:multiLevelType w:val="hybridMultilevel"/>
    <w:tmpl w:val="C4DCC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E64330"/>
    <w:multiLevelType w:val="hybridMultilevel"/>
    <w:tmpl w:val="56CA0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287937"/>
    <w:multiLevelType w:val="hybridMultilevel"/>
    <w:tmpl w:val="1D08F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A9446C"/>
    <w:multiLevelType w:val="hybridMultilevel"/>
    <w:tmpl w:val="37727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753B90"/>
    <w:multiLevelType w:val="hybridMultilevel"/>
    <w:tmpl w:val="AA981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A70CA9"/>
    <w:multiLevelType w:val="hybridMultilevel"/>
    <w:tmpl w:val="A8626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B1D0827"/>
    <w:multiLevelType w:val="hybridMultilevel"/>
    <w:tmpl w:val="DCAC5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B4A566E"/>
    <w:multiLevelType w:val="hybridMultilevel"/>
    <w:tmpl w:val="06ECE5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C165DF0"/>
    <w:multiLevelType w:val="hybridMultilevel"/>
    <w:tmpl w:val="993C3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411E22"/>
    <w:multiLevelType w:val="hybridMultilevel"/>
    <w:tmpl w:val="EF4E197C"/>
    <w:lvl w:ilvl="0" w:tplc="8452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172C0"/>
    <w:multiLevelType w:val="hybridMultilevel"/>
    <w:tmpl w:val="B35E8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64C10A3"/>
    <w:multiLevelType w:val="hybridMultilevel"/>
    <w:tmpl w:val="72744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6CF46E6"/>
    <w:multiLevelType w:val="hybridMultilevel"/>
    <w:tmpl w:val="2C3EB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7434B3"/>
    <w:multiLevelType w:val="hybridMultilevel"/>
    <w:tmpl w:val="C9F8B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4436FC"/>
    <w:multiLevelType w:val="hybridMultilevel"/>
    <w:tmpl w:val="25BE58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9"/>
  </w:num>
  <w:num w:numId="3">
    <w:abstractNumId w:val="10"/>
  </w:num>
  <w:num w:numId="4">
    <w:abstractNumId w:val="12"/>
  </w:num>
  <w:num w:numId="5">
    <w:abstractNumId w:val="22"/>
  </w:num>
  <w:num w:numId="6">
    <w:abstractNumId w:val="33"/>
  </w:num>
  <w:num w:numId="7">
    <w:abstractNumId w:val="51"/>
  </w:num>
  <w:num w:numId="8">
    <w:abstractNumId w:val="38"/>
  </w:num>
  <w:num w:numId="9">
    <w:abstractNumId w:val="23"/>
  </w:num>
  <w:num w:numId="10">
    <w:abstractNumId w:val="21"/>
  </w:num>
  <w:num w:numId="11">
    <w:abstractNumId w:val="16"/>
  </w:num>
  <w:num w:numId="12">
    <w:abstractNumId w:val="2"/>
  </w:num>
  <w:num w:numId="13">
    <w:abstractNumId w:val="18"/>
  </w:num>
  <w:num w:numId="14">
    <w:abstractNumId w:val="35"/>
  </w:num>
  <w:num w:numId="15">
    <w:abstractNumId w:val="26"/>
  </w:num>
  <w:num w:numId="16">
    <w:abstractNumId w:val="5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52"/>
  </w:num>
  <w:num w:numId="22">
    <w:abstractNumId w:val="34"/>
  </w:num>
  <w:num w:numId="23">
    <w:abstractNumId w:val="1"/>
  </w:num>
  <w:num w:numId="24">
    <w:abstractNumId w:val="48"/>
  </w:num>
  <w:num w:numId="25">
    <w:abstractNumId w:val="45"/>
  </w:num>
  <w:num w:numId="26">
    <w:abstractNumId w:val="27"/>
  </w:num>
  <w:num w:numId="27">
    <w:abstractNumId w:val="24"/>
  </w:num>
  <w:num w:numId="28">
    <w:abstractNumId w:val="50"/>
  </w:num>
  <w:num w:numId="29">
    <w:abstractNumId w:val="28"/>
  </w:num>
  <w:num w:numId="30">
    <w:abstractNumId w:val="41"/>
  </w:num>
  <w:num w:numId="31">
    <w:abstractNumId w:val="39"/>
  </w:num>
  <w:num w:numId="32">
    <w:abstractNumId w:val="42"/>
  </w:num>
  <w:num w:numId="33">
    <w:abstractNumId w:val="43"/>
  </w:num>
  <w:num w:numId="34">
    <w:abstractNumId w:val="4"/>
  </w:num>
  <w:num w:numId="35">
    <w:abstractNumId w:val="32"/>
  </w:num>
  <w:num w:numId="36">
    <w:abstractNumId w:val="25"/>
  </w:num>
  <w:num w:numId="37">
    <w:abstractNumId w:val="8"/>
  </w:num>
  <w:num w:numId="38">
    <w:abstractNumId w:val="30"/>
  </w:num>
  <w:num w:numId="39">
    <w:abstractNumId w:val="17"/>
  </w:num>
  <w:num w:numId="40">
    <w:abstractNumId w:val="40"/>
  </w:num>
  <w:num w:numId="41">
    <w:abstractNumId w:val="37"/>
  </w:num>
  <w:num w:numId="42">
    <w:abstractNumId w:val="46"/>
  </w:num>
  <w:num w:numId="43">
    <w:abstractNumId w:val="13"/>
  </w:num>
  <w:num w:numId="44">
    <w:abstractNumId w:val="20"/>
  </w:num>
  <w:num w:numId="45">
    <w:abstractNumId w:val="7"/>
  </w:num>
  <w:num w:numId="46">
    <w:abstractNumId w:val="6"/>
  </w:num>
  <w:num w:numId="47">
    <w:abstractNumId w:val="3"/>
  </w:num>
  <w:num w:numId="48">
    <w:abstractNumId w:val="0"/>
  </w:num>
  <w:num w:numId="49">
    <w:abstractNumId w:val="31"/>
  </w:num>
  <w:num w:numId="50">
    <w:abstractNumId w:val="29"/>
  </w:num>
  <w:num w:numId="51">
    <w:abstractNumId w:val="19"/>
  </w:num>
  <w:num w:numId="52">
    <w:abstractNumId w:val="47"/>
  </w:num>
  <w:num w:numId="53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16"/>
    <w:rsid w:val="001A2DF2"/>
    <w:rsid w:val="00286572"/>
    <w:rsid w:val="002D4A45"/>
    <w:rsid w:val="00327677"/>
    <w:rsid w:val="003E41E0"/>
    <w:rsid w:val="0044329B"/>
    <w:rsid w:val="005007A6"/>
    <w:rsid w:val="00601E81"/>
    <w:rsid w:val="006D5E88"/>
    <w:rsid w:val="00705027"/>
    <w:rsid w:val="00781DDD"/>
    <w:rsid w:val="00787A47"/>
    <w:rsid w:val="008C7A0E"/>
    <w:rsid w:val="00910DD4"/>
    <w:rsid w:val="0093035B"/>
    <w:rsid w:val="00972F84"/>
    <w:rsid w:val="009B7C7F"/>
    <w:rsid w:val="00A654CF"/>
    <w:rsid w:val="00A96568"/>
    <w:rsid w:val="00D1684D"/>
    <w:rsid w:val="00D27C2B"/>
    <w:rsid w:val="00D41F30"/>
    <w:rsid w:val="00D83416"/>
    <w:rsid w:val="00E13FDA"/>
    <w:rsid w:val="00E3247E"/>
    <w:rsid w:val="00E66177"/>
    <w:rsid w:val="00F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7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27C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27C2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2B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27C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7C2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C2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C2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13F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7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27C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27C2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2B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27C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7C2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C2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C2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13F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7028</Words>
  <Characters>42168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</dc:creator>
  <cp:lastModifiedBy>Urszula Miemiec</cp:lastModifiedBy>
  <cp:revision>2</cp:revision>
  <dcterms:created xsi:type="dcterms:W3CDTF">2020-03-13T11:46:00Z</dcterms:created>
  <dcterms:modified xsi:type="dcterms:W3CDTF">2020-03-13T11:46:00Z</dcterms:modified>
</cp:coreProperties>
</file>