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A" w:rsidRDefault="00A2777A" w:rsidP="00A2777A">
      <w:pPr>
        <w:jc w:val="center"/>
        <w:rPr>
          <w:b/>
          <w:sz w:val="36"/>
          <w:szCs w:val="36"/>
        </w:rPr>
      </w:pPr>
    </w:p>
    <w:p w:rsidR="00A2777A" w:rsidRPr="00207077" w:rsidRDefault="00A2777A" w:rsidP="00A277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A2777A" w:rsidRPr="00FD2183" w:rsidRDefault="00FD2183" w:rsidP="00A2777A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9108F6">
        <w:rPr>
          <w:b/>
          <w:i/>
          <w:sz w:val="32"/>
          <w:szCs w:val="32"/>
        </w:rPr>
        <w:t xml:space="preserve">komisji </w:t>
      </w:r>
      <w:bookmarkStart w:id="0" w:name="_GoBack"/>
      <w:bookmarkEnd w:id="0"/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 w:rsidR="009B4975"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A2777A" w:rsidTr="00D5002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7E71CA"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3402" w:type="dxa"/>
            <w:vAlign w:val="center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E31CF5" w:rsidRPr="00931A0E" w:rsidRDefault="00E31CF5" w:rsidP="00D50029"/>
        </w:tc>
        <w:tc>
          <w:tcPr>
            <w:tcW w:w="2976" w:type="dxa"/>
          </w:tcPr>
          <w:p w:rsidR="00A2777A" w:rsidRPr="00A155F3" w:rsidRDefault="00A2777A" w:rsidP="00D50029">
            <w:pPr>
              <w:rPr>
                <w:b/>
              </w:rPr>
            </w:pPr>
          </w:p>
        </w:tc>
      </w:tr>
      <w:tr w:rsidR="00D36145" w:rsidTr="00D50029">
        <w:trPr>
          <w:trHeight w:val="567"/>
        </w:trPr>
        <w:tc>
          <w:tcPr>
            <w:tcW w:w="3369" w:type="dxa"/>
          </w:tcPr>
          <w:p w:rsidR="00D36145" w:rsidRPr="009F5766" w:rsidRDefault="00D36145" w:rsidP="008C3442"/>
        </w:tc>
        <w:tc>
          <w:tcPr>
            <w:tcW w:w="3402" w:type="dxa"/>
            <w:vAlign w:val="center"/>
          </w:tcPr>
          <w:p w:rsidR="00D36145" w:rsidRPr="009F5766" w:rsidRDefault="00D36145" w:rsidP="008C3442">
            <w:pPr>
              <w:jc w:val="center"/>
              <w:rPr>
                <w:b/>
                <w:i/>
              </w:rPr>
            </w:pPr>
            <w:r w:rsidRPr="009F5766">
              <w:rPr>
                <w:b/>
                <w:i/>
              </w:rPr>
              <w:t>Członek komisji</w:t>
            </w:r>
          </w:p>
        </w:tc>
        <w:tc>
          <w:tcPr>
            <w:tcW w:w="4536" w:type="dxa"/>
          </w:tcPr>
          <w:p w:rsidR="00D36145" w:rsidRPr="00931A0E" w:rsidRDefault="00D36145" w:rsidP="00D50029"/>
        </w:tc>
        <w:tc>
          <w:tcPr>
            <w:tcW w:w="2976" w:type="dxa"/>
          </w:tcPr>
          <w:p w:rsidR="00D36145" w:rsidRPr="00A155F3" w:rsidRDefault="00D36145" w:rsidP="00D50029">
            <w:pPr>
              <w:rPr>
                <w:b/>
              </w:rPr>
            </w:pPr>
          </w:p>
        </w:tc>
      </w:tr>
      <w:tr w:rsidR="00001657" w:rsidTr="00D50029">
        <w:trPr>
          <w:trHeight w:val="567"/>
        </w:trPr>
        <w:tc>
          <w:tcPr>
            <w:tcW w:w="3369" w:type="dxa"/>
          </w:tcPr>
          <w:p w:rsidR="00001657" w:rsidRPr="00510D9E" w:rsidRDefault="00001657" w:rsidP="008C3442">
            <w:pPr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001657" w:rsidRPr="00A155F3" w:rsidRDefault="00001657" w:rsidP="008C3442">
            <w:pPr>
              <w:jc w:val="center"/>
              <w:rPr>
                <w:b/>
                <w:i/>
              </w:rPr>
            </w:pPr>
            <w:r w:rsidRPr="00A155F3">
              <w:rPr>
                <w:b/>
                <w:i/>
              </w:rPr>
              <w:t>Członek komisji</w:t>
            </w:r>
          </w:p>
        </w:tc>
        <w:tc>
          <w:tcPr>
            <w:tcW w:w="4536" w:type="dxa"/>
          </w:tcPr>
          <w:p w:rsidR="00001657" w:rsidRPr="00931A0E" w:rsidRDefault="00001657" w:rsidP="008C3442"/>
        </w:tc>
        <w:tc>
          <w:tcPr>
            <w:tcW w:w="2976" w:type="dxa"/>
          </w:tcPr>
          <w:p w:rsidR="00001657" w:rsidRPr="00001657" w:rsidRDefault="00001657" w:rsidP="008C3442">
            <w:pPr>
              <w:rPr>
                <w:b/>
              </w:rPr>
            </w:pPr>
          </w:p>
        </w:tc>
      </w:tr>
      <w:tr w:rsidR="00D139CC" w:rsidTr="00D50029">
        <w:trPr>
          <w:trHeight w:val="567"/>
        </w:trPr>
        <w:tc>
          <w:tcPr>
            <w:tcW w:w="3369" w:type="dxa"/>
          </w:tcPr>
          <w:p w:rsidR="00D139CC" w:rsidRPr="00940253" w:rsidRDefault="00D139CC" w:rsidP="008C3442"/>
        </w:tc>
        <w:tc>
          <w:tcPr>
            <w:tcW w:w="3402" w:type="dxa"/>
            <w:vAlign w:val="center"/>
          </w:tcPr>
          <w:p w:rsidR="00D139CC" w:rsidRPr="00940253" w:rsidRDefault="00D139CC" w:rsidP="008C3442">
            <w:pPr>
              <w:jc w:val="center"/>
              <w:rPr>
                <w:b/>
                <w:i/>
              </w:rPr>
            </w:pPr>
            <w:r w:rsidRPr="00940253">
              <w:rPr>
                <w:b/>
                <w:i/>
              </w:rPr>
              <w:t>Człon</w:t>
            </w:r>
            <w:r>
              <w:rPr>
                <w:b/>
                <w:i/>
              </w:rPr>
              <w:t>kini</w:t>
            </w:r>
            <w:r w:rsidRPr="00940253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D139CC" w:rsidRPr="00931A0E" w:rsidRDefault="00D139CC" w:rsidP="008C3442"/>
        </w:tc>
        <w:tc>
          <w:tcPr>
            <w:tcW w:w="2976" w:type="dxa"/>
          </w:tcPr>
          <w:p w:rsidR="00D139CC" w:rsidRPr="00001657" w:rsidRDefault="00D139CC" w:rsidP="008C3442">
            <w:pPr>
              <w:rPr>
                <w:b/>
              </w:rPr>
            </w:pPr>
          </w:p>
        </w:tc>
      </w:tr>
      <w:tr w:rsidR="00D36145" w:rsidTr="00D50029">
        <w:trPr>
          <w:trHeight w:val="567"/>
        </w:trPr>
        <w:tc>
          <w:tcPr>
            <w:tcW w:w="3369" w:type="dxa"/>
          </w:tcPr>
          <w:p w:rsidR="00D36145" w:rsidRPr="00510D9E" w:rsidRDefault="00D36145" w:rsidP="008C3442">
            <w:pPr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D36145" w:rsidRPr="00D36145" w:rsidRDefault="00D36145" w:rsidP="008C3442">
            <w:pPr>
              <w:jc w:val="center"/>
              <w:rPr>
                <w:b/>
                <w:i/>
                <w:color w:val="FF0000"/>
              </w:rPr>
            </w:pPr>
            <w:r w:rsidRPr="00A155F3">
              <w:rPr>
                <w:b/>
                <w:i/>
              </w:rPr>
              <w:t>Członek komisji</w:t>
            </w:r>
          </w:p>
        </w:tc>
        <w:tc>
          <w:tcPr>
            <w:tcW w:w="4536" w:type="dxa"/>
          </w:tcPr>
          <w:p w:rsidR="00D36145" w:rsidRPr="00931A0E" w:rsidRDefault="00D36145" w:rsidP="00D50029"/>
        </w:tc>
        <w:tc>
          <w:tcPr>
            <w:tcW w:w="2976" w:type="dxa"/>
          </w:tcPr>
          <w:p w:rsidR="00D36145" w:rsidRPr="00001657" w:rsidRDefault="00D36145" w:rsidP="00D50029">
            <w:pPr>
              <w:rPr>
                <w:color w:val="FF0000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3402" w:type="dxa"/>
            <w:vAlign w:val="center"/>
          </w:tcPr>
          <w:p w:rsidR="00A2777A" w:rsidRPr="00C33EF8" w:rsidRDefault="00A2777A" w:rsidP="00D50029">
            <w:pPr>
              <w:jc w:val="center"/>
              <w:rPr>
                <w:b/>
                <w:i/>
              </w:rPr>
            </w:pPr>
            <w:r w:rsidRPr="00C33EF8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A6582E" w:rsidRPr="00A6582E" w:rsidRDefault="00A6582E" w:rsidP="00A6582E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A2777A" w:rsidRPr="00001657" w:rsidRDefault="00A2777A" w:rsidP="00D50029">
            <w:pPr>
              <w:rPr>
                <w:color w:val="FF0000"/>
              </w:rPr>
            </w:pPr>
          </w:p>
        </w:tc>
      </w:tr>
    </w:tbl>
    <w:p w:rsidR="00A2777A" w:rsidRDefault="00A2777A" w:rsidP="00A2777A"/>
    <w:p w:rsidR="00A2777A" w:rsidRPr="00FD2183" w:rsidRDefault="00FD2183" w:rsidP="00A2777A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</w:t>
      </w:r>
      <w:r>
        <w:rPr>
          <w:i/>
        </w:rPr>
        <w:t xml:space="preserve"> wymienionych poniżej</w:t>
      </w:r>
      <w:r w:rsidRPr="00C4131B">
        <w:rPr>
          <w:i/>
        </w:rPr>
        <w:t>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A2777A" w:rsidTr="00D50029">
        <w:tc>
          <w:tcPr>
            <w:tcW w:w="3369" w:type="dxa"/>
            <w:shd w:val="clear" w:color="auto" w:fill="8DB3E2" w:themeFill="text2" w:themeFillTint="66"/>
          </w:tcPr>
          <w:p w:rsidR="00A2777A" w:rsidRPr="00931A0E" w:rsidRDefault="003730EB" w:rsidP="00D50029">
            <w:pPr>
              <w:jc w:val="center"/>
              <w:rPr>
                <w:b/>
              </w:rPr>
            </w:pPr>
            <w:r w:rsidRPr="003730EB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Architektura informacji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Informacja naukowa i bibliotekoznawstwo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D43C49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Informacja naukowa i bibliotekoznawstwo 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Informacja naukowa i bibliotekoznawstwo II stopnia stacjonarne</w:t>
            </w: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Informacja naukowa i bibliotekoznawstwo II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Kulturoznawstwo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Kulturoznawstwo 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Kulturoznawstwo II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Kulturoznawstwo II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Kultury mediów</w:t>
            </w:r>
            <w:r w:rsidR="00A2777A"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Kultury mediów 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7A53C2" w:rsidRDefault="00D50029" w:rsidP="00D50029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>Kultury mediów II stopnia stacjonarne</w:t>
            </w: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Kultury mediów II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klasyczna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001657" w:rsidRPr="00931A0E" w:rsidTr="00D50029">
        <w:trPr>
          <w:trHeight w:val="567"/>
        </w:trPr>
        <w:tc>
          <w:tcPr>
            <w:tcW w:w="3369" w:type="dxa"/>
          </w:tcPr>
          <w:p w:rsidR="00001657" w:rsidRPr="00931A0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7A53C2" w:rsidRDefault="00001657" w:rsidP="008C344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Filologia klasyczna II stopnia stacjonarne</w:t>
            </w:r>
          </w:p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001657" w:rsidRPr="00931A0E" w:rsidTr="00D50029">
        <w:trPr>
          <w:trHeight w:val="567"/>
        </w:trPr>
        <w:tc>
          <w:tcPr>
            <w:tcW w:w="3369" w:type="dxa"/>
          </w:tcPr>
          <w:p w:rsidR="00001657" w:rsidRPr="00931A0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7A53C2" w:rsidRDefault="00001657" w:rsidP="008C344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Mediteranistyka</w:t>
            </w:r>
            <w:proofErr w:type="spellEnd"/>
            <w:r w:rsidR="00A2777A">
              <w:rPr>
                <w:i/>
                <w:sz w:val="32"/>
                <w:szCs w:val="32"/>
              </w:rPr>
              <w:t xml:space="preserve">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001657" w:rsidRPr="00931A0E" w:rsidTr="00D50029">
        <w:trPr>
          <w:trHeight w:val="567"/>
        </w:trPr>
        <w:tc>
          <w:tcPr>
            <w:tcW w:w="3369" w:type="dxa"/>
          </w:tcPr>
          <w:p w:rsidR="00001657" w:rsidRPr="00A6582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7A53C2" w:rsidRDefault="00001657" w:rsidP="008C344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BE300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Sztuka pisania</w:t>
            </w:r>
            <w:r w:rsidR="00A2777A"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001657" w:rsidRPr="00931A0E" w:rsidTr="00D50029">
        <w:trPr>
          <w:trHeight w:val="567"/>
        </w:trPr>
        <w:tc>
          <w:tcPr>
            <w:tcW w:w="3369" w:type="dxa"/>
          </w:tcPr>
          <w:p w:rsidR="00001657" w:rsidRPr="00A6582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C536AD" w:rsidRDefault="00001657" w:rsidP="008C344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BE300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polska</w:t>
            </w:r>
            <w:r w:rsidR="00A2777A"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7E71CA" w:rsidRPr="00931A0E" w:rsidTr="00D50029">
        <w:trPr>
          <w:trHeight w:val="567"/>
        </w:trPr>
        <w:tc>
          <w:tcPr>
            <w:tcW w:w="3369" w:type="dxa"/>
          </w:tcPr>
          <w:p w:rsidR="007E71CA" w:rsidRPr="00A6582E" w:rsidRDefault="007E71CA"/>
        </w:tc>
        <w:tc>
          <w:tcPr>
            <w:tcW w:w="2835" w:type="dxa"/>
          </w:tcPr>
          <w:p w:rsidR="007E71CA" w:rsidRDefault="007E71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E71CA" w:rsidRDefault="007E71CA"/>
        </w:tc>
        <w:tc>
          <w:tcPr>
            <w:tcW w:w="2126" w:type="dxa"/>
          </w:tcPr>
          <w:p w:rsidR="007E71CA" w:rsidRDefault="007E71CA"/>
        </w:tc>
        <w:tc>
          <w:tcPr>
            <w:tcW w:w="2268" w:type="dxa"/>
          </w:tcPr>
          <w:p w:rsidR="007E71CA" w:rsidRDefault="007E71CA"/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C84F44" w:rsidRDefault="00BE3009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polska II stopnia stacjonarne</w:t>
            </w:r>
          </w:p>
          <w:p w:rsidR="00BE3009" w:rsidRPr="007A53C2" w:rsidRDefault="00BE3009" w:rsidP="006C465E">
            <w:pPr>
              <w:rPr>
                <w:i/>
                <w:sz w:val="24"/>
                <w:szCs w:val="24"/>
              </w:rPr>
            </w:pPr>
          </w:p>
        </w:tc>
      </w:tr>
      <w:tr w:rsidR="007E71CA" w:rsidRPr="00931A0E" w:rsidTr="006C465E">
        <w:trPr>
          <w:trHeight w:val="567"/>
        </w:trPr>
        <w:tc>
          <w:tcPr>
            <w:tcW w:w="3369" w:type="dxa"/>
          </w:tcPr>
          <w:p w:rsidR="007E71CA" w:rsidRPr="00A6582E" w:rsidRDefault="007E71CA" w:rsidP="008C3442"/>
        </w:tc>
        <w:tc>
          <w:tcPr>
            <w:tcW w:w="2835" w:type="dxa"/>
          </w:tcPr>
          <w:p w:rsidR="007E71CA" w:rsidRDefault="007E71CA" w:rsidP="008C34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E71CA" w:rsidRDefault="007E71CA" w:rsidP="008C3442"/>
        </w:tc>
        <w:tc>
          <w:tcPr>
            <w:tcW w:w="2126" w:type="dxa"/>
          </w:tcPr>
          <w:p w:rsidR="007E71CA" w:rsidRDefault="007E71CA" w:rsidP="008C3442"/>
        </w:tc>
        <w:tc>
          <w:tcPr>
            <w:tcW w:w="2268" w:type="dxa"/>
          </w:tcPr>
          <w:p w:rsidR="007E71CA" w:rsidRDefault="007E71CA" w:rsidP="008C3442"/>
        </w:tc>
      </w:tr>
      <w:tr w:rsidR="000B50E3" w:rsidRPr="00931A0E" w:rsidTr="000B50E3">
        <w:trPr>
          <w:trHeight w:val="567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6C465E" w:rsidRDefault="000B50E3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Komunikacja cyfrowa  I stopnia stacjonarne</w:t>
            </w:r>
          </w:p>
        </w:tc>
      </w:tr>
      <w:tr w:rsidR="00A6582E" w:rsidRPr="00931A0E" w:rsidTr="006C465E">
        <w:trPr>
          <w:trHeight w:val="567"/>
        </w:trPr>
        <w:tc>
          <w:tcPr>
            <w:tcW w:w="3369" w:type="dxa"/>
          </w:tcPr>
          <w:p w:rsidR="00A6582E" w:rsidRPr="00931A0E" w:rsidRDefault="00A6582E" w:rsidP="008C3442"/>
        </w:tc>
        <w:tc>
          <w:tcPr>
            <w:tcW w:w="2835" w:type="dxa"/>
          </w:tcPr>
          <w:p w:rsidR="00A6582E" w:rsidRPr="007A53C2" w:rsidRDefault="00A6582E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6582E" w:rsidRPr="00931A0E" w:rsidRDefault="00A6582E" w:rsidP="008C3442"/>
        </w:tc>
        <w:tc>
          <w:tcPr>
            <w:tcW w:w="2126" w:type="dxa"/>
          </w:tcPr>
          <w:p w:rsidR="00A6582E" w:rsidRPr="008B35D3" w:rsidRDefault="00A6582E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6582E" w:rsidRPr="008B35D3" w:rsidRDefault="00A6582E" w:rsidP="008C3442">
            <w:pPr>
              <w:jc w:val="center"/>
              <w:rPr>
                <w:color w:val="FF0000"/>
              </w:rPr>
            </w:pPr>
          </w:p>
        </w:tc>
      </w:tr>
      <w:tr w:rsidR="000B50E3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6C465E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Komunikacja promocyjna i kryzysowa I stopnia stacjonarne</w:t>
            </w:r>
          </w:p>
        </w:tc>
      </w:tr>
      <w:tr w:rsidR="00A6582E" w:rsidRPr="00931A0E" w:rsidTr="006C465E">
        <w:trPr>
          <w:trHeight w:val="567"/>
        </w:trPr>
        <w:tc>
          <w:tcPr>
            <w:tcW w:w="3369" w:type="dxa"/>
          </w:tcPr>
          <w:p w:rsidR="00A6582E" w:rsidRPr="00931A0E" w:rsidRDefault="00A6582E" w:rsidP="008C3442"/>
        </w:tc>
        <w:tc>
          <w:tcPr>
            <w:tcW w:w="2835" w:type="dxa"/>
          </w:tcPr>
          <w:p w:rsidR="00A6582E" w:rsidRPr="007A53C2" w:rsidRDefault="00A6582E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6582E" w:rsidRPr="00931A0E" w:rsidRDefault="00A6582E" w:rsidP="008C3442"/>
        </w:tc>
        <w:tc>
          <w:tcPr>
            <w:tcW w:w="2126" w:type="dxa"/>
          </w:tcPr>
          <w:p w:rsidR="00A6582E" w:rsidRPr="008B35D3" w:rsidRDefault="00A6582E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6582E" w:rsidRPr="008B35D3" w:rsidRDefault="00A6582E" w:rsidP="008C3442">
            <w:pPr>
              <w:jc w:val="center"/>
              <w:rPr>
                <w:color w:val="FF0000"/>
              </w:rPr>
            </w:pPr>
          </w:p>
        </w:tc>
      </w:tr>
      <w:tr w:rsidR="000B50E3" w:rsidRPr="00931A0E" w:rsidTr="000B50E3">
        <w:trPr>
          <w:trHeight w:val="567"/>
        </w:trPr>
        <w:tc>
          <w:tcPr>
            <w:tcW w:w="14283" w:type="dxa"/>
            <w:gridSpan w:val="5"/>
            <w:shd w:val="clear" w:color="auto" w:fill="BFBFBF" w:themeFill="background1" w:themeFillShade="BF"/>
          </w:tcPr>
          <w:p w:rsidR="000B50E3" w:rsidRPr="006C465E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Komunikacja promocyjna i kryzysowa II stopnia stacjonarne</w:t>
            </w:r>
          </w:p>
        </w:tc>
      </w:tr>
      <w:tr w:rsidR="00A6582E" w:rsidRPr="00931A0E" w:rsidTr="006C465E">
        <w:trPr>
          <w:trHeight w:val="567"/>
        </w:trPr>
        <w:tc>
          <w:tcPr>
            <w:tcW w:w="3369" w:type="dxa"/>
          </w:tcPr>
          <w:p w:rsidR="00A6582E" w:rsidRPr="00931A0E" w:rsidRDefault="00A6582E" w:rsidP="008C3442"/>
        </w:tc>
        <w:tc>
          <w:tcPr>
            <w:tcW w:w="2835" w:type="dxa"/>
          </w:tcPr>
          <w:p w:rsidR="00A6582E" w:rsidRPr="007A53C2" w:rsidRDefault="00A6582E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6582E" w:rsidRPr="00931A0E" w:rsidRDefault="00A6582E" w:rsidP="008C3442"/>
        </w:tc>
        <w:tc>
          <w:tcPr>
            <w:tcW w:w="2126" w:type="dxa"/>
          </w:tcPr>
          <w:p w:rsidR="00A6582E" w:rsidRPr="008B35D3" w:rsidRDefault="00A6582E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6582E" w:rsidRPr="008B35D3" w:rsidRDefault="00A6582E" w:rsidP="008C3442">
            <w:pPr>
              <w:jc w:val="center"/>
              <w:rPr>
                <w:color w:val="FF0000"/>
              </w:rPr>
            </w:pPr>
          </w:p>
        </w:tc>
      </w:tr>
      <w:tr w:rsidR="000B50E3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C84F44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Logopedia I stopnia stacjonarne</w:t>
            </w:r>
          </w:p>
          <w:p w:rsidR="000B50E3" w:rsidRPr="007A53C2" w:rsidRDefault="000B50E3" w:rsidP="006C465E">
            <w:pPr>
              <w:rPr>
                <w:i/>
                <w:sz w:val="24"/>
                <w:szCs w:val="24"/>
              </w:rPr>
            </w:pPr>
          </w:p>
        </w:tc>
      </w:tr>
      <w:tr w:rsidR="00A6582E" w:rsidRPr="00931A0E" w:rsidTr="006C465E">
        <w:trPr>
          <w:trHeight w:val="567"/>
        </w:trPr>
        <w:tc>
          <w:tcPr>
            <w:tcW w:w="3369" w:type="dxa"/>
          </w:tcPr>
          <w:p w:rsidR="00A6582E" w:rsidRPr="00931A0E" w:rsidRDefault="00A6582E" w:rsidP="008C3442"/>
        </w:tc>
        <w:tc>
          <w:tcPr>
            <w:tcW w:w="2835" w:type="dxa"/>
          </w:tcPr>
          <w:p w:rsidR="00A6582E" w:rsidRPr="007A53C2" w:rsidRDefault="00A6582E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6582E" w:rsidRPr="00931A0E" w:rsidRDefault="00A6582E" w:rsidP="008C3442"/>
        </w:tc>
        <w:tc>
          <w:tcPr>
            <w:tcW w:w="2126" w:type="dxa"/>
          </w:tcPr>
          <w:p w:rsidR="00A6582E" w:rsidRPr="008B35D3" w:rsidRDefault="00A6582E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6582E" w:rsidRPr="008B35D3" w:rsidRDefault="00A6582E" w:rsidP="008C3442">
            <w:pPr>
              <w:jc w:val="center"/>
              <w:rPr>
                <w:color w:val="FF0000"/>
              </w:rPr>
            </w:pPr>
          </w:p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0B50E3" w:rsidRDefault="00BE3009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Międzynarodowe studia polskie I stopnia stacjonarne</w:t>
            </w:r>
          </w:p>
        </w:tc>
      </w:tr>
      <w:tr w:rsidR="008B35D3" w:rsidRPr="00931A0E" w:rsidTr="006C465E">
        <w:trPr>
          <w:trHeight w:val="567"/>
        </w:trPr>
        <w:tc>
          <w:tcPr>
            <w:tcW w:w="3369" w:type="dxa"/>
          </w:tcPr>
          <w:p w:rsidR="008B35D3" w:rsidRPr="00931A0E" w:rsidRDefault="008B35D3" w:rsidP="008C3442"/>
        </w:tc>
        <w:tc>
          <w:tcPr>
            <w:tcW w:w="2835" w:type="dxa"/>
          </w:tcPr>
          <w:p w:rsidR="008B35D3" w:rsidRPr="007A53C2" w:rsidRDefault="008B35D3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B35D3" w:rsidRPr="00931A0E" w:rsidRDefault="008B35D3" w:rsidP="008C3442"/>
        </w:tc>
        <w:tc>
          <w:tcPr>
            <w:tcW w:w="2126" w:type="dxa"/>
          </w:tcPr>
          <w:p w:rsidR="008B35D3" w:rsidRPr="008B35D3" w:rsidRDefault="008B35D3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B35D3" w:rsidRPr="008B35D3" w:rsidRDefault="008B35D3" w:rsidP="008C3442">
            <w:pPr>
              <w:jc w:val="center"/>
              <w:rPr>
                <w:color w:val="FF0000"/>
              </w:rPr>
            </w:pPr>
          </w:p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0B50E3" w:rsidRDefault="00BE3009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Międzynarodowe studia polskie II stopnia stacjonarne</w:t>
            </w:r>
          </w:p>
        </w:tc>
      </w:tr>
      <w:tr w:rsidR="008B35D3" w:rsidRPr="00931A0E" w:rsidTr="006C465E">
        <w:trPr>
          <w:trHeight w:val="567"/>
        </w:trPr>
        <w:tc>
          <w:tcPr>
            <w:tcW w:w="3369" w:type="dxa"/>
          </w:tcPr>
          <w:p w:rsidR="008B35D3" w:rsidRPr="00931A0E" w:rsidRDefault="008B35D3" w:rsidP="008C3442"/>
        </w:tc>
        <w:tc>
          <w:tcPr>
            <w:tcW w:w="2835" w:type="dxa"/>
          </w:tcPr>
          <w:p w:rsidR="008B35D3" w:rsidRPr="007A53C2" w:rsidRDefault="008B35D3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B35D3" w:rsidRPr="00931A0E" w:rsidRDefault="008B35D3" w:rsidP="008C3442"/>
        </w:tc>
        <w:tc>
          <w:tcPr>
            <w:tcW w:w="2126" w:type="dxa"/>
          </w:tcPr>
          <w:p w:rsidR="008B35D3" w:rsidRPr="008B35D3" w:rsidRDefault="008B35D3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B35D3" w:rsidRPr="008B35D3" w:rsidRDefault="008B35D3" w:rsidP="008C3442">
            <w:pPr>
              <w:jc w:val="center"/>
              <w:rPr>
                <w:color w:val="FF0000"/>
              </w:rPr>
            </w:pPr>
          </w:p>
        </w:tc>
      </w:tr>
      <w:tr w:rsidR="000B50E3" w:rsidRPr="000B50E3" w:rsidTr="008C344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0B50E3" w:rsidRDefault="000B50E3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Twórcze pisanie i marketing wydawniczy II stopnia stacjonarne</w:t>
            </w:r>
          </w:p>
        </w:tc>
      </w:tr>
      <w:tr w:rsidR="00001657" w:rsidRPr="00931A0E" w:rsidTr="008C3442">
        <w:trPr>
          <w:trHeight w:val="567"/>
        </w:trPr>
        <w:tc>
          <w:tcPr>
            <w:tcW w:w="3369" w:type="dxa"/>
          </w:tcPr>
          <w:p w:rsidR="00001657" w:rsidRPr="00A6582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C536AD" w:rsidRDefault="00001657" w:rsidP="008C344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</w:tbl>
    <w:p w:rsidR="00A2777A" w:rsidRDefault="00A2777A" w:rsidP="00A2777A"/>
    <w:p w:rsidR="00FD2183" w:rsidRDefault="00FD2183" w:rsidP="00FD2183">
      <w:pPr>
        <w:rPr>
          <w:b/>
          <w:i/>
          <w:sz w:val="36"/>
          <w:szCs w:val="36"/>
        </w:rPr>
      </w:pPr>
    </w:p>
    <w:p w:rsidR="00FD2183" w:rsidRDefault="00FD2183" w:rsidP="00FD2183">
      <w:pPr>
        <w:rPr>
          <w:b/>
          <w:i/>
          <w:sz w:val="36"/>
          <w:szCs w:val="36"/>
        </w:rPr>
      </w:pPr>
    </w:p>
    <w:p w:rsidR="00FD2183" w:rsidRDefault="00FD2183" w:rsidP="00FD2183">
      <w:pPr>
        <w:rPr>
          <w:b/>
          <w:i/>
          <w:sz w:val="36"/>
          <w:szCs w:val="36"/>
        </w:rPr>
      </w:pPr>
    </w:p>
    <w:p w:rsidR="00FD2183" w:rsidRPr="001160FD" w:rsidRDefault="00FD2183" w:rsidP="00FD2183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lastRenderedPageBreak/>
        <w:t>Egzaminatorzy:</w:t>
      </w:r>
      <w:r w:rsidR="001160FD">
        <w:rPr>
          <w:b/>
          <w:i/>
          <w:sz w:val="36"/>
          <w:szCs w:val="36"/>
        </w:rPr>
        <w:t xml:space="preserve"> </w:t>
      </w:r>
      <w:r w:rsidRPr="001160FD">
        <w:t xml:space="preserve">zgodnie z § 14 uchwały Senatu egzaminatorów do przeprowadzenia postępowania kwalifikacyjnego </w:t>
      </w:r>
      <w:r w:rsidRPr="001160FD">
        <w:rPr>
          <w:u w:val="single"/>
        </w:rPr>
        <w:t>na tych kierunkach, które przewidują egzaminy praktyczne, pisemne, ustne czy rozmowy kwalifikacyjne bądź kompetencyjne,</w:t>
      </w:r>
      <w:r w:rsidRPr="001160FD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FD2183" w:rsidRPr="00C06DA5" w:rsidTr="00FD2183">
        <w:tc>
          <w:tcPr>
            <w:tcW w:w="3369" w:type="dxa"/>
            <w:shd w:val="clear" w:color="auto" w:fill="8DB3E2" w:themeFill="text2" w:themeFillTint="66"/>
            <w:vAlign w:val="center"/>
          </w:tcPr>
          <w:p w:rsidR="00FD2183" w:rsidRPr="00C06DA5" w:rsidRDefault="00FD2183" w:rsidP="00FD2183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FD2183" w:rsidRPr="00C06DA5" w:rsidRDefault="00FD2183" w:rsidP="00FD2183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FD2183" w:rsidRPr="00C06DA5" w:rsidRDefault="00FD2183" w:rsidP="00FD2183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FD2183" w:rsidRPr="00C06DA5" w:rsidRDefault="00AA0F91" w:rsidP="00AA0F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>
            <w:pPr>
              <w:spacing w:after="200" w:line="276" w:lineRule="auto"/>
            </w:pPr>
          </w:p>
        </w:tc>
        <w:tc>
          <w:tcPr>
            <w:tcW w:w="4394" w:type="dxa"/>
          </w:tcPr>
          <w:p w:rsidR="00FD2183" w:rsidRPr="00C06DA5" w:rsidRDefault="00FD2183" w:rsidP="00FD2183">
            <w:pPr>
              <w:spacing w:after="200" w:line="276" w:lineRule="auto"/>
            </w:pPr>
          </w:p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Default="00FD2183" w:rsidP="00FD2183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</w:tbl>
    <w:p w:rsidR="00FD2183" w:rsidRDefault="00FD2183" w:rsidP="00FD2183"/>
    <w:p w:rsidR="00FD2183" w:rsidRPr="00D0018D" w:rsidRDefault="00FD2183" w:rsidP="00FD2183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>przez Dziekana dla wybranego/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</w:t>
      </w:r>
      <w:r w:rsidRPr="00C4131B">
        <w:rPr>
          <w:sz w:val="24"/>
          <w:szCs w:val="24"/>
        </w:rPr>
        <w:t xml:space="preserve">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5E1302" w:rsidRPr="005E1302" w:rsidRDefault="005E1302" w:rsidP="005E1302"/>
    <w:p w:rsidR="00F23D85" w:rsidRDefault="00F23D85" w:rsidP="005E1302">
      <w:pPr>
        <w:tabs>
          <w:tab w:val="left" w:pos="9525"/>
        </w:tabs>
      </w:pPr>
    </w:p>
    <w:p w:rsidR="005E1302" w:rsidRDefault="005E1302" w:rsidP="005E1302">
      <w:pPr>
        <w:ind w:left="8496" w:firstLine="708"/>
      </w:pPr>
      <w:r>
        <w:t>…………………………………………………………………..</w:t>
      </w:r>
    </w:p>
    <w:p w:rsidR="005E1302" w:rsidRPr="0057702D" w:rsidRDefault="005E1302" w:rsidP="005E1302">
      <w:pPr>
        <w:ind w:left="9204"/>
        <w:rPr>
          <w:i/>
        </w:rPr>
      </w:pPr>
      <w:r w:rsidRPr="0057702D">
        <w:rPr>
          <w:i/>
        </w:rPr>
        <w:t>Data      /   Podpis i pieczątka dziekana</w:t>
      </w:r>
    </w:p>
    <w:p w:rsidR="005E1302" w:rsidRPr="005E1302" w:rsidRDefault="005E1302" w:rsidP="005E1302">
      <w:pPr>
        <w:tabs>
          <w:tab w:val="left" w:pos="9525"/>
        </w:tabs>
      </w:pPr>
    </w:p>
    <w:sectPr w:rsidR="005E1302" w:rsidRPr="005E1302" w:rsidSect="00D5002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83" w:rsidRDefault="00FD2183" w:rsidP="00A2777A">
      <w:pPr>
        <w:spacing w:after="0" w:line="240" w:lineRule="auto"/>
      </w:pPr>
      <w:r>
        <w:separator/>
      </w:r>
    </w:p>
  </w:endnote>
  <w:endnote w:type="continuationSeparator" w:id="0">
    <w:p w:rsidR="00FD2183" w:rsidRDefault="00FD2183" w:rsidP="00A2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2A10D3A57B4481C90D003EA62751C89"/>
      </w:placeholder>
      <w:temporary/>
      <w:showingPlcHdr/>
    </w:sdtPr>
    <w:sdtEndPr/>
    <w:sdtContent>
      <w:p w:rsidR="00FD2183" w:rsidRDefault="00FD2183">
        <w:pPr>
          <w:pStyle w:val="Stopka"/>
        </w:pPr>
        <w:r>
          <w:t>[Wpisz tekst]</w:t>
        </w:r>
      </w:p>
    </w:sdtContent>
  </w:sdt>
  <w:p w:rsidR="00FD2183" w:rsidRDefault="00FD2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83" w:rsidRDefault="00FD2183" w:rsidP="00A2777A">
      <w:pPr>
        <w:spacing w:after="0" w:line="240" w:lineRule="auto"/>
      </w:pPr>
      <w:r>
        <w:separator/>
      </w:r>
    </w:p>
  </w:footnote>
  <w:footnote w:type="continuationSeparator" w:id="0">
    <w:p w:rsidR="00FD2183" w:rsidRDefault="00FD2183" w:rsidP="00A2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83" w:rsidRPr="007B7323" w:rsidRDefault="00FD2183" w:rsidP="00D50029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Rok akademicki 2021/2022</w:t>
    </w:r>
  </w:p>
  <w:p w:rsidR="00FD2183" w:rsidRPr="007B7323" w:rsidRDefault="00FD2183" w:rsidP="00D50029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Wydział Humanistyczny Katowice, Pl. Sejmu Śl. 1</w:t>
    </w:r>
  </w:p>
  <w:p w:rsidR="00FD2183" w:rsidRPr="00207077" w:rsidRDefault="00FD2183" w:rsidP="00D5002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2C1"/>
    <w:multiLevelType w:val="hybridMultilevel"/>
    <w:tmpl w:val="A9A0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A"/>
    <w:rsid w:val="00001657"/>
    <w:rsid w:val="000533E9"/>
    <w:rsid w:val="00090C29"/>
    <w:rsid w:val="000B50E3"/>
    <w:rsid w:val="000F6E44"/>
    <w:rsid w:val="001160FD"/>
    <w:rsid w:val="001A73E0"/>
    <w:rsid w:val="001C1732"/>
    <w:rsid w:val="002E4DB6"/>
    <w:rsid w:val="003730EB"/>
    <w:rsid w:val="003A37F5"/>
    <w:rsid w:val="00511171"/>
    <w:rsid w:val="0053562B"/>
    <w:rsid w:val="005446DF"/>
    <w:rsid w:val="005E1302"/>
    <w:rsid w:val="00697347"/>
    <w:rsid w:val="006C465E"/>
    <w:rsid w:val="00720B3E"/>
    <w:rsid w:val="00733D55"/>
    <w:rsid w:val="00740959"/>
    <w:rsid w:val="007E71CA"/>
    <w:rsid w:val="008158E6"/>
    <w:rsid w:val="008B35D3"/>
    <w:rsid w:val="008C3442"/>
    <w:rsid w:val="009108F6"/>
    <w:rsid w:val="0092605D"/>
    <w:rsid w:val="00955D7E"/>
    <w:rsid w:val="009A5206"/>
    <w:rsid w:val="009B4975"/>
    <w:rsid w:val="009F5766"/>
    <w:rsid w:val="00A155F3"/>
    <w:rsid w:val="00A2777A"/>
    <w:rsid w:val="00A6582E"/>
    <w:rsid w:val="00AA0F91"/>
    <w:rsid w:val="00AA64A1"/>
    <w:rsid w:val="00AC65A0"/>
    <w:rsid w:val="00B173E6"/>
    <w:rsid w:val="00B72F03"/>
    <w:rsid w:val="00BE065E"/>
    <w:rsid w:val="00BE3009"/>
    <w:rsid w:val="00C33EF8"/>
    <w:rsid w:val="00C44D3E"/>
    <w:rsid w:val="00C47C95"/>
    <w:rsid w:val="00C74D6F"/>
    <w:rsid w:val="00D05E59"/>
    <w:rsid w:val="00D139CC"/>
    <w:rsid w:val="00D36145"/>
    <w:rsid w:val="00D40EBF"/>
    <w:rsid w:val="00D50029"/>
    <w:rsid w:val="00D601CB"/>
    <w:rsid w:val="00DC59AB"/>
    <w:rsid w:val="00DE5800"/>
    <w:rsid w:val="00E31CF5"/>
    <w:rsid w:val="00E35733"/>
    <w:rsid w:val="00E63C67"/>
    <w:rsid w:val="00EA2E1F"/>
    <w:rsid w:val="00F050B6"/>
    <w:rsid w:val="00F23D85"/>
    <w:rsid w:val="00FC7900"/>
    <w:rsid w:val="00FD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77A"/>
  </w:style>
  <w:style w:type="paragraph" w:styleId="Stopka">
    <w:name w:val="footer"/>
    <w:basedOn w:val="Normalny"/>
    <w:link w:val="Stopka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77A"/>
  </w:style>
  <w:style w:type="paragraph" w:styleId="Tekstdymka">
    <w:name w:val="Balloon Text"/>
    <w:basedOn w:val="Normalny"/>
    <w:link w:val="TekstdymkaZnak"/>
    <w:uiPriority w:val="99"/>
    <w:semiHidden/>
    <w:unhideWhenUsed/>
    <w:rsid w:val="00A2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0B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5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77A"/>
  </w:style>
  <w:style w:type="paragraph" w:styleId="Stopka">
    <w:name w:val="footer"/>
    <w:basedOn w:val="Normalny"/>
    <w:link w:val="Stopka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77A"/>
  </w:style>
  <w:style w:type="paragraph" w:styleId="Tekstdymka">
    <w:name w:val="Balloon Text"/>
    <w:basedOn w:val="Normalny"/>
    <w:link w:val="TekstdymkaZnak"/>
    <w:uiPriority w:val="99"/>
    <w:semiHidden/>
    <w:unhideWhenUsed/>
    <w:rsid w:val="00A2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0B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A10D3A57B4481C90D003EA62751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1D4B5-9FB2-4E21-A6B6-D628AA4EF272}"/>
      </w:docPartPr>
      <w:docPartBody>
        <w:p w:rsidR="00B72059" w:rsidRDefault="00B72059" w:rsidP="00B72059">
          <w:pPr>
            <w:pStyle w:val="32A10D3A57B4481C90D003EA62751C8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2059"/>
    <w:rsid w:val="00093693"/>
    <w:rsid w:val="0018355E"/>
    <w:rsid w:val="003466F7"/>
    <w:rsid w:val="00347A06"/>
    <w:rsid w:val="00357C16"/>
    <w:rsid w:val="0044577E"/>
    <w:rsid w:val="004F09E2"/>
    <w:rsid w:val="00653CE4"/>
    <w:rsid w:val="006B3D06"/>
    <w:rsid w:val="00761EFD"/>
    <w:rsid w:val="009F36CF"/>
    <w:rsid w:val="00A13014"/>
    <w:rsid w:val="00B72059"/>
    <w:rsid w:val="00C25FE1"/>
    <w:rsid w:val="00E12A1B"/>
    <w:rsid w:val="00F9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A10D3A57B4481C90D003EA62751C89">
    <w:name w:val="32A10D3A57B4481C90D003EA62751C89"/>
    <w:rsid w:val="00B72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96B0-1B3C-4E65-A5E6-A59BD93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7</cp:revision>
  <dcterms:created xsi:type="dcterms:W3CDTF">2021-02-03T09:18:00Z</dcterms:created>
  <dcterms:modified xsi:type="dcterms:W3CDTF">2021-02-03T11:33:00Z</dcterms:modified>
</cp:coreProperties>
</file>