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E" w:rsidRDefault="003E522E" w:rsidP="003E522E">
      <w:pPr>
        <w:rPr>
          <w:b/>
          <w:sz w:val="36"/>
          <w:szCs w:val="36"/>
        </w:rPr>
      </w:pPr>
    </w:p>
    <w:p w:rsidR="003E522E" w:rsidRPr="00207077" w:rsidRDefault="003E522E" w:rsidP="003E5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3E522E" w:rsidRDefault="003E522E" w:rsidP="003E522E">
      <w:pPr>
        <w:rPr>
          <w:i/>
          <w:sz w:val="32"/>
          <w:szCs w:val="32"/>
        </w:rPr>
      </w:pPr>
    </w:p>
    <w:p w:rsidR="003E522E" w:rsidRPr="002F40E8" w:rsidRDefault="002F40E8" w:rsidP="003E522E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 w:rsidR="00E16DDC">
        <w:rPr>
          <w:b/>
          <w:i/>
          <w:sz w:val="32"/>
          <w:szCs w:val="32"/>
        </w:rPr>
        <w:t xml:space="preserve"> komisji</w:t>
      </w:r>
      <w:bookmarkStart w:id="0" w:name="_GoBack"/>
      <w:bookmarkEnd w:id="0"/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3E522E" w:rsidTr="00FD1D91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3E522E" w:rsidRPr="00577CD1" w:rsidRDefault="003E522E" w:rsidP="00FD1D91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3402" w:type="dxa"/>
            <w:vAlign w:val="center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3E522E" w:rsidRPr="00931A0E" w:rsidRDefault="003E522E" w:rsidP="00FD1D91"/>
        </w:tc>
        <w:tc>
          <w:tcPr>
            <w:tcW w:w="2976" w:type="dxa"/>
          </w:tcPr>
          <w:p w:rsidR="003E522E" w:rsidRPr="00931A0E" w:rsidRDefault="003E522E" w:rsidP="00FD1D91"/>
        </w:tc>
      </w:tr>
    </w:tbl>
    <w:p w:rsidR="003E522E" w:rsidRDefault="003E522E" w:rsidP="003E522E">
      <w:pPr>
        <w:rPr>
          <w:i/>
          <w:sz w:val="32"/>
          <w:szCs w:val="32"/>
        </w:rPr>
      </w:pPr>
    </w:p>
    <w:p w:rsidR="003E522E" w:rsidRPr="00931A0E" w:rsidRDefault="002F40E8" w:rsidP="003E522E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E522E" w:rsidTr="00FD1D91">
        <w:tc>
          <w:tcPr>
            <w:tcW w:w="3369" w:type="dxa"/>
            <w:shd w:val="clear" w:color="auto" w:fill="8DB3E2" w:themeFill="text2" w:themeFillTint="66"/>
          </w:tcPr>
          <w:p w:rsidR="003E522E" w:rsidRPr="00931A0E" w:rsidRDefault="001072F7" w:rsidP="00FD1D91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E522E" w:rsidRPr="00931A0E" w:rsidRDefault="003E522E" w:rsidP="00FD1D9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756A1F" w:rsidRDefault="003E522E" w:rsidP="003E522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 stopnia stacjonarne </w:t>
            </w:r>
          </w:p>
        </w:tc>
      </w:tr>
      <w:tr w:rsidR="002F40E8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7A53C2" w:rsidRDefault="002F40E8" w:rsidP="002F40E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Tr="002F40E8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  <w:tc>
          <w:tcPr>
            <w:tcW w:w="2835" w:type="dxa"/>
            <w:tcBorders>
              <w:bottom w:val="single" w:sz="4" w:space="0" w:color="auto"/>
            </w:tcBorders>
          </w:tcPr>
          <w:p w:rsidR="002F40E8" w:rsidRPr="007A53C2" w:rsidRDefault="002F40E8" w:rsidP="002F40E8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  <w:tc>
          <w:tcPr>
            <w:tcW w:w="2126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  <w:tc>
          <w:tcPr>
            <w:tcW w:w="2268" w:type="dxa"/>
            <w:tcBorders>
              <w:bottom w:val="single" w:sz="4" w:space="0" w:color="auto"/>
            </w:tcBorders>
          </w:tcPr>
          <w:p w:rsidR="002F40E8" w:rsidRPr="00931A0E" w:rsidRDefault="002F40E8" w:rsidP="002F40E8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 stopnia niestacjonarne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835" w:type="dxa"/>
            <w:tcBorders>
              <w:bottom w:val="single" w:sz="4" w:space="0" w:color="auto"/>
            </w:tcBorders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126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  <w:tc>
          <w:tcPr>
            <w:tcW w:w="2268" w:type="dxa"/>
            <w:tcBorders>
              <w:bottom w:val="single" w:sz="4" w:space="0" w:color="auto"/>
            </w:tcBorders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II stopnia 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756A1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Bezpieczeństwo narodowe i międzynarodowe II stopnia niestacjonarne 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375E8F" w:rsidRDefault="00DB2412" w:rsidP="00DB241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polityczne i publiczne </w:t>
            </w:r>
            <w:r w:rsidR="003E522E"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DB241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B2412" w:rsidRPr="00375E8F" w:rsidRDefault="00DB2412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polityczne i publiczne 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Politologia</w:t>
            </w:r>
            <w:r w:rsidR="003E522E"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Politologia I stopnia niestacjonarne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Politologia II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FD1D91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Politologia II stopnia niestacjonarne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Dziennikarstwo i komunikacja społeczna</w:t>
            </w:r>
            <w:r w:rsidR="003E522E">
              <w:rPr>
                <w:i/>
                <w:sz w:val="32"/>
                <w:szCs w:val="32"/>
              </w:rPr>
              <w:t xml:space="preserve"> </w:t>
            </w:r>
            <w:r w:rsidR="003E522E"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Dziennikarstwo i komunikacja społeczna 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Dziennikarstwo i komunikacja społeczna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7A53C2" w:rsidRDefault="003E522E" w:rsidP="00FD1D9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D64E39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Dziennikarstwo i komunikacja społeczna I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995710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Polityki miejskie i doradztwo publiczne </w:t>
            </w:r>
            <w:r w:rsidR="002F40E8">
              <w:rPr>
                <w:i/>
                <w:sz w:val="32"/>
                <w:szCs w:val="32"/>
              </w:rPr>
              <w:t>II</w:t>
            </w:r>
            <w:r w:rsidR="003E522E">
              <w:rPr>
                <w:i/>
                <w:sz w:val="32"/>
                <w:szCs w:val="32"/>
              </w:rPr>
              <w:t xml:space="preserve"> stopnia stacjonarne 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FD1D91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D1D91" w:rsidRPr="00995710" w:rsidRDefault="00FD1D91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Polityki </w:t>
            </w:r>
            <w:r w:rsidR="002F40E8">
              <w:rPr>
                <w:i/>
                <w:sz w:val="32"/>
                <w:szCs w:val="32"/>
              </w:rPr>
              <w:t>miejskie i doradztwo publiczne II</w:t>
            </w:r>
            <w:r>
              <w:rPr>
                <w:i/>
                <w:sz w:val="32"/>
                <w:szCs w:val="32"/>
              </w:rPr>
              <w:t xml:space="preserve"> stopnia niestacjonarne 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7A53C2" w:rsidTr="00FD1D9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E522E" w:rsidRPr="004647EE" w:rsidRDefault="004647EE" w:rsidP="00FD1D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Praca socjalna</w:t>
            </w:r>
            <w:r w:rsidR="003E522E">
              <w:rPr>
                <w:i/>
                <w:sz w:val="32"/>
                <w:szCs w:val="32"/>
              </w:rPr>
              <w:t xml:space="preserve"> I stopnia stacjonarne </w:t>
            </w:r>
          </w:p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352EA8" w:rsidRDefault="003E522E" w:rsidP="00FD1D91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3E522E" w:rsidRPr="00931A0E" w:rsidTr="00FD1D91">
        <w:trPr>
          <w:trHeight w:val="567"/>
        </w:trPr>
        <w:tc>
          <w:tcPr>
            <w:tcW w:w="3369" w:type="dxa"/>
          </w:tcPr>
          <w:p w:rsidR="003E522E" w:rsidRPr="00931A0E" w:rsidRDefault="003E522E" w:rsidP="00FD1D91"/>
        </w:tc>
        <w:tc>
          <w:tcPr>
            <w:tcW w:w="2835" w:type="dxa"/>
          </w:tcPr>
          <w:p w:rsidR="003E522E" w:rsidRPr="00931A0E" w:rsidRDefault="003E522E" w:rsidP="00FD1D91">
            <w:pPr>
              <w:jc w:val="center"/>
            </w:pPr>
          </w:p>
        </w:tc>
        <w:tc>
          <w:tcPr>
            <w:tcW w:w="3685" w:type="dxa"/>
          </w:tcPr>
          <w:p w:rsidR="003E522E" w:rsidRPr="00931A0E" w:rsidRDefault="003E522E" w:rsidP="00FD1D91"/>
        </w:tc>
        <w:tc>
          <w:tcPr>
            <w:tcW w:w="2126" w:type="dxa"/>
          </w:tcPr>
          <w:p w:rsidR="003E522E" w:rsidRPr="00931A0E" w:rsidRDefault="003E522E" w:rsidP="00FD1D91"/>
        </w:tc>
        <w:tc>
          <w:tcPr>
            <w:tcW w:w="2268" w:type="dxa"/>
          </w:tcPr>
          <w:p w:rsidR="003E522E" w:rsidRPr="00931A0E" w:rsidRDefault="003E522E" w:rsidP="00FD1D91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Praca socjalna 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Praca socjalna II stopnia 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Praca socjalna II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4647E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 stopnia 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</w:tbl>
    <w:p w:rsidR="004647EE" w:rsidRDefault="004647EE" w:rsidP="003E522E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II stopnia 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931A0E" w:rsidRDefault="004647EE" w:rsidP="002F40E8">
            <w:pPr>
              <w:jc w:val="center"/>
            </w:pP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4647EE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47EE" w:rsidRPr="004647EE" w:rsidRDefault="004647EE" w:rsidP="004647E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Socjologia II stopnia niestacjonarne </w:t>
            </w:r>
          </w:p>
        </w:tc>
      </w:tr>
      <w:tr w:rsidR="004647EE" w:rsidRPr="00931A0E" w:rsidTr="002F40E8">
        <w:trPr>
          <w:trHeight w:val="567"/>
        </w:trPr>
        <w:tc>
          <w:tcPr>
            <w:tcW w:w="3369" w:type="dxa"/>
          </w:tcPr>
          <w:p w:rsidR="004647EE" w:rsidRPr="00931A0E" w:rsidRDefault="004647EE" w:rsidP="002F40E8"/>
        </w:tc>
        <w:tc>
          <w:tcPr>
            <w:tcW w:w="2835" w:type="dxa"/>
          </w:tcPr>
          <w:p w:rsidR="004647EE" w:rsidRPr="00352EA8" w:rsidRDefault="004647EE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647EE" w:rsidRPr="00931A0E" w:rsidRDefault="004647EE" w:rsidP="002F40E8"/>
        </w:tc>
        <w:tc>
          <w:tcPr>
            <w:tcW w:w="2126" w:type="dxa"/>
          </w:tcPr>
          <w:p w:rsidR="004647EE" w:rsidRPr="00931A0E" w:rsidRDefault="004647EE" w:rsidP="002F40E8"/>
        </w:tc>
        <w:tc>
          <w:tcPr>
            <w:tcW w:w="2268" w:type="dxa"/>
          </w:tcPr>
          <w:p w:rsidR="004647EE" w:rsidRPr="00931A0E" w:rsidRDefault="004647EE" w:rsidP="002F40E8"/>
        </w:tc>
      </w:tr>
      <w:tr w:rsidR="00F4568C" w:rsidRPr="00931A0E" w:rsidTr="002F40E8">
        <w:trPr>
          <w:trHeight w:val="567"/>
        </w:trPr>
        <w:tc>
          <w:tcPr>
            <w:tcW w:w="3369" w:type="dxa"/>
          </w:tcPr>
          <w:p w:rsidR="00F4568C" w:rsidRPr="00931A0E" w:rsidRDefault="00F4568C" w:rsidP="002F40E8"/>
        </w:tc>
        <w:tc>
          <w:tcPr>
            <w:tcW w:w="2835" w:type="dxa"/>
          </w:tcPr>
          <w:p w:rsidR="00F4568C" w:rsidRPr="00352EA8" w:rsidRDefault="00F4568C" w:rsidP="002F40E8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F4568C" w:rsidRPr="00931A0E" w:rsidRDefault="00F4568C" w:rsidP="002F40E8"/>
        </w:tc>
        <w:tc>
          <w:tcPr>
            <w:tcW w:w="2126" w:type="dxa"/>
          </w:tcPr>
          <w:p w:rsidR="00F4568C" w:rsidRPr="00931A0E" w:rsidRDefault="00F4568C" w:rsidP="002F40E8"/>
        </w:tc>
        <w:tc>
          <w:tcPr>
            <w:tcW w:w="2268" w:type="dxa"/>
          </w:tcPr>
          <w:p w:rsidR="00F4568C" w:rsidRPr="00931A0E" w:rsidRDefault="00F4568C" w:rsidP="002F40E8"/>
        </w:tc>
      </w:tr>
      <w:tr w:rsidR="002F40E8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F40E8" w:rsidRPr="004647EE" w:rsidRDefault="002F40E8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Międzynarodowe studia polityczne  I stopnia stacjonarne </w:t>
            </w:r>
          </w:p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352EA8" w:rsidRDefault="002F40E8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352EA8" w:rsidRDefault="002F40E8" w:rsidP="002F40E8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RPr="004647EE" w:rsidTr="002F40E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F40E8" w:rsidRPr="004647EE" w:rsidRDefault="002F40E8" w:rsidP="002F40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Międzynarodowe studia polityczne  II stopnia stacjonarne </w:t>
            </w:r>
          </w:p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352EA8" w:rsidRDefault="002F40E8" w:rsidP="002F40E8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  <w:tr w:rsidR="002F40E8" w:rsidRPr="00931A0E" w:rsidTr="002F40E8">
        <w:trPr>
          <w:trHeight w:val="567"/>
        </w:trPr>
        <w:tc>
          <w:tcPr>
            <w:tcW w:w="3369" w:type="dxa"/>
          </w:tcPr>
          <w:p w:rsidR="002F40E8" w:rsidRPr="00931A0E" w:rsidRDefault="002F40E8" w:rsidP="002F40E8"/>
        </w:tc>
        <w:tc>
          <w:tcPr>
            <w:tcW w:w="2835" w:type="dxa"/>
          </w:tcPr>
          <w:p w:rsidR="002F40E8" w:rsidRPr="00931A0E" w:rsidRDefault="002F40E8" w:rsidP="002F40E8">
            <w:pPr>
              <w:jc w:val="center"/>
            </w:pPr>
          </w:p>
        </w:tc>
        <w:tc>
          <w:tcPr>
            <w:tcW w:w="3685" w:type="dxa"/>
          </w:tcPr>
          <w:p w:rsidR="002F40E8" w:rsidRPr="00931A0E" w:rsidRDefault="002F40E8" w:rsidP="002F40E8"/>
        </w:tc>
        <w:tc>
          <w:tcPr>
            <w:tcW w:w="2126" w:type="dxa"/>
          </w:tcPr>
          <w:p w:rsidR="002F40E8" w:rsidRPr="00931A0E" w:rsidRDefault="002F40E8" w:rsidP="002F40E8"/>
        </w:tc>
        <w:tc>
          <w:tcPr>
            <w:tcW w:w="2268" w:type="dxa"/>
          </w:tcPr>
          <w:p w:rsidR="002F40E8" w:rsidRPr="00931A0E" w:rsidRDefault="002F40E8" w:rsidP="002F40E8"/>
        </w:tc>
      </w:tr>
    </w:tbl>
    <w:p w:rsidR="004647EE" w:rsidRDefault="004647EE" w:rsidP="004647EE"/>
    <w:p w:rsidR="004647EE" w:rsidRDefault="004647EE" w:rsidP="003E522E"/>
    <w:p w:rsidR="004647EE" w:rsidRDefault="004647EE" w:rsidP="004647EE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4647EE" w:rsidRPr="0057702D" w:rsidRDefault="004647EE" w:rsidP="004647EE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7C6911" w:rsidRDefault="007C6911"/>
    <w:sectPr w:rsidR="007C6911" w:rsidSect="00FD1D9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E8" w:rsidRDefault="002F40E8" w:rsidP="003E522E">
      <w:pPr>
        <w:spacing w:after="0" w:line="240" w:lineRule="auto"/>
      </w:pPr>
      <w:r>
        <w:separator/>
      </w:r>
    </w:p>
  </w:endnote>
  <w:endnote w:type="continuationSeparator" w:id="0">
    <w:p w:rsidR="002F40E8" w:rsidRDefault="002F40E8" w:rsidP="003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D5C34D429E24BBDAD541289087748C2"/>
      </w:placeholder>
      <w:temporary/>
      <w:showingPlcHdr/>
    </w:sdtPr>
    <w:sdtEndPr/>
    <w:sdtContent>
      <w:p w:rsidR="002F40E8" w:rsidRDefault="002F40E8">
        <w:pPr>
          <w:pStyle w:val="Stopka"/>
        </w:pPr>
        <w:r>
          <w:t>[Wpisz tekst]</w:t>
        </w:r>
      </w:p>
    </w:sdtContent>
  </w:sdt>
  <w:p w:rsidR="002F40E8" w:rsidRDefault="002F4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E8" w:rsidRDefault="002F40E8" w:rsidP="003E522E">
      <w:pPr>
        <w:spacing w:after="0" w:line="240" w:lineRule="auto"/>
      </w:pPr>
      <w:r>
        <w:separator/>
      </w:r>
    </w:p>
  </w:footnote>
  <w:footnote w:type="continuationSeparator" w:id="0">
    <w:p w:rsidR="002F40E8" w:rsidRDefault="002F40E8" w:rsidP="003E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E8" w:rsidRPr="00207077" w:rsidRDefault="002F40E8" w:rsidP="00FD1D91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2F40E8" w:rsidRPr="00207077" w:rsidRDefault="002F40E8" w:rsidP="00FD1D91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Społecznych Katowice, Bankowa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E"/>
    <w:rsid w:val="001072F7"/>
    <w:rsid w:val="002F40E8"/>
    <w:rsid w:val="003E522E"/>
    <w:rsid w:val="004647EE"/>
    <w:rsid w:val="007C6911"/>
    <w:rsid w:val="00DB2412"/>
    <w:rsid w:val="00E16DDC"/>
    <w:rsid w:val="00F4568C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2E"/>
  </w:style>
  <w:style w:type="paragraph" w:styleId="Stopka">
    <w:name w:val="footer"/>
    <w:basedOn w:val="Normalny"/>
    <w:link w:val="Stopka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2E"/>
  </w:style>
  <w:style w:type="paragraph" w:styleId="Tekstdymka">
    <w:name w:val="Balloon Text"/>
    <w:basedOn w:val="Normalny"/>
    <w:link w:val="TekstdymkaZnak"/>
    <w:uiPriority w:val="99"/>
    <w:semiHidden/>
    <w:unhideWhenUsed/>
    <w:rsid w:val="003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2E"/>
  </w:style>
  <w:style w:type="paragraph" w:styleId="Stopka">
    <w:name w:val="footer"/>
    <w:basedOn w:val="Normalny"/>
    <w:link w:val="StopkaZnak"/>
    <w:uiPriority w:val="99"/>
    <w:unhideWhenUsed/>
    <w:rsid w:val="003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2E"/>
  </w:style>
  <w:style w:type="paragraph" w:styleId="Tekstdymka">
    <w:name w:val="Balloon Text"/>
    <w:basedOn w:val="Normalny"/>
    <w:link w:val="TekstdymkaZnak"/>
    <w:uiPriority w:val="99"/>
    <w:semiHidden/>
    <w:unhideWhenUsed/>
    <w:rsid w:val="003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C34D429E24BBDAD54128908774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1A13-2EAD-450D-BA36-4E8E0746554E}"/>
      </w:docPartPr>
      <w:docPartBody>
        <w:p w:rsidR="00527A02" w:rsidRDefault="00527A02" w:rsidP="00527A02">
          <w:pPr>
            <w:pStyle w:val="0D5C34D429E24BBDAD541289087748C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02"/>
    <w:rsid w:val="00527A02"/>
    <w:rsid w:val="00B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5C34D429E24BBDAD541289087748C2">
    <w:name w:val="0D5C34D429E24BBDAD541289087748C2"/>
    <w:rsid w:val="00527A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5C34D429E24BBDAD541289087748C2">
    <w:name w:val="0D5C34D429E24BBDAD541289087748C2"/>
    <w:rsid w:val="00527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2021-02-03T11:03:00Z</dcterms:created>
  <dcterms:modified xsi:type="dcterms:W3CDTF">2021-02-03T11:34:00Z</dcterms:modified>
</cp:coreProperties>
</file>