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EF" w:rsidRDefault="001A00EF" w:rsidP="001A00EF">
      <w:pPr>
        <w:rPr>
          <w:b/>
          <w:sz w:val="36"/>
          <w:szCs w:val="36"/>
        </w:rPr>
      </w:pPr>
    </w:p>
    <w:p w:rsidR="001A00EF" w:rsidRPr="00207077" w:rsidRDefault="001A00EF" w:rsidP="001A0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1A00EF" w:rsidRDefault="001A00EF" w:rsidP="001A00EF">
      <w:pPr>
        <w:rPr>
          <w:i/>
          <w:sz w:val="32"/>
          <w:szCs w:val="32"/>
        </w:rPr>
      </w:pPr>
    </w:p>
    <w:p w:rsidR="001A00EF" w:rsidRPr="006B3BDF" w:rsidRDefault="006B3BDF" w:rsidP="001A00EF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7A4B07">
        <w:rPr>
          <w:b/>
          <w:i/>
          <w:sz w:val="32"/>
          <w:szCs w:val="32"/>
        </w:rPr>
        <w:t xml:space="preserve">komisji </w:t>
      </w:r>
      <w:bookmarkStart w:id="0" w:name="_GoBack"/>
      <w:bookmarkEnd w:id="0"/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,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1A00EF" w:rsidTr="00115FF9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1A00EF" w:rsidRPr="00577CD1" w:rsidRDefault="001A00EF" w:rsidP="00115FF9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3402" w:type="dxa"/>
            <w:vAlign w:val="center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1A00EF" w:rsidRPr="00931A0E" w:rsidRDefault="001A00EF" w:rsidP="00115FF9"/>
        </w:tc>
        <w:tc>
          <w:tcPr>
            <w:tcW w:w="2976" w:type="dxa"/>
          </w:tcPr>
          <w:p w:rsidR="001A00EF" w:rsidRPr="00931A0E" w:rsidRDefault="001A00EF" w:rsidP="00115FF9"/>
        </w:tc>
      </w:tr>
    </w:tbl>
    <w:p w:rsidR="006B3BDF" w:rsidRDefault="006B3BDF" w:rsidP="001A00EF">
      <w:pPr>
        <w:rPr>
          <w:i/>
          <w:sz w:val="32"/>
          <w:szCs w:val="32"/>
        </w:rPr>
      </w:pPr>
    </w:p>
    <w:p w:rsidR="006B3BDF" w:rsidRDefault="006B3BDF" w:rsidP="001A00EF">
      <w:pPr>
        <w:rPr>
          <w:i/>
          <w:sz w:val="32"/>
          <w:szCs w:val="32"/>
        </w:rPr>
      </w:pPr>
    </w:p>
    <w:p w:rsidR="006B3BDF" w:rsidRDefault="006B3BDF" w:rsidP="001A00EF">
      <w:pPr>
        <w:rPr>
          <w:i/>
          <w:sz w:val="32"/>
          <w:szCs w:val="32"/>
        </w:rPr>
      </w:pPr>
    </w:p>
    <w:p w:rsidR="006B3BDF" w:rsidRDefault="006B3BDF" w:rsidP="001A00EF">
      <w:pPr>
        <w:rPr>
          <w:i/>
          <w:sz w:val="32"/>
          <w:szCs w:val="32"/>
        </w:rPr>
      </w:pPr>
    </w:p>
    <w:p w:rsidR="001A00EF" w:rsidRPr="00931A0E" w:rsidRDefault="006B3BDF" w:rsidP="001A00E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1A00EF" w:rsidTr="00115FF9">
        <w:tc>
          <w:tcPr>
            <w:tcW w:w="3369" w:type="dxa"/>
            <w:shd w:val="clear" w:color="auto" w:fill="8DB3E2" w:themeFill="text2" w:themeFillTint="66"/>
          </w:tcPr>
          <w:p w:rsidR="001A00EF" w:rsidRPr="00931A0E" w:rsidRDefault="006B3BDF" w:rsidP="00115FF9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A00EF" w:rsidRPr="00931A0E" w:rsidRDefault="001A00EF" w:rsidP="00115FF9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Arteterapia I stopnia stacjonarne </w:t>
            </w:r>
          </w:p>
        </w:tc>
      </w:tr>
      <w:tr w:rsidR="006B3BDF" w:rsidTr="00D11BC7">
        <w:trPr>
          <w:trHeight w:val="567"/>
        </w:trPr>
        <w:tc>
          <w:tcPr>
            <w:tcW w:w="3369" w:type="dxa"/>
          </w:tcPr>
          <w:p w:rsidR="006B3BDF" w:rsidRPr="00931A0E" w:rsidRDefault="006B3BDF" w:rsidP="00D11BC7"/>
        </w:tc>
        <w:tc>
          <w:tcPr>
            <w:tcW w:w="2835" w:type="dxa"/>
          </w:tcPr>
          <w:p w:rsidR="006B3BDF" w:rsidRPr="007A53C2" w:rsidRDefault="006B3BDF" w:rsidP="00D11BC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6B3BDF" w:rsidRPr="00931A0E" w:rsidRDefault="006B3BDF" w:rsidP="00D11BC7"/>
        </w:tc>
        <w:tc>
          <w:tcPr>
            <w:tcW w:w="2126" w:type="dxa"/>
          </w:tcPr>
          <w:p w:rsidR="006B3BDF" w:rsidRPr="00931A0E" w:rsidRDefault="006B3BDF" w:rsidP="00D11BC7"/>
        </w:tc>
        <w:tc>
          <w:tcPr>
            <w:tcW w:w="2268" w:type="dxa"/>
          </w:tcPr>
          <w:p w:rsidR="006B3BDF" w:rsidRPr="00931A0E" w:rsidRDefault="006B3BDF" w:rsidP="00D11BC7"/>
        </w:tc>
      </w:tr>
      <w:tr w:rsidR="006B3BDF" w:rsidTr="00D11BC7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6B3BDF" w:rsidRPr="00931A0E" w:rsidRDefault="006B3BDF" w:rsidP="00D11BC7"/>
        </w:tc>
        <w:tc>
          <w:tcPr>
            <w:tcW w:w="2835" w:type="dxa"/>
            <w:tcBorders>
              <w:bottom w:val="single" w:sz="4" w:space="0" w:color="auto"/>
            </w:tcBorders>
          </w:tcPr>
          <w:p w:rsidR="006B3BDF" w:rsidRPr="007A53C2" w:rsidRDefault="006B3BDF" w:rsidP="00D11BC7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B3BDF" w:rsidRPr="00931A0E" w:rsidRDefault="006B3BDF" w:rsidP="00D11BC7"/>
        </w:tc>
        <w:tc>
          <w:tcPr>
            <w:tcW w:w="2126" w:type="dxa"/>
            <w:tcBorders>
              <w:bottom w:val="single" w:sz="4" w:space="0" w:color="auto"/>
            </w:tcBorders>
          </w:tcPr>
          <w:p w:rsidR="006B3BDF" w:rsidRPr="00931A0E" w:rsidRDefault="006B3BDF" w:rsidP="00D11BC7"/>
        </w:tc>
        <w:tc>
          <w:tcPr>
            <w:tcW w:w="2268" w:type="dxa"/>
            <w:tcBorders>
              <w:bottom w:val="single" w:sz="4" w:space="0" w:color="auto"/>
            </w:tcBorders>
          </w:tcPr>
          <w:p w:rsidR="006B3BDF" w:rsidRPr="00931A0E" w:rsidRDefault="006B3BDF" w:rsidP="00D11BC7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I stopnia 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  <w:tc>
          <w:tcPr>
            <w:tcW w:w="2835" w:type="dxa"/>
            <w:tcBorders>
              <w:bottom w:val="single" w:sz="4" w:space="0" w:color="auto"/>
            </w:tcBorders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  <w:tc>
          <w:tcPr>
            <w:tcW w:w="2126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  <w:tc>
          <w:tcPr>
            <w:tcW w:w="2268" w:type="dxa"/>
            <w:tcBorders>
              <w:bottom w:val="single" w:sz="4" w:space="0" w:color="auto"/>
            </w:tcBorders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I stopnia niestacjonarne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spec: pedagogika opiekuńczo-wychowawcza  II stopnia 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spec: pedagogika opiekuńczo-wychowawcza  II stopnia niestacjonarne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spec: resocjalizacyjna z profilaktyką społeczną  II stopnia stacjonarne </w:t>
            </w:r>
          </w:p>
        </w:tc>
      </w:tr>
      <w:tr w:rsidR="001A00EF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spec: resocjalizacyjna z profilaktyką społeczną  II stopnia niestacjonarne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spec: pedagogika rewalidacyjna  II stopnia 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spec: pedagogika rewalidacyjna  II stopnia niestacjonarne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A00E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spec: edukacja wczesnoszkolna i wychowanie przedszkolne  II stopnia 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756A1F" w:rsidRDefault="001A00EF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spec: edukacja wczesnoszkolna i wychowanie przedszkolne  II stopnia niestacjonarne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D64E39" w:rsidRDefault="001A00EF" w:rsidP="001A00E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przedszkolna </w:t>
            </w:r>
            <w:r w:rsidR="00A363D2">
              <w:rPr>
                <w:i/>
                <w:sz w:val="32"/>
                <w:szCs w:val="32"/>
              </w:rPr>
              <w:t xml:space="preserve">i wczesnoszkolna studia stacjonarne 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A363D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D64E39" w:rsidRDefault="00A363D2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przedszkolna i wczesnoszkolna studia niestacjonarne 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7A53C2" w:rsidRDefault="001A00EF" w:rsidP="00115FF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D64E39" w:rsidRDefault="00A363D2" w:rsidP="00A363D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specjalna stacjonarne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A363D2" w:rsidRPr="007A53C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D64E39" w:rsidRDefault="00A363D2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Pedagogika specjalna niestacjonarne jednolite magisterskie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7A53C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995710" w:rsidRDefault="00A363D2" w:rsidP="00A363D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Psychologia stacjonarne jednolite magisterskie </w:t>
            </w:r>
            <w:r w:rsidR="001A00EF">
              <w:rPr>
                <w:i/>
                <w:sz w:val="32"/>
                <w:szCs w:val="32"/>
              </w:rPr>
              <w:t xml:space="preserve"> 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A363D2" w:rsidRPr="007A53C2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995710" w:rsidRDefault="00A363D2" w:rsidP="00A363D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Psychologia niestacjonarne jednolite magisterskie  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A00EF" w:rsidRPr="004647EE" w:rsidRDefault="00A363D2" w:rsidP="00A363D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Zarządzanie zasobami ludzkimi I stopnia stacjonarne </w:t>
            </w:r>
            <w:r w:rsidR="001A00EF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A363D2" w:rsidRPr="004647EE" w:rsidTr="00115FF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63D2" w:rsidRPr="004647EE" w:rsidRDefault="00A363D2" w:rsidP="00115F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Zarządzanie zasobami ludzkimi I stopnia stacjonarne  </w:t>
            </w:r>
          </w:p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352EA8" w:rsidRDefault="001A00EF" w:rsidP="00115FF9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  <w:tr w:rsidR="001A00EF" w:rsidRPr="00931A0E" w:rsidTr="00115FF9">
        <w:trPr>
          <w:trHeight w:val="567"/>
        </w:trPr>
        <w:tc>
          <w:tcPr>
            <w:tcW w:w="3369" w:type="dxa"/>
          </w:tcPr>
          <w:p w:rsidR="001A00EF" w:rsidRPr="00931A0E" w:rsidRDefault="001A00EF" w:rsidP="00115FF9"/>
        </w:tc>
        <w:tc>
          <w:tcPr>
            <w:tcW w:w="2835" w:type="dxa"/>
          </w:tcPr>
          <w:p w:rsidR="001A00EF" w:rsidRPr="00931A0E" w:rsidRDefault="001A00EF" w:rsidP="00115FF9">
            <w:pPr>
              <w:jc w:val="center"/>
            </w:pPr>
          </w:p>
        </w:tc>
        <w:tc>
          <w:tcPr>
            <w:tcW w:w="3685" w:type="dxa"/>
          </w:tcPr>
          <w:p w:rsidR="001A00EF" w:rsidRPr="00931A0E" w:rsidRDefault="001A00EF" w:rsidP="00115FF9"/>
        </w:tc>
        <w:tc>
          <w:tcPr>
            <w:tcW w:w="2126" w:type="dxa"/>
          </w:tcPr>
          <w:p w:rsidR="001A00EF" w:rsidRPr="00931A0E" w:rsidRDefault="001A00EF" w:rsidP="00115FF9"/>
        </w:tc>
        <w:tc>
          <w:tcPr>
            <w:tcW w:w="2268" w:type="dxa"/>
          </w:tcPr>
          <w:p w:rsidR="001A00EF" w:rsidRPr="00931A0E" w:rsidRDefault="001A00EF" w:rsidP="00115FF9"/>
        </w:tc>
      </w:tr>
    </w:tbl>
    <w:p w:rsidR="001A00EF" w:rsidRDefault="001A00EF" w:rsidP="001A00EF"/>
    <w:p w:rsidR="006B3BDF" w:rsidRPr="003D610B" w:rsidRDefault="006B3BDF" w:rsidP="006B3BDF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6B3BDF" w:rsidRPr="00C06DA5" w:rsidTr="00D11BC7">
        <w:tc>
          <w:tcPr>
            <w:tcW w:w="3369" w:type="dxa"/>
            <w:shd w:val="clear" w:color="auto" w:fill="8DB3E2" w:themeFill="text2" w:themeFillTint="66"/>
            <w:vAlign w:val="center"/>
          </w:tcPr>
          <w:p w:rsidR="006B3BDF" w:rsidRPr="00C06DA5" w:rsidRDefault="006B3BDF" w:rsidP="00D11BC7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B3BDF" w:rsidRPr="00C06DA5" w:rsidRDefault="006B3BDF" w:rsidP="00D11BC7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6B3BDF" w:rsidRPr="00C06DA5" w:rsidRDefault="006B3BDF" w:rsidP="00D11BC7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6B3BDF" w:rsidRPr="00C06DA5" w:rsidRDefault="006B3BDF" w:rsidP="00D11BC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6B3BDF" w:rsidRPr="00C06DA5" w:rsidTr="00D11BC7">
        <w:trPr>
          <w:trHeight w:val="567"/>
        </w:trPr>
        <w:tc>
          <w:tcPr>
            <w:tcW w:w="3369" w:type="dxa"/>
          </w:tcPr>
          <w:p w:rsidR="006B3BDF" w:rsidRPr="00C06DA5" w:rsidRDefault="006B3BDF" w:rsidP="00D11BC7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6B3BDF" w:rsidRPr="009D233F" w:rsidRDefault="006B3BDF" w:rsidP="00D11BC7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6B3BDF" w:rsidRPr="00C06DA5" w:rsidRDefault="006B3BDF" w:rsidP="00D11BC7">
            <w:pPr>
              <w:spacing w:after="200" w:line="276" w:lineRule="auto"/>
            </w:pPr>
          </w:p>
        </w:tc>
        <w:tc>
          <w:tcPr>
            <w:tcW w:w="4394" w:type="dxa"/>
          </w:tcPr>
          <w:p w:rsidR="006B3BDF" w:rsidRPr="00C06DA5" w:rsidRDefault="006B3BDF" w:rsidP="00D11BC7">
            <w:pPr>
              <w:spacing w:after="200" w:line="276" w:lineRule="auto"/>
            </w:pPr>
          </w:p>
        </w:tc>
      </w:tr>
      <w:tr w:rsidR="006B3BDF" w:rsidRPr="00C06DA5" w:rsidTr="00D11BC7">
        <w:trPr>
          <w:trHeight w:val="567"/>
        </w:trPr>
        <w:tc>
          <w:tcPr>
            <w:tcW w:w="3369" w:type="dxa"/>
          </w:tcPr>
          <w:p w:rsidR="006B3BDF" w:rsidRPr="00C06DA5" w:rsidRDefault="006B3BDF" w:rsidP="00D11BC7"/>
        </w:tc>
        <w:tc>
          <w:tcPr>
            <w:tcW w:w="2835" w:type="dxa"/>
            <w:vAlign w:val="center"/>
          </w:tcPr>
          <w:p w:rsidR="006B3BDF" w:rsidRPr="009D233F" w:rsidRDefault="006B3BDF" w:rsidP="00D11BC7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B3BDF" w:rsidRPr="00C06DA5" w:rsidRDefault="006B3BDF" w:rsidP="00D11BC7"/>
        </w:tc>
        <w:tc>
          <w:tcPr>
            <w:tcW w:w="4394" w:type="dxa"/>
          </w:tcPr>
          <w:p w:rsidR="006B3BDF" w:rsidRPr="00C06DA5" w:rsidRDefault="006B3BDF" w:rsidP="00D11BC7"/>
        </w:tc>
      </w:tr>
      <w:tr w:rsidR="006B3BDF" w:rsidRPr="00C06DA5" w:rsidTr="00D11BC7">
        <w:trPr>
          <w:trHeight w:val="567"/>
        </w:trPr>
        <w:tc>
          <w:tcPr>
            <w:tcW w:w="3369" w:type="dxa"/>
          </w:tcPr>
          <w:p w:rsidR="006B3BDF" w:rsidRPr="00C06DA5" w:rsidRDefault="006B3BDF" w:rsidP="00D11BC7"/>
        </w:tc>
        <w:tc>
          <w:tcPr>
            <w:tcW w:w="2835" w:type="dxa"/>
            <w:vAlign w:val="center"/>
          </w:tcPr>
          <w:p w:rsidR="006B3BDF" w:rsidRPr="009D233F" w:rsidRDefault="006B3BDF" w:rsidP="00D11BC7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B3BDF" w:rsidRPr="00C06DA5" w:rsidRDefault="006B3BDF" w:rsidP="00D11BC7"/>
        </w:tc>
        <w:tc>
          <w:tcPr>
            <w:tcW w:w="4394" w:type="dxa"/>
          </w:tcPr>
          <w:p w:rsidR="006B3BDF" w:rsidRPr="00C06DA5" w:rsidRDefault="006B3BDF" w:rsidP="00D11BC7"/>
        </w:tc>
      </w:tr>
      <w:tr w:rsidR="006B3BDF" w:rsidRPr="00C06DA5" w:rsidTr="00D11BC7">
        <w:trPr>
          <w:trHeight w:val="567"/>
        </w:trPr>
        <w:tc>
          <w:tcPr>
            <w:tcW w:w="3369" w:type="dxa"/>
          </w:tcPr>
          <w:p w:rsidR="006B3BDF" w:rsidRPr="00C06DA5" w:rsidRDefault="006B3BDF" w:rsidP="00D11BC7"/>
        </w:tc>
        <w:tc>
          <w:tcPr>
            <w:tcW w:w="2835" w:type="dxa"/>
            <w:vAlign w:val="center"/>
          </w:tcPr>
          <w:p w:rsidR="006B3BDF" w:rsidRPr="009D233F" w:rsidRDefault="006B3BDF" w:rsidP="00D11BC7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B3BDF" w:rsidRPr="00C06DA5" w:rsidRDefault="006B3BDF" w:rsidP="00D11BC7"/>
        </w:tc>
        <w:tc>
          <w:tcPr>
            <w:tcW w:w="4394" w:type="dxa"/>
          </w:tcPr>
          <w:p w:rsidR="006B3BDF" w:rsidRPr="00C06DA5" w:rsidRDefault="006B3BDF" w:rsidP="00D11BC7"/>
        </w:tc>
      </w:tr>
    </w:tbl>
    <w:p w:rsidR="006B3BDF" w:rsidRDefault="006B3BDF" w:rsidP="006B3BDF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 xml:space="preserve">przez Dziekana </w:t>
      </w:r>
      <w:r w:rsidRPr="00C4131B">
        <w:rPr>
          <w:sz w:val="24"/>
          <w:szCs w:val="24"/>
        </w:rPr>
        <w:t>dla wybran</w:t>
      </w:r>
      <w:r>
        <w:rPr>
          <w:sz w:val="24"/>
          <w:szCs w:val="24"/>
        </w:rPr>
        <w:t>ego/</w:t>
      </w:r>
      <w:r w:rsidRPr="00C4131B">
        <w:rPr>
          <w:sz w:val="24"/>
          <w:szCs w:val="24"/>
        </w:rPr>
        <w:t>ych kierunk</w:t>
      </w:r>
      <w:r>
        <w:rPr>
          <w:sz w:val="24"/>
          <w:szCs w:val="24"/>
        </w:rPr>
        <w:t>u/</w:t>
      </w:r>
      <w:r w:rsidRPr="00C4131B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1A00EF" w:rsidRDefault="001A00EF" w:rsidP="001A00EF"/>
    <w:p w:rsidR="001A00EF" w:rsidRDefault="001A00EF" w:rsidP="001A00EF"/>
    <w:p w:rsidR="001A00EF" w:rsidRDefault="001A00EF" w:rsidP="001A00EF"/>
    <w:p w:rsidR="001A00EF" w:rsidRDefault="001A00EF" w:rsidP="001A00EF">
      <w:pPr>
        <w:ind w:left="849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1A00EF" w:rsidRPr="0057702D" w:rsidRDefault="001A00EF" w:rsidP="001A00EF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1A00EF" w:rsidRDefault="001A00EF" w:rsidP="001A00EF"/>
    <w:p w:rsidR="007C6911" w:rsidRDefault="007C6911"/>
    <w:sectPr w:rsidR="007C6911" w:rsidSect="00FD1D9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EF" w:rsidRDefault="001A00EF" w:rsidP="001A00EF">
      <w:pPr>
        <w:spacing w:after="0" w:line="240" w:lineRule="auto"/>
      </w:pPr>
      <w:r>
        <w:separator/>
      </w:r>
    </w:p>
  </w:endnote>
  <w:endnote w:type="continuationSeparator" w:id="0">
    <w:p w:rsidR="001A00EF" w:rsidRDefault="001A00EF" w:rsidP="001A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E3A14DB03EB424DBF4DAF7DC2757EAB"/>
      </w:placeholder>
      <w:temporary/>
      <w:showingPlcHdr/>
    </w:sdtPr>
    <w:sdtEndPr/>
    <w:sdtContent>
      <w:p w:rsidR="001A00EF" w:rsidRDefault="001A00EF">
        <w:pPr>
          <w:pStyle w:val="Stopka"/>
        </w:pPr>
        <w:r>
          <w:t>[Wpisz tekst]</w:t>
        </w:r>
      </w:p>
    </w:sdtContent>
  </w:sdt>
  <w:p w:rsidR="00FD1D91" w:rsidRDefault="007A4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EF" w:rsidRDefault="001A00EF" w:rsidP="001A00EF">
      <w:pPr>
        <w:spacing w:after="0" w:line="240" w:lineRule="auto"/>
      </w:pPr>
      <w:r>
        <w:separator/>
      </w:r>
    </w:p>
  </w:footnote>
  <w:footnote w:type="continuationSeparator" w:id="0">
    <w:p w:rsidR="001A00EF" w:rsidRDefault="001A00EF" w:rsidP="001A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91" w:rsidRPr="00207077" w:rsidRDefault="00A363D2" w:rsidP="00FD1D91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</w:t>
    </w:r>
    <w:r w:rsidR="006B3BDF">
      <w:rPr>
        <w:i/>
        <w:color w:val="000000" w:themeColor="text1"/>
        <w:sz w:val="28"/>
        <w:szCs w:val="28"/>
      </w:rPr>
      <w:t xml:space="preserve"> 2021/2022</w:t>
    </w:r>
  </w:p>
  <w:p w:rsidR="00FD1D91" w:rsidRPr="00207077" w:rsidRDefault="00A363D2" w:rsidP="00FD1D91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 xml:space="preserve">Wydział Nauk Społecznych Katowice, </w:t>
    </w:r>
    <w:r w:rsidR="001A00EF">
      <w:rPr>
        <w:i/>
        <w:color w:val="808080" w:themeColor="background1" w:themeShade="80"/>
        <w:sz w:val="28"/>
        <w:szCs w:val="28"/>
      </w:rPr>
      <w:t>Grażyńskiego 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F"/>
    <w:rsid w:val="001A00EF"/>
    <w:rsid w:val="006B3BDF"/>
    <w:rsid w:val="007A4B07"/>
    <w:rsid w:val="007C6911"/>
    <w:rsid w:val="00A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EF"/>
  </w:style>
  <w:style w:type="paragraph" w:styleId="Stopka">
    <w:name w:val="footer"/>
    <w:basedOn w:val="Normalny"/>
    <w:link w:val="StopkaZnak"/>
    <w:uiPriority w:val="99"/>
    <w:unhideWhenUsed/>
    <w:rsid w:val="001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EF"/>
  </w:style>
  <w:style w:type="paragraph" w:styleId="Tekstdymka">
    <w:name w:val="Balloon Text"/>
    <w:basedOn w:val="Normalny"/>
    <w:link w:val="TekstdymkaZnak"/>
    <w:uiPriority w:val="99"/>
    <w:semiHidden/>
    <w:unhideWhenUsed/>
    <w:rsid w:val="001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EF"/>
  </w:style>
  <w:style w:type="paragraph" w:styleId="Stopka">
    <w:name w:val="footer"/>
    <w:basedOn w:val="Normalny"/>
    <w:link w:val="StopkaZnak"/>
    <w:uiPriority w:val="99"/>
    <w:unhideWhenUsed/>
    <w:rsid w:val="001A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EF"/>
  </w:style>
  <w:style w:type="paragraph" w:styleId="Tekstdymka">
    <w:name w:val="Balloon Text"/>
    <w:basedOn w:val="Normalny"/>
    <w:link w:val="TekstdymkaZnak"/>
    <w:uiPriority w:val="99"/>
    <w:semiHidden/>
    <w:unhideWhenUsed/>
    <w:rsid w:val="001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A14DB03EB424DBF4DAF7DC2757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0AD97-4FD7-43A8-9151-454D2D572970}"/>
      </w:docPartPr>
      <w:docPartBody>
        <w:p w:rsidR="00D62010" w:rsidRDefault="00D863C2" w:rsidP="00D863C2">
          <w:pPr>
            <w:pStyle w:val="0E3A14DB03EB424DBF4DAF7DC2757EA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C2"/>
    <w:rsid w:val="00D62010"/>
    <w:rsid w:val="00D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3A14DB03EB424DBF4DAF7DC2757EAB">
    <w:name w:val="0E3A14DB03EB424DBF4DAF7DC2757EAB"/>
    <w:rsid w:val="00D863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3A14DB03EB424DBF4DAF7DC2757EAB">
    <w:name w:val="0E3A14DB03EB424DBF4DAF7DC2757EAB"/>
    <w:rsid w:val="00D86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6604-6ABD-4E9F-8A91-614F432A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3</cp:revision>
  <dcterms:created xsi:type="dcterms:W3CDTF">2021-02-03T11:11:00Z</dcterms:created>
  <dcterms:modified xsi:type="dcterms:W3CDTF">2021-02-03T11:34:00Z</dcterms:modified>
</cp:coreProperties>
</file>