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E547EF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61378A" w:rsidRDefault="0061378A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121EFD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097733" w:rsidP="00121EFD">
            <w:pPr>
              <w:jc w:val="center"/>
              <w:rPr>
                <w:b/>
              </w:rPr>
            </w:pPr>
            <w:r w:rsidRPr="00097733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8B405C" w:rsidP="00F042FD">
            <w:pPr>
              <w:jc w:val="center"/>
              <w:rPr>
                <w:b/>
                <w:i/>
              </w:rPr>
            </w:pPr>
            <w:r w:rsidRPr="008B405C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8B405C" w:rsidRDefault="008B405C"/>
    <w:p w:rsidR="004342E1" w:rsidRPr="00931A0E" w:rsidRDefault="0061378A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B90417" w:rsidP="00C84F44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Animacja społeczno-kulturalna z edukacją kulturalną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B90417" w:rsidP="00C84F44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 plastycznych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B90417" w:rsidP="00931A0E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 plastycznych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305FAF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sztuki muzycznej 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305FAF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sztuki muzycznej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kulturalna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Etnologia i antropologia kulturowa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Etnologia i antropologia kulturowa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Grafika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Muzyka w multimediach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7A1381" w:rsidRPr="00931A0E" w:rsidTr="00B90417">
        <w:trPr>
          <w:trHeight w:val="567"/>
        </w:trPr>
        <w:tc>
          <w:tcPr>
            <w:tcW w:w="3369" w:type="dxa"/>
          </w:tcPr>
          <w:p w:rsidR="007A1381" w:rsidRPr="00931A0E" w:rsidRDefault="007A1381" w:rsidP="00B90417"/>
        </w:tc>
        <w:tc>
          <w:tcPr>
            <w:tcW w:w="2835" w:type="dxa"/>
          </w:tcPr>
          <w:p w:rsidR="007A1381" w:rsidRPr="007A53C2" w:rsidRDefault="007A1381" w:rsidP="00B90417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B90417"/>
        </w:tc>
        <w:tc>
          <w:tcPr>
            <w:tcW w:w="2126" w:type="dxa"/>
          </w:tcPr>
          <w:p w:rsidR="007A1381" w:rsidRPr="00931A0E" w:rsidRDefault="007A1381" w:rsidP="00B90417"/>
        </w:tc>
        <w:tc>
          <w:tcPr>
            <w:tcW w:w="2268" w:type="dxa"/>
          </w:tcPr>
          <w:p w:rsidR="007A1381" w:rsidRPr="00931A0E" w:rsidRDefault="007A1381" w:rsidP="00B90417"/>
        </w:tc>
      </w:tr>
      <w:tr w:rsidR="007A1381" w:rsidTr="00F20DE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A1381" w:rsidRPr="00C84F44" w:rsidRDefault="007A1381" w:rsidP="00F20DEB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Muzyka w multimediach I</w:t>
            </w:r>
            <w:r>
              <w:rPr>
                <w:i/>
                <w:sz w:val="32"/>
                <w:szCs w:val="32"/>
              </w:rPr>
              <w:t>I</w:t>
            </w:r>
            <w:r w:rsidRPr="00B90417">
              <w:rPr>
                <w:i/>
                <w:sz w:val="32"/>
                <w:szCs w:val="32"/>
              </w:rPr>
              <w:t xml:space="preserve"> stopnia stacjonarne</w:t>
            </w:r>
          </w:p>
          <w:p w:rsidR="007A1381" w:rsidRPr="007A53C2" w:rsidRDefault="007A1381" w:rsidP="00F20DEB">
            <w:pPr>
              <w:rPr>
                <w:i/>
                <w:sz w:val="24"/>
                <w:szCs w:val="24"/>
              </w:rPr>
            </w:pPr>
          </w:p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 xml:space="preserve">Pedagogika osób niepełnosprawnych z </w:t>
            </w:r>
            <w:proofErr w:type="spellStart"/>
            <w:r w:rsidRPr="00B90417">
              <w:rPr>
                <w:i/>
                <w:sz w:val="32"/>
                <w:szCs w:val="32"/>
              </w:rPr>
              <w:t>arteterapią</w:t>
            </w:r>
            <w:proofErr w:type="spellEnd"/>
            <w:r w:rsidRPr="00B90417">
              <w:rPr>
                <w:i/>
                <w:sz w:val="32"/>
                <w:szCs w:val="32"/>
              </w:rPr>
              <w:t>, specjalność: surdopedagogika i edukacja plastyczna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 xml:space="preserve">Pedagogika osób niepełnosprawnych z </w:t>
            </w:r>
            <w:proofErr w:type="spellStart"/>
            <w:r w:rsidRPr="00B90417">
              <w:rPr>
                <w:i/>
                <w:sz w:val="32"/>
                <w:szCs w:val="32"/>
              </w:rPr>
              <w:t>arteterapią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, specjalność: surdopedagogika z </w:t>
            </w:r>
            <w:proofErr w:type="spellStart"/>
            <w:r w:rsidRPr="00B90417">
              <w:rPr>
                <w:i/>
                <w:sz w:val="32"/>
                <w:szCs w:val="32"/>
              </w:rPr>
              <w:t>arteterapią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II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przedszkolna i wczesnoszkolna w Cieszynie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przedszkolna i wczesnoszkolna w Cieszynie jednolite magisterskie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proofErr w:type="spellStart"/>
            <w:r w:rsidRPr="00B90417">
              <w:rPr>
                <w:i/>
                <w:sz w:val="32"/>
                <w:szCs w:val="32"/>
              </w:rPr>
              <w:t>Pedagogy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– </w:t>
            </w:r>
            <w:proofErr w:type="spellStart"/>
            <w:r w:rsidRPr="00B90417">
              <w:rPr>
                <w:i/>
                <w:sz w:val="32"/>
                <w:szCs w:val="32"/>
              </w:rPr>
              <w:t>Resocialization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with </w:t>
            </w:r>
            <w:proofErr w:type="spellStart"/>
            <w:r w:rsidRPr="00B90417">
              <w:rPr>
                <w:i/>
                <w:sz w:val="32"/>
                <w:szCs w:val="32"/>
              </w:rPr>
              <w:t>Intercultural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B90417">
              <w:rPr>
                <w:i/>
                <w:sz w:val="32"/>
                <w:szCs w:val="32"/>
              </w:rPr>
              <w:t>Education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II stopnia stacjonarne</w:t>
            </w:r>
            <w:r w:rsidR="007A1381">
              <w:rPr>
                <w:i/>
                <w:sz w:val="32"/>
                <w:szCs w:val="32"/>
              </w:rPr>
              <w:t xml:space="preserve"> – studia w języku angielskim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Projektowanie gier i przestrzeni wirtualnej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Projektowanie gier i przestrzeni wirtualnej specjalność: grafika komputerowa gier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C55A13">
            <w:pPr>
              <w:rPr>
                <w:i/>
                <w:sz w:val="32"/>
                <w:szCs w:val="32"/>
              </w:rPr>
            </w:pPr>
            <w:r w:rsidRPr="00C55A13">
              <w:rPr>
                <w:i/>
                <w:sz w:val="32"/>
                <w:szCs w:val="32"/>
              </w:rPr>
              <w:t>Pedag</w:t>
            </w:r>
            <w:r>
              <w:rPr>
                <w:i/>
                <w:sz w:val="32"/>
                <w:szCs w:val="32"/>
              </w:rPr>
              <w:t xml:space="preserve">ogika </w:t>
            </w:r>
            <w:r w:rsidRPr="00C55A13">
              <w:rPr>
                <w:i/>
                <w:sz w:val="32"/>
                <w:szCs w:val="32"/>
              </w:rPr>
              <w:t>specj</w:t>
            </w:r>
            <w:r>
              <w:rPr>
                <w:i/>
                <w:sz w:val="32"/>
                <w:szCs w:val="32"/>
              </w:rPr>
              <w:t xml:space="preserve">alność: </w:t>
            </w:r>
            <w:r w:rsidRPr="00C55A13">
              <w:rPr>
                <w:i/>
                <w:sz w:val="32"/>
                <w:szCs w:val="32"/>
              </w:rPr>
              <w:t>zintegrowana edukacja wczesnoszkolna i wychowanie</w:t>
            </w:r>
          </w:p>
          <w:p w:rsidR="00C55A13" w:rsidRPr="00C84F44" w:rsidRDefault="00C55A13" w:rsidP="00C55A1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</w:t>
            </w:r>
            <w:r w:rsidRPr="00C55A13">
              <w:rPr>
                <w:i/>
                <w:sz w:val="32"/>
                <w:szCs w:val="32"/>
              </w:rPr>
              <w:t>rzedszkolne</w:t>
            </w:r>
            <w:r>
              <w:rPr>
                <w:i/>
                <w:sz w:val="32"/>
                <w:szCs w:val="32"/>
              </w:rPr>
              <w:t xml:space="preserve"> II stopnia stacjonarne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61378A">
            <w:pPr>
              <w:rPr>
                <w:i/>
                <w:sz w:val="32"/>
                <w:szCs w:val="32"/>
              </w:rPr>
            </w:pPr>
            <w:r w:rsidRPr="00C55A13">
              <w:rPr>
                <w:i/>
                <w:sz w:val="32"/>
                <w:szCs w:val="32"/>
              </w:rPr>
              <w:t>Pedag</w:t>
            </w:r>
            <w:r>
              <w:rPr>
                <w:i/>
                <w:sz w:val="32"/>
                <w:szCs w:val="32"/>
              </w:rPr>
              <w:t xml:space="preserve">ogika </w:t>
            </w:r>
            <w:r w:rsidRPr="00C55A13">
              <w:rPr>
                <w:i/>
                <w:sz w:val="32"/>
                <w:szCs w:val="32"/>
              </w:rPr>
              <w:t>specj</w:t>
            </w:r>
            <w:r>
              <w:rPr>
                <w:i/>
                <w:sz w:val="32"/>
                <w:szCs w:val="32"/>
              </w:rPr>
              <w:t xml:space="preserve">alność: </w:t>
            </w:r>
            <w:r w:rsidRPr="00C55A13">
              <w:rPr>
                <w:i/>
                <w:sz w:val="32"/>
                <w:szCs w:val="32"/>
              </w:rPr>
              <w:t>zintegrowana edukacja wczesnoszkolna i wychowanie</w:t>
            </w:r>
          </w:p>
          <w:p w:rsidR="00C55A13" w:rsidRPr="00C84F44" w:rsidRDefault="00C55A13" w:rsidP="0061378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</w:t>
            </w:r>
            <w:r w:rsidRPr="00C55A13">
              <w:rPr>
                <w:i/>
                <w:sz w:val="32"/>
                <w:szCs w:val="32"/>
              </w:rPr>
              <w:t>rzedszkolne</w:t>
            </w:r>
            <w:r>
              <w:rPr>
                <w:i/>
                <w:sz w:val="32"/>
                <w:szCs w:val="32"/>
              </w:rPr>
              <w:t xml:space="preserve"> II stopnia niestacjonarne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84F44" w:rsidRDefault="00C55A13" w:rsidP="0061378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Pedagogika specjalna jednolite magisterskie stacjonarne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61378A">
            <w:pPr>
              <w:rPr>
                <w:i/>
              </w:rPr>
            </w:pPr>
            <w:r w:rsidRPr="00C55A13">
              <w:rPr>
                <w:i/>
                <w:sz w:val="32"/>
                <w:szCs w:val="32"/>
              </w:rPr>
              <w:t xml:space="preserve">Pedagogika specjalna jednolite magisterskie </w:t>
            </w:r>
            <w:r>
              <w:rPr>
                <w:i/>
                <w:sz w:val="32"/>
                <w:szCs w:val="32"/>
              </w:rPr>
              <w:t>nie</w:t>
            </w:r>
            <w:r w:rsidRPr="00C55A13">
              <w:rPr>
                <w:i/>
                <w:sz w:val="32"/>
                <w:szCs w:val="32"/>
              </w:rPr>
              <w:t xml:space="preserve">stacjonarne 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7A1381" w:rsidRPr="00931A0E" w:rsidTr="0061378A">
        <w:trPr>
          <w:trHeight w:val="567"/>
        </w:trPr>
        <w:tc>
          <w:tcPr>
            <w:tcW w:w="3369" w:type="dxa"/>
          </w:tcPr>
          <w:p w:rsidR="007A1381" w:rsidRPr="00931A0E" w:rsidRDefault="007A1381" w:rsidP="0061378A"/>
        </w:tc>
        <w:tc>
          <w:tcPr>
            <w:tcW w:w="2835" w:type="dxa"/>
          </w:tcPr>
          <w:p w:rsidR="007A1381" w:rsidRPr="007A53C2" w:rsidRDefault="007A1381" w:rsidP="0061378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61378A"/>
        </w:tc>
        <w:tc>
          <w:tcPr>
            <w:tcW w:w="2126" w:type="dxa"/>
          </w:tcPr>
          <w:p w:rsidR="007A1381" w:rsidRPr="00931A0E" w:rsidRDefault="007A1381" w:rsidP="0061378A"/>
        </w:tc>
        <w:tc>
          <w:tcPr>
            <w:tcW w:w="2268" w:type="dxa"/>
          </w:tcPr>
          <w:p w:rsidR="007A1381" w:rsidRPr="00931A0E" w:rsidRDefault="007A1381" w:rsidP="0061378A"/>
        </w:tc>
      </w:tr>
      <w:tr w:rsidR="007A1381" w:rsidTr="00F20DE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A1381" w:rsidRPr="00C55A13" w:rsidRDefault="007A1381" w:rsidP="00F20DEB">
            <w:pPr>
              <w:rPr>
                <w:i/>
              </w:rPr>
            </w:pPr>
            <w:r>
              <w:rPr>
                <w:i/>
                <w:sz w:val="32"/>
                <w:szCs w:val="32"/>
              </w:rPr>
              <w:t>Zarządzanie kadrami w biznesie i administracji  I stopnia stacjonarne</w:t>
            </w:r>
            <w:r w:rsidRPr="00C55A13">
              <w:rPr>
                <w:i/>
                <w:sz w:val="32"/>
                <w:szCs w:val="32"/>
              </w:rPr>
              <w:t xml:space="preserve"> </w:t>
            </w:r>
            <w:r w:rsidRPr="00C55A13">
              <w:rPr>
                <w:i/>
              </w:rPr>
              <w:t>(pod warunkiem uruchomienia)</w:t>
            </w:r>
          </w:p>
          <w:p w:rsidR="007A1381" w:rsidRPr="007A53C2" w:rsidRDefault="007A1381" w:rsidP="00F20DEB">
            <w:pPr>
              <w:rPr>
                <w:i/>
                <w:sz w:val="24"/>
                <w:szCs w:val="24"/>
              </w:rPr>
            </w:pPr>
          </w:p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</w:tbl>
    <w:p w:rsidR="004342E1" w:rsidRDefault="004342E1"/>
    <w:p w:rsidR="0061378A" w:rsidRPr="003D610B" w:rsidRDefault="0061378A" w:rsidP="0061378A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61378A" w:rsidRPr="00C06DA5" w:rsidTr="0061378A">
        <w:tc>
          <w:tcPr>
            <w:tcW w:w="3369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  <w:tc>
          <w:tcPr>
            <w:tcW w:w="4394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Default="0061378A" w:rsidP="0061378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</w:tbl>
    <w:p w:rsidR="0061378A" w:rsidRPr="0061378A" w:rsidRDefault="0061378A" w:rsidP="0061378A">
      <w:pPr>
        <w:rPr>
          <w:sz w:val="20"/>
          <w:szCs w:val="20"/>
        </w:rPr>
      </w:pPr>
      <w:r w:rsidRPr="0061378A">
        <w:rPr>
          <w:b/>
          <w:sz w:val="20"/>
          <w:szCs w:val="20"/>
        </w:rPr>
        <w:t>Uwaga :</w:t>
      </w:r>
      <w:r w:rsidRPr="0061378A">
        <w:rPr>
          <w:sz w:val="20"/>
          <w:szCs w:val="20"/>
        </w:rPr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61378A">
        <w:rPr>
          <w:b/>
          <w:sz w:val="20"/>
          <w:szCs w:val="20"/>
        </w:rPr>
        <w:t xml:space="preserve">„Przewodniczący oraz członkowie” </w:t>
      </w:r>
      <w:r w:rsidRPr="0061378A">
        <w:rPr>
          <w:sz w:val="20"/>
          <w:szCs w:val="20"/>
        </w:rPr>
        <w:t>oraz jako egzaminatora powołanego przez Dziekana dla wybranego/</w:t>
      </w:r>
      <w:proofErr w:type="spellStart"/>
      <w:r w:rsidRPr="0061378A">
        <w:rPr>
          <w:sz w:val="20"/>
          <w:szCs w:val="20"/>
        </w:rPr>
        <w:t>ych</w:t>
      </w:r>
      <w:proofErr w:type="spellEnd"/>
      <w:r w:rsidRPr="0061378A">
        <w:rPr>
          <w:sz w:val="20"/>
          <w:szCs w:val="20"/>
        </w:rPr>
        <w:t xml:space="preserve"> kierunku/ów.</w:t>
      </w:r>
    </w:p>
    <w:p w:rsidR="0061378A" w:rsidRDefault="0061378A"/>
    <w:p w:rsidR="00E547EF" w:rsidRDefault="00E547EF"/>
    <w:p w:rsidR="00E547EF" w:rsidRDefault="00E547EF" w:rsidP="00E547EF">
      <w:pPr>
        <w:ind w:left="7788" w:firstLine="708"/>
      </w:pPr>
      <w:r>
        <w:t>…………………………………………………………………………..</w:t>
      </w:r>
    </w:p>
    <w:p w:rsidR="00E547EF" w:rsidRPr="00961056" w:rsidRDefault="003218AC" w:rsidP="003218AC">
      <w:pPr>
        <w:ind w:left="7788" w:firstLine="708"/>
        <w:rPr>
          <w:i/>
        </w:rPr>
      </w:pPr>
      <w:r w:rsidRPr="00961056">
        <w:rPr>
          <w:i/>
        </w:rPr>
        <w:t>Data      /          Podpis i pieczątka dziekana</w:t>
      </w:r>
    </w:p>
    <w:sectPr w:rsidR="00E547EF" w:rsidRPr="00961056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A" w:rsidRDefault="0061378A" w:rsidP="00207077">
      <w:pPr>
        <w:spacing w:after="0" w:line="240" w:lineRule="auto"/>
      </w:pPr>
      <w:r>
        <w:separator/>
      </w:r>
    </w:p>
  </w:endnote>
  <w:endnote w:type="continuationSeparator" w:id="0">
    <w:p w:rsidR="0061378A" w:rsidRDefault="0061378A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A" w:rsidRDefault="0061378A" w:rsidP="00207077">
      <w:pPr>
        <w:spacing w:after="0" w:line="240" w:lineRule="auto"/>
      </w:pPr>
      <w:r>
        <w:separator/>
      </w:r>
    </w:p>
  </w:footnote>
  <w:footnote w:type="continuationSeparator" w:id="0">
    <w:p w:rsidR="0061378A" w:rsidRDefault="0061378A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A" w:rsidRPr="00207077" w:rsidRDefault="0061378A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61378A" w:rsidRDefault="0061378A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B90417">
      <w:rPr>
        <w:i/>
        <w:color w:val="808080" w:themeColor="background1" w:themeShade="80"/>
        <w:sz w:val="28"/>
        <w:szCs w:val="28"/>
      </w:rPr>
      <w:t>Wydział Sztuki i Nauk o Edukacji</w:t>
    </w:r>
  </w:p>
  <w:p w:rsidR="0061378A" w:rsidRPr="00207077" w:rsidRDefault="0061378A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097733"/>
    <w:rsid w:val="00121EFD"/>
    <w:rsid w:val="00207077"/>
    <w:rsid w:val="00305FAF"/>
    <w:rsid w:val="003218AC"/>
    <w:rsid w:val="00352EA8"/>
    <w:rsid w:val="004342E1"/>
    <w:rsid w:val="00556BB3"/>
    <w:rsid w:val="00577CD1"/>
    <w:rsid w:val="0061378A"/>
    <w:rsid w:val="00616553"/>
    <w:rsid w:val="007A1381"/>
    <w:rsid w:val="007A53C2"/>
    <w:rsid w:val="008B405C"/>
    <w:rsid w:val="00931A0E"/>
    <w:rsid w:val="00961056"/>
    <w:rsid w:val="00AE6B60"/>
    <w:rsid w:val="00B90417"/>
    <w:rsid w:val="00C55A13"/>
    <w:rsid w:val="00C84F44"/>
    <w:rsid w:val="00D43C49"/>
    <w:rsid w:val="00E547EF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2</cp:revision>
  <dcterms:created xsi:type="dcterms:W3CDTF">2021-02-03T12:49:00Z</dcterms:created>
  <dcterms:modified xsi:type="dcterms:W3CDTF">2021-02-03T12:49:00Z</dcterms:modified>
</cp:coreProperties>
</file>