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9451FA">
        <w:rPr>
          <w:rFonts w:ascii="Times New Roman" w:hAnsi="Times New Roman" w:cs="Times New Roman"/>
          <w:bCs/>
          <w:sz w:val="24"/>
          <w:szCs w:val="24"/>
        </w:rPr>
        <w:t>adiunkta</w:t>
      </w:r>
    </w:p>
    <w:p w:rsidR="000B2E1D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Pr="000B2E1D">
        <w:rPr>
          <w:rFonts w:ascii="Times New Roman" w:hAnsi="Times New Roman" w:cs="Times New Roman"/>
          <w:bCs/>
          <w:sz w:val="24"/>
          <w:szCs w:val="24"/>
        </w:rPr>
        <w:t xml:space="preserve">Wydział </w:t>
      </w:r>
      <w:r w:rsidR="009451FA">
        <w:rPr>
          <w:rFonts w:ascii="Times New Roman" w:hAnsi="Times New Roman" w:cs="Times New Roman"/>
          <w:bCs/>
          <w:sz w:val="24"/>
          <w:szCs w:val="24"/>
        </w:rPr>
        <w:t>Prawa i Administracji</w:t>
      </w:r>
    </w:p>
    <w:p w:rsidR="00AA0F5B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9451FA">
        <w:rPr>
          <w:rFonts w:ascii="Times New Roman" w:hAnsi="Times New Roman" w:cs="Times New Roman"/>
          <w:sz w:val="24"/>
          <w:szCs w:val="24"/>
        </w:rPr>
        <w:t>18</w:t>
      </w:r>
      <w:r w:rsidR="00B606EA" w:rsidRPr="00B606EA">
        <w:rPr>
          <w:rFonts w:ascii="Times New Roman" w:hAnsi="Times New Roman" w:cs="Times New Roman"/>
          <w:sz w:val="24"/>
          <w:szCs w:val="24"/>
        </w:rPr>
        <w:t>/2020/NA/W</w:t>
      </w:r>
      <w:r w:rsidR="009451FA">
        <w:rPr>
          <w:rFonts w:ascii="Times New Roman" w:hAnsi="Times New Roman" w:cs="Times New Roman"/>
          <w:sz w:val="24"/>
          <w:szCs w:val="24"/>
        </w:rPr>
        <w:t>PiA</w:t>
      </w:r>
      <w:r w:rsidR="00B606EA" w:rsidRPr="00B606EA">
        <w:rPr>
          <w:rFonts w:ascii="Times New Roman" w:hAnsi="Times New Roman" w:cs="Times New Roman"/>
          <w:sz w:val="24"/>
          <w:szCs w:val="24"/>
        </w:rPr>
        <w:t>/I</w:t>
      </w:r>
      <w:r w:rsidR="009451FA">
        <w:rPr>
          <w:rFonts w:ascii="Times New Roman" w:hAnsi="Times New Roman" w:cs="Times New Roman"/>
          <w:sz w:val="24"/>
          <w:szCs w:val="24"/>
        </w:rPr>
        <w:t>NP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715183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2B2185">
        <w:rPr>
          <w:rFonts w:ascii="Times New Roman" w:hAnsi="Times New Roman" w:cs="Times New Roman"/>
          <w:bCs/>
          <w:sz w:val="24"/>
          <w:szCs w:val="24"/>
        </w:rPr>
        <w:t>29 maja 2020 r.</w:t>
      </w:r>
    </w:p>
    <w:p w:rsidR="004261F5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Liczba nadesłanych ofert: </w:t>
      </w:r>
      <w:r w:rsidR="009451FA">
        <w:rPr>
          <w:rFonts w:ascii="Times New Roman" w:hAnsi="Times New Roman" w:cs="Times New Roman"/>
          <w:bCs/>
          <w:sz w:val="24"/>
          <w:szCs w:val="24"/>
        </w:rPr>
        <w:t>2</w:t>
      </w:r>
    </w:p>
    <w:p w:rsidR="00083E47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>ormalne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="00613EEF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2185">
        <w:rPr>
          <w:rFonts w:ascii="Times New Roman" w:hAnsi="Times New Roman" w:cs="Times New Roman"/>
          <w:bCs/>
          <w:sz w:val="24"/>
          <w:szCs w:val="24"/>
        </w:rPr>
        <w:t>1</w:t>
      </w:r>
    </w:p>
    <w:p w:rsidR="00613EEF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dodatkowe: </w:t>
      </w:r>
      <w:r w:rsidR="002B2185">
        <w:rPr>
          <w:rFonts w:ascii="Times New Roman" w:hAnsi="Times New Roman" w:cs="Times New Roman"/>
          <w:bCs/>
          <w:sz w:val="24"/>
          <w:szCs w:val="24"/>
        </w:rPr>
        <w:t>1</w:t>
      </w:r>
    </w:p>
    <w:p w:rsidR="00B606EA" w:rsidRPr="00B606EA" w:rsidRDefault="00B606EA" w:rsidP="00B606EA">
      <w:pPr>
        <w:spacing w:before="120" w:after="120"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606EA">
        <w:rPr>
          <w:rFonts w:ascii="Times New Roman" w:hAnsi="Times New Roman" w:cs="Times New Roman"/>
          <w:bCs/>
          <w:sz w:val="24"/>
          <w:szCs w:val="24"/>
        </w:rPr>
        <w:t xml:space="preserve">Uwagi: </w:t>
      </w:r>
      <w:r w:rsidR="009451FA">
        <w:rPr>
          <w:rFonts w:ascii="Times New Roman" w:hAnsi="Times New Roman" w:cs="Times New Roman"/>
          <w:bCs/>
          <w:i/>
          <w:sz w:val="24"/>
          <w:szCs w:val="24"/>
        </w:rPr>
        <w:t>brak uwag</w:t>
      </w:r>
    </w:p>
    <w:p w:rsidR="00F660D8" w:rsidRPr="00715183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Konkurs został rozstrzygnięty: 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Termin </w:t>
      </w:r>
      <w:r w:rsidR="006B7F12">
        <w:rPr>
          <w:rFonts w:ascii="Times New Roman" w:hAnsi="Times New Roman" w:cs="Times New Roman"/>
          <w:bCs/>
          <w:sz w:val="24"/>
          <w:szCs w:val="24"/>
        </w:rPr>
        <w:t xml:space="preserve">podjęcia uchwały w przedmiocie braku </w:t>
      </w:r>
      <w:r w:rsidRPr="00715183">
        <w:rPr>
          <w:rFonts w:ascii="Times New Roman" w:hAnsi="Times New Roman" w:cs="Times New Roman"/>
          <w:bCs/>
          <w:sz w:val="24"/>
          <w:szCs w:val="24"/>
        </w:rPr>
        <w:t>rozstrzygnięcia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9451FA">
        <w:rPr>
          <w:rFonts w:ascii="Times New Roman" w:hAnsi="Times New Roman" w:cs="Times New Roman"/>
          <w:bCs/>
          <w:sz w:val="24"/>
          <w:szCs w:val="24"/>
        </w:rPr>
        <w:t>2 lipc</w:t>
      </w:r>
      <w:r w:rsidR="00B606EA">
        <w:rPr>
          <w:rFonts w:ascii="Times New Roman" w:hAnsi="Times New Roman" w:cs="Times New Roman"/>
          <w:bCs/>
          <w:sz w:val="24"/>
          <w:szCs w:val="24"/>
        </w:rPr>
        <w:t>a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2020 r.</w:t>
      </w:r>
    </w:p>
    <w:p w:rsidR="00F660D8" w:rsidRPr="00715183" w:rsidRDefault="002B2185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Kandydat, który wygrał konkurs: </w:t>
      </w: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</w:rPr>
        <w:t>dr Błażej Mądrzycki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B606EA" w:rsidRPr="002B2185" w:rsidRDefault="00B606EA" w:rsidP="00B606EA">
      <w:pPr>
        <w:pStyle w:val="Akapitzlist"/>
        <w:numPr>
          <w:ilvl w:val="0"/>
          <w:numId w:val="15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2185">
        <w:rPr>
          <w:rFonts w:ascii="Times New Roman" w:hAnsi="Times New Roman" w:cs="Times New Roman"/>
          <w:bCs/>
          <w:sz w:val="24"/>
          <w:szCs w:val="24"/>
        </w:rPr>
        <w:t>analiza dorobku publikacyjnego kandydatów,</w:t>
      </w:r>
    </w:p>
    <w:p w:rsidR="00B606EA" w:rsidRPr="002B2185" w:rsidRDefault="00B606EA" w:rsidP="00B606EA">
      <w:pPr>
        <w:pStyle w:val="Akapitzlist"/>
        <w:numPr>
          <w:ilvl w:val="0"/>
          <w:numId w:val="15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2185">
        <w:rPr>
          <w:rFonts w:ascii="Times New Roman" w:hAnsi="Times New Roman" w:cs="Times New Roman"/>
          <w:bCs/>
          <w:sz w:val="24"/>
          <w:szCs w:val="24"/>
        </w:rPr>
        <w:t>analiza zgodności kwalifikacji, doświadczenia oraz osiągnięć kandydatów w pracy naukowej i dydaktycznej z wymaganiami wskazanymi w ogłoszeniu,</w:t>
      </w:r>
    </w:p>
    <w:p w:rsidR="00B606EA" w:rsidRPr="002B2185" w:rsidRDefault="00B606EA" w:rsidP="00B606EA">
      <w:pPr>
        <w:pStyle w:val="Akapitzlist"/>
        <w:numPr>
          <w:ilvl w:val="0"/>
          <w:numId w:val="15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2185">
        <w:rPr>
          <w:rFonts w:ascii="Times New Roman" w:hAnsi="Times New Roman" w:cs="Times New Roman"/>
          <w:bCs/>
          <w:sz w:val="24"/>
          <w:szCs w:val="24"/>
        </w:rPr>
        <w:t>ranking kandydatów,</w:t>
      </w:r>
    </w:p>
    <w:p w:rsidR="002B2185" w:rsidRPr="00EA4022" w:rsidRDefault="00062019" w:rsidP="002B218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06EA">
        <w:rPr>
          <w:rFonts w:ascii="Times New Roman" w:hAnsi="Times New Roman" w:cs="Times New Roman"/>
          <w:bCs/>
          <w:sz w:val="24"/>
          <w:szCs w:val="24"/>
        </w:rPr>
        <w:t xml:space="preserve">stwierdziła, </w:t>
      </w:r>
      <w:r w:rsidR="002B2185" w:rsidRPr="00A16D03">
        <w:rPr>
          <w:rFonts w:ascii="Times New Roman" w:hAnsi="Times New Roman" w:cs="Times New Roman"/>
          <w:color w:val="000000" w:themeColor="text1"/>
          <w:sz w:val="24"/>
          <w:szCs w:val="24"/>
        </w:rPr>
        <w:t>że </w:t>
      </w:r>
      <w:r w:rsidR="002B2185">
        <w:rPr>
          <w:rFonts w:ascii="Times New Roman" w:hAnsi="Times New Roman" w:cs="Times New Roman"/>
          <w:bCs/>
          <w:sz w:val="24"/>
          <w:szCs w:val="24"/>
        </w:rPr>
        <w:t>w </w:t>
      </w:r>
      <w:r w:rsidR="002B2185" w:rsidRPr="00EA4022">
        <w:rPr>
          <w:rFonts w:ascii="Times New Roman" w:hAnsi="Times New Roman" w:cs="Times New Roman"/>
          <w:bCs/>
          <w:sz w:val="24"/>
          <w:szCs w:val="24"/>
        </w:rPr>
        <w:t>najwyższym stopniu wymagania k</w:t>
      </w:r>
      <w:r w:rsidR="002B2185">
        <w:rPr>
          <w:rFonts w:ascii="Times New Roman" w:hAnsi="Times New Roman" w:cs="Times New Roman"/>
          <w:bCs/>
          <w:sz w:val="24"/>
          <w:szCs w:val="24"/>
        </w:rPr>
        <w:t>onkursowe spełnia Pan dr Błażej</w:t>
      </w:r>
      <w:r w:rsidR="002B2185" w:rsidRPr="00EA4022">
        <w:rPr>
          <w:rFonts w:ascii="Times New Roman" w:hAnsi="Times New Roman" w:cs="Times New Roman"/>
          <w:bCs/>
          <w:sz w:val="24"/>
          <w:szCs w:val="24"/>
        </w:rPr>
        <w:t xml:space="preserve"> Mądrzycki.</w:t>
      </w:r>
    </w:p>
    <w:p w:rsidR="002B2185" w:rsidRPr="007F7094" w:rsidRDefault="002B2185" w:rsidP="002B2185">
      <w:pPr>
        <w:jc w:val="both"/>
        <w:rPr>
          <w:rFonts w:ascii="Times New Roman" w:hAnsi="Times New Roman" w:cs="Times New Roman"/>
          <w:sz w:val="24"/>
          <w:szCs w:val="24"/>
        </w:rPr>
      </w:pPr>
      <w:r w:rsidRPr="00EA4022">
        <w:rPr>
          <w:rFonts w:ascii="Times New Roman" w:hAnsi="Times New Roman" w:cs="Times New Roman"/>
          <w:bCs/>
          <w:sz w:val="24"/>
          <w:szCs w:val="24"/>
        </w:rPr>
        <w:t xml:space="preserve">Komisja rekomenduje zatrudnienie ww. kandydata na stanowisku, które było przedmiotem konkursu.  </w:t>
      </w:r>
    </w:p>
    <w:p w:rsidR="006B7F12" w:rsidRPr="00715183" w:rsidRDefault="006B7F12" w:rsidP="002B2185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660D8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prof. dr hab. </w:t>
      </w:r>
      <w:r w:rsidR="009451FA">
        <w:rPr>
          <w:rFonts w:ascii="Times New Roman" w:hAnsi="Times New Roman" w:cs="Times New Roman"/>
          <w:bCs/>
          <w:i/>
          <w:sz w:val="24"/>
          <w:szCs w:val="24"/>
        </w:rPr>
        <w:t>Barbara Mikołajczyk</w:t>
      </w:r>
    </w:p>
    <w:p w:rsidR="00062019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="00180F13" w:rsidRPr="000B2E1D">
        <w:rPr>
          <w:rFonts w:ascii="Times New Roman" w:hAnsi="Times New Roman" w:cs="Times New Roman"/>
          <w:bCs/>
          <w:i/>
          <w:sz w:val="24"/>
          <w:szCs w:val="24"/>
        </w:rPr>
        <w:t>rzewodnicząc</w:t>
      </w:r>
      <w:r w:rsidR="00AA0F5B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 Komisji </w:t>
      </w:r>
      <w:r w:rsidRPr="000B2E1D">
        <w:rPr>
          <w:rFonts w:ascii="Times New Roman" w:hAnsi="Times New Roman" w:cs="Times New Roman"/>
          <w:bCs/>
          <w:i/>
          <w:sz w:val="24"/>
          <w:szCs w:val="24"/>
        </w:rPr>
        <w:t>k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>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6EA" w:rsidRDefault="00B606EA" w:rsidP="003E7FC0">
      <w:pPr>
        <w:spacing w:after="0" w:line="240" w:lineRule="auto"/>
      </w:pPr>
      <w:r>
        <w:separator/>
      </w:r>
    </w:p>
  </w:endnote>
  <w:endnote w:type="continuationSeparator" w:id="0">
    <w:p w:rsidR="00B606EA" w:rsidRDefault="00B606EA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EA" w:rsidRDefault="00B606EA">
    <w:pPr>
      <w:pStyle w:val="Stopka"/>
    </w:pPr>
  </w:p>
  <w:p w:rsidR="00B606EA" w:rsidRDefault="00B606EA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B606EA" w:rsidRDefault="00B606EA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B606EA" w:rsidRDefault="00B606E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606EA" w:rsidRDefault="00B606EA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6EA" w:rsidRDefault="00B606EA" w:rsidP="003E7FC0">
      <w:pPr>
        <w:spacing w:after="0" w:line="240" w:lineRule="auto"/>
      </w:pPr>
      <w:r>
        <w:separator/>
      </w:r>
    </w:p>
  </w:footnote>
  <w:footnote w:type="continuationSeparator" w:id="0">
    <w:p w:rsidR="00B606EA" w:rsidRDefault="00B606EA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</w:p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</w:p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2ED31AD0"/>
    <w:multiLevelType w:val="hybridMultilevel"/>
    <w:tmpl w:val="BBD221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48AE7C45"/>
    <w:multiLevelType w:val="hybridMultilevel"/>
    <w:tmpl w:val="54EA25E6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</w:num>
  <w:num w:numId="10">
    <w:abstractNumId w:val="7"/>
  </w:num>
  <w:num w:numId="11">
    <w:abstractNumId w:val="10"/>
  </w:num>
  <w:num w:numId="12">
    <w:abstractNumId w:val="8"/>
  </w:num>
  <w:num w:numId="13">
    <w:abstractNumId w:val="11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62019"/>
    <w:rsid w:val="00083E47"/>
    <w:rsid w:val="000B2E1D"/>
    <w:rsid w:val="00180F13"/>
    <w:rsid w:val="001D3868"/>
    <w:rsid w:val="002B2185"/>
    <w:rsid w:val="00363DCF"/>
    <w:rsid w:val="003E7FC0"/>
    <w:rsid w:val="004261F5"/>
    <w:rsid w:val="005C3D41"/>
    <w:rsid w:val="005F0E2D"/>
    <w:rsid w:val="00613EEF"/>
    <w:rsid w:val="00656341"/>
    <w:rsid w:val="006B7F12"/>
    <w:rsid w:val="00715183"/>
    <w:rsid w:val="007F60AE"/>
    <w:rsid w:val="009451FA"/>
    <w:rsid w:val="00AA0F5B"/>
    <w:rsid w:val="00B36973"/>
    <w:rsid w:val="00B41BA6"/>
    <w:rsid w:val="00B606EA"/>
    <w:rsid w:val="00C31979"/>
    <w:rsid w:val="00C62453"/>
    <w:rsid w:val="00CE7477"/>
    <w:rsid w:val="00D05EC7"/>
    <w:rsid w:val="00D215FD"/>
    <w:rsid w:val="00DD49F3"/>
    <w:rsid w:val="00E00596"/>
    <w:rsid w:val="00E24488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D6BF8-CF01-44C9-95FA-A5E576307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167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Katarzyna Więcek-Jakubek</cp:lastModifiedBy>
  <cp:revision>4</cp:revision>
  <cp:lastPrinted>2020-04-26T18:14:00Z</cp:lastPrinted>
  <dcterms:created xsi:type="dcterms:W3CDTF">2020-05-27T11:30:00Z</dcterms:created>
  <dcterms:modified xsi:type="dcterms:W3CDTF">2020-07-03T13:35:00Z</dcterms:modified>
</cp:coreProperties>
</file>