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E5A0A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5A0A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 w:rsidRPr="007E5A0A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E5A0A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E5A0A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E5A0A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E5A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E5A0A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E5A0A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>adiunkta w grupie pracowników dydaktycznych</w:t>
      </w: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Ścisłych i Technicznych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7E5A0A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38/2020/NA/WNST</w:t>
      </w: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E5A0A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7E5A0A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572B3D" w:rsidRPr="007E5A0A">
        <w:rPr>
          <w:rFonts w:ascii="Times New Roman" w:hAnsi="Times New Roman" w:cs="Times New Roman"/>
          <w:bCs/>
          <w:sz w:val="24"/>
          <w:szCs w:val="24"/>
        </w:rPr>
        <w:t>2 sierpnia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7E5A0A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572B3D" w:rsidRPr="007E5A0A">
        <w:rPr>
          <w:rFonts w:ascii="Times New Roman" w:hAnsi="Times New Roman" w:cs="Times New Roman"/>
          <w:bCs/>
          <w:sz w:val="24"/>
          <w:szCs w:val="24"/>
        </w:rPr>
        <w:t>1</w:t>
      </w:r>
      <w:bookmarkStart w:id="0" w:name="_GoBack"/>
      <w:bookmarkEnd w:id="0"/>
    </w:p>
    <w:p w:rsidR="00083E47" w:rsidRPr="007E5A0A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E5A0A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E5A0A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E5A0A">
        <w:rPr>
          <w:rFonts w:ascii="Times New Roman" w:hAnsi="Times New Roman" w:cs="Times New Roman"/>
          <w:bCs/>
          <w:sz w:val="24"/>
          <w:szCs w:val="24"/>
        </w:rPr>
        <w:t>ormalne</w:t>
      </w:r>
      <w:r w:rsidRPr="007E5A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7E5A0A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7E5A0A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E5A0A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E5A0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14</w:t>
      </w:r>
      <w:r w:rsidR="00572B3D" w:rsidRPr="007E5A0A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7E5A0A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Marcin Łaciak</w:t>
      </w:r>
    </w:p>
    <w:p w:rsidR="00F660D8" w:rsidRPr="007E5A0A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7E5A0A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E5A0A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E5A0A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E5A0A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E5A0A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E5A0A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7E5A0A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7E5A0A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7E5A0A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7E5A0A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D0439C" w:rsidRPr="007E5A0A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kandydata.</w:t>
      </w:r>
    </w:p>
    <w:p w:rsidR="00142F0F" w:rsidRPr="007E5A0A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E5A0A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7E5A0A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7E5A0A" w:rsidRPr="007E5A0A">
        <w:rPr>
          <w:rFonts w:ascii="Times New Roman" w:hAnsi="Times New Roman" w:cs="Times New Roman"/>
          <w:bCs/>
          <w:sz w:val="24"/>
          <w:szCs w:val="24"/>
        </w:rPr>
        <w:t>Marcin Łaciak</w:t>
      </w:r>
    </w:p>
    <w:p w:rsidR="00D0439C" w:rsidRPr="007E5A0A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7E5A0A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5A0A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7E5A0A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7E5A0A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E5A0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E5A0A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7E5A0A" w:rsidRPr="007E5A0A">
        <w:rPr>
          <w:rFonts w:ascii="Times New Roman" w:hAnsi="Times New Roman" w:cs="Times New Roman"/>
          <w:bCs/>
          <w:i/>
          <w:sz w:val="24"/>
          <w:szCs w:val="24"/>
        </w:rPr>
        <w:t>Michał Baczyński</w:t>
      </w:r>
    </w:p>
    <w:p w:rsidR="00D0439C" w:rsidRPr="007E5A0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E5A0A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E5A0A"/>
    <w:rsid w:val="007F60AE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06905-323A-4E33-AB01-E8B5AAC6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2</cp:revision>
  <dcterms:created xsi:type="dcterms:W3CDTF">2020-10-02T10:25:00Z</dcterms:created>
  <dcterms:modified xsi:type="dcterms:W3CDTF">2020-10-02T10:25:00Z</dcterms:modified>
</cp:coreProperties>
</file>