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48" w:rsidRPr="00D12248" w:rsidRDefault="00D12248" w:rsidP="00D12248">
      <w:pPr>
        <w:shd w:val="clear" w:color="auto" w:fill="FFFFFF"/>
        <w:spacing w:before="300" w:after="150"/>
        <w:jc w:val="center"/>
        <w:outlineLvl w:val="2"/>
        <w:rPr>
          <w:b/>
          <w:sz w:val="28"/>
          <w:szCs w:val="28"/>
          <w:lang w:val="en-US"/>
        </w:rPr>
      </w:pPr>
      <w:r w:rsidRPr="00D12248">
        <w:rPr>
          <w:b/>
          <w:sz w:val="28"/>
          <w:szCs w:val="28"/>
          <w:lang w:val="en-US"/>
        </w:rPr>
        <w:t xml:space="preserve">Information clause about personal data protection – attachment to Application Form </w:t>
      </w:r>
      <w:r>
        <w:rPr>
          <w:b/>
          <w:sz w:val="28"/>
          <w:szCs w:val="28"/>
          <w:lang w:val="en-US"/>
        </w:rPr>
        <w:t>6</w:t>
      </w:r>
    </w:p>
    <w:p w:rsidR="00D12248" w:rsidRPr="00D12248" w:rsidRDefault="00D12248" w:rsidP="00D12248">
      <w:pPr>
        <w:shd w:val="clear" w:color="auto" w:fill="FFFFFF"/>
        <w:spacing w:before="150" w:after="150"/>
        <w:outlineLvl w:val="3"/>
        <w:rPr>
          <w:b/>
          <w:color w:val="333333"/>
          <w:szCs w:val="24"/>
          <w:lang w:val="en-US"/>
        </w:rPr>
      </w:pPr>
      <w:r w:rsidRPr="00D12248">
        <w:rPr>
          <w:b/>
          <w:color w:val="333333"/>
          <w:szCs w:val="24"/>
          <w:lang w:val="en-US"/>
        </w:rPr>
        <w:t>1. Personal Data Administrator</w:t>
      </w:r>
    </w:p>
    <w:p w:rsidR="00D12248" w:rsidRPr="00650780" w:rsidRDefault="00D12248" w:rsidP="00D12248">
      <w:pPr>
        <w:shd w:val="clear" w:color="auto" w:fill="FFFFFF"/>
        <w:spacing w:after="150"/>
        <w:rPr>
          <w:color w:val="333333"/>
          <w:szCs w:val="24"/>
        </w:rPr>
      </w:pPr>
      <w:r w:rsidRPr="00D12248">
        <w:rPr>
          <w:color w:val="333333"/>
          <w:szCs w:val="24"/>
          <w:lang w:val="en-US"/>
        </w:rPr>
        <w:t xml:space="preserve">The administrator of your personal data is the University of Silesia in Katowice. </w:t>
      </w:r>
      <w:r w:rsidRPr="00650780">
        <w:rPr>
          <w:color w:val="333333"/>
          <w:szCs w:val="24"/>
        </w:rPr>
        <w:t>You can contact the administrator by:</w:t>
      </w:r>
    </w:p>
    <w:p w:rsidR="00D12248" w:rsidRPr="00650780" w:rsidRDefault="00D12248" w:rsidP="00D12248">
      <w:pPr>
        <w:numPr>
          <w:ilvl w:val="0"/>
          <w:numId w:val="1"/>
        </w:numPr>
        <w:shd w:val="clear" w:color="auto" w:fill="FFFFFF"/>
        <w:spacing w:before="100" w:beforeAutospacing="1" w:after="100" w:afterAutospacing="1"/>
        <w:ind w:left="495"/>
        <w:rPr>
          <w:color w:val="333333"/>
          <w:szCs w:val="24"/>
        </w:rPr>
      </w:pPr>
      <w:r w:rsidRPr="00650780">
        <w:rPr>
          <w:color w:val="333333"/>
          <w:szCs w:val="24"/>
        </w:rPr>
        <w:t>post – address: ul. Bankowa 12, 40-007 Katowice.</w:t>
      </w:r>
    </w:p>
    <w:p w:rsidR="00D12248" w:rsidRPr="00D12248" w:rsidRDefault="00D12248" w:rsidP="00D12248">
      <w:pPr>
        <w:numPr>
          <w:ilvl w:val="0"/>
          <w:numId w:val="1"/>
        </w:numPr>
        <w:shd w:val="clear" w:color="auto" w:fill="FFFFFF"/>
        <w:spacing w:before="100" w:beforeAutospacing="1" w:after="100" w:afterAutospacing="1"/>
        <w:ind w:left="495"/>
        <w:rPr>
          <w:color w:val="333333"/>
          <w:szCs w:val="24"/>
          <w:lang w:val="en-US"/>
        </w:rPr>
      </w:pPr>
      <w:r w:rsidRPr="00D12248">
        <w:rPr>
          <w:color w:val="333333"/>
          <w:szCs w:val="24"/>
          <w:lang w:val="en-US"/>
        </w:rPr>
        <w:t>e-mail: administrator.danych@us.edu.pl</w:t>
      </w:r>
    </w:p>
    <w:p w:rsidR="00D12248" w:rsidRPr="00D12248" w:rsidRDefault="00D12248" w:rsidP="00D12248">
      <w:pPr>
        <w:shd w:val="clear" w:color="auto" w:fill="FFFFFF"/>
        <w:spacing w:before="150" w:after="150"/>
        <w:outlineLvl w:val="3"/>
        <w:rPr>
          <w:b/>
          <w:color w:val="333333"/>
          <w:szCs w:val="24"/>
          <w:lang w:val="en-US"/>
        </w:rPr>
      </w:pPr>
      <w:r w:rsidRPr="00D12248">
        <w:rPr>
          <w:b/>
          <w:color w:val="333333"/>
          <w:szCs w:val="24"/>
          <w:lang w:val="en-US"/>
        </w:rPr>
        <w:t>2. Data Protection Officer</w:t>
      </w:r>
    </w:p>
    <w:p w:rsidR="00D12248" w:rsidRPr="00D12248" w:rsidRDefault="00D12248" w:rsidP="00D12248">
      <w:pPr>
        <w:shd w:val="clear" w:color="auto" w:fill="FFFFFF"/>
        <w:spacing w:after="150"/>
        <w:rPr>
          <w:color w:val="333333"/>
          <w:szCs w:val="24"/>
          <w:lang w:val="en-US"/>
        </w:rPr>
      </w:pPr>
      <w:r w:rsidRPr="00D12248">
        <w:rPr>
          <w:color w:val="333333"/>
          <w:szCs w:val="24"/>
          <w:lang w:val="en-US"/>
        </w:rPr>
        <w:t>You may contact the Data Protection Officer in all matters related to personal data processing and data processing rights by:</w:t>
      </w:r>
    </w:p>
    <w:p w:rsidR="00D12248" w:rsidRPr="00650780" w:rsidRDefault="00D12248" w:rsidP="00D12248">
      <w:pPr>
        <w:numPr>
          <w:ilvl w:val="0"/>
          <w:numId w:val="2"/>
        </w:numPr>
        <w:shd w:val="clear" w:color="auto" w:fill="FFFFFF"/>
        <w:spacing w:before="100" w:beforeAutospacing="1" w:after="100" w:afterAutospacing="1"/>
        <w:ind w:left="495"/>
        <w:rPr>
          <w:color w:val="333333"/>
          <w:szCs w:val="24"/>
        </w:rPr>
      </w:pPr>
      <w:r w:rsidRPr="00650780">
        <w:rPr>
          <w:color w:val="333333"/>
          <w:szCs w:val="24"/>
        </w:rPr>
        <w:t>post – address: ul. Bankowa 12, 40-007 Katowice</w:t>
      </w:r>
    </w:p>
    <w:p w:rsidR="00D12248" w:rsidRPr="00D12248" w:rsidRDefault="00D12248" w:rsidP="00D12248">
      <w:pPr>
        <w:numPr>
          <w:ilvl w:val="0"/>
          <w:numId w:val="2"/>
        </w:numPr>
        <w:shd w:val="clear" w:color="auto" w:fill="FFFFFF"/>
        <w:spacing w:before="100" w:beforeAutospacing="1" w:after="100" w:afterAutospacing="1"/>
        <w:ind w:left="495"/>
        <w:rPr>
          <w:color w:val="333333"/>
          <w:szCs w:val="24"/>
          <w:lang w:val="en-US"/>
        </w:rPr>
      </w:pPr>
      <w:r w:rsidRPr="00D12248">
        <w:rPr>
          <w:color w:val="333333"/>
          <w:szCs w:val="24"/>
          <w:lang w:val="en-US"/>
        </w:rPr>
        <w:t>e-mail: iod@us.edu.pl</w:t>
      </w:r>
    </w:p>
    <w:p w:rsidR="00D12248" w:rsidRPr="00D12248" w:rsidRDefault="00D12248" w:rsidP="00D12248">
      <w:pPr>
        <w:shd w:val="clear" w:color="auto" w:fill="FFFFFF"/>
        <w:spacing w:before="150" w:after="150"/>
        <w:outlineLvl w:val="3"/>
        <w:rPr>
          <w:b/>
          <w:color w:val="333333"/>
          <w:szCs w:val="24"/>
          <w:lang w:val="en-US"/>
        </w:rPr>
      </w:pPr>
      <w:r w:rsidRPr="00D12248">
        <w:rPr>
          <w:b/>
          <w:color w:val="333333"/>
          <w:szCs w:val="24"/>
          <w:lang w:val="en-US"/>
        </w:rPr>
        <w:t>3. Purposes of processing and the legal basis for processing</w:t>
      </w:r>
    </w:p>
    <w:p w:rsidR="00D12248" w:rsidRPr="00D12248" w:rsidRDefault="00D12248" w:rsidP="00D12248">
      <w:pPr>
        <w:shd w:val="clear" w:color="auto" w:fill="FFFFFF"/>
        <w:spacing w:after="150"/>
        <w:rPr>
          <w:color w:val="333333"/>
          <w:szCs w:val="24"/>
          <w:lang w:val="en-US"/>
        </w:rPr>
      </w:pPr>
      <w:r w:rsidRPr="00D12248">
        <w:rPr>
          <w:color w:val="333333"/>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D12248" w:rsidRPr="00D12248" w:rsidRDefault="00D12248" w:rsidP="00D12248">
      <w:pPr>
        <w:numPr>
          <w:ilvl w:val="0"/>
          <w:numId w:val="3"/>
        </w:numPr>
        <w:shd w:val="clear" w:color="auto" w:fill="FFFFFF"/>
        <w:spacing w:before="100" w:beforeAutospacing="1" w:after="100" w:afterAutospacing="1"/>
        <w:rPr>
          <w:color w:val="333333"/>
          <w:szCs w:val="24"/>
          <w:lang w:val="en-US"/>
        </w:rPr>
      </w:pPr>
      <w:r w:rsidRPr="00D12248">
        <w:rPr>
          <w:color w:val="333333"/>
          <w:szCs w:val="24"/>
          <w:lang w:val="en-US"/>
        </w:rPr>
        <w:t>Your consent to provide personal data in order to grant the room and accommodation in the University’s dormitory,</w:t>
      </w:r>
    </w:p>
    <w:p w:rsidR="00D12248" w:rsidRPr="00D12248" w:rsidRDefault="00D12248" w:rsidP="00D12248">
      <w:pPr>
        <w:numPr>
          <w:ilvl w:val="0"/>
          <w:numId w:val="3"/>
        </w:numPr>
        <w:shd w:val="clear" w:color="auto" w:fill="FFFFFF"/>
        <w:spacing w:before="100" w:beforeAutospacing="1" w:after="100" w:afterAutospacing="1"/>
        <w:rPr>
          <w:color w:val="333333"/>
          <w:szCs w:val="24"/>
          <w:lang w:val="en-US"/>
        </w:rPr>
      </w:pPr>
      <w:r w:rsidRPr="00D12248">
        <w:rPr>
          <w:color w:val="333333"/>
          <w:szCs w:val="24"/>
          <w:lang w:val="en-US"/>
        </w:rPr>
        <w:t>fulfilling the legal obligation imposed on the administrator for financial settlements.</w:t>
      </w:r>
    </w:p>
    <w:p w:rsidR="00D12248" w:rsidRPr="00D12248" w:rsidRDefault="00D12248" w:rsidP="00D12248">
      <w:pPr>
        <w:shd w:val="clear" w:color="auto" w:fill="FFFFFF"/>
        <w:spacing w:after="150"/>
        <w:ind w:left="495"/>
        <w:rPr>
          <w:color w:val="333333"/>
          <w:szCs w:val="24"/>
          <w:lang w:val="en-US"/>
        </w:rPr>
      </w:pPr>
      <w:r w:rsidRPr="00D12248">
        <w:rPr>
          <w:i/>
          <w:iCs/>
          <w:color w:val="333333"/>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D12248" w:rsidRPr="00D12248" w:rsidRDefault="00D12248" w:rsidP="00D12248">
      <w:pPr>
        <w:shd w:val="clear" w:color="auto" w:fill="FFFFFF"/>
        <w:spacing w:before="150" w:after="150"/>
        <w:outlineLvl w:val="3"/>
        <w:rPr>
          <w:b/>
          <w:color w:val="333333"/>
          <w:szCs w:val="24"/>
          <w:lang w:val="en-US"/>
        </w:rPr>
      </w:pPr>
      <w:r w:rsidRPr="00D12248">
        <w:rPr>
          <w:b/>
          <w:color w:val="333333"/>
          <w:szCs w:val="24"/>
          <w:lang w:val="en-US"/>
        </w:rPr>
        <w:t>4. The period of storage of personal data</w:t>
      </w:r>
    </w:p>
    <w:p w:rsidR="00D12248" w:rsidRPr="00D12248" w:rsidRDefault="00D12248" w:rsidP="00D12248">
      <w:pPr>
        <w:shd w:val="clear" w:color="auto" w:fill="FFFFFF"/>
        <w:spacing w:after="150"/>
        <w:rPr>
          <w:color w:val="333333"/>
          <w:szCs w:val="24"/>
          <w:lang w:val="en-US"/>
        </w:rPr>
      </w:pPr>
      <w:r w:rsidRPr="00D12248">
        <w:rPr>
          <w:color w:val="333333"/>
          <w:szCs w:val="24"/>
          <w:lang w:val="en-US"/>
        </w:rPr>
        <w:t>We will store your personal data for until the expiration of possible civil law claims related to granting the room, and for archival purposes for a period of 50 years.</w:t>
      </w:r>
    </w:p>
    <w:p w:rsidR="00D12248" w:rsidRPr="00D12248" w:rsidRDefault="00D12248" w:rsidP="00D12248">
      <w:pPr>
        <w:shd w:val="clear" w:color="auto" w:fill="FFFFFF"/>
        <w:spacing w:before="150" w:after="150"/>
        <w:outlineLvl w:val="3"/>
        <w:rPr>
          <w:b/>
          <w:color w:val="333333"/>
          <w:szCs w:val="24"/>
          <w:lang w:val="en-US"/>
        </w:rPr>
      </w:pPr>
      <w:r w:rsidRPr="00D12248">
        <w:rPr>
          <w:b/>
          <w:color w:val="333333"/>
          <w:szCs w:val="24"/>
          <w:lang w:val="en-US"/>
        </w:rPr>
        <w:t>5. Recipients of data</w:t>
      </w:r>
    </w:p>
    <w:p w:rsidR="00D12248" w:rsidRPr="00D12248" w:rsidRDefault="00D12248" w:rsidP="00D12248">
      <w:pPr>
        <w:shd w:val="clear" w:color="auto" w:fill="FFFFFF"/>
        <w:spacing w:after="150"/>
        <w:rPr>
          <w:color w:val="333333"/>
          <w:szCs w:val="24"/>
          <w:lang w:val="en-US"/>
        </w:rPr>
      </w:pPr>
      <w:r w:rsidRPr="00D12248">
        <w:rPr>
          <w:color w:val="333333"/>
          <w:szCs w:val="24"/>
          <w:lang w:val="en-US"/>
        </w:rPr>
        <w:t>Your data may be transferred to entities processing it at our request and to public authorities or entities entitled to obtain data on the basis of applicable law.</w:t>
      </w:r>
    </w:p>
    <w:p w:rsidR="00D12248" w:rsidRPr="00D12248" w:rsidRDefault="00D12248" w:rsidP="00D12248">
      <w:pPr>
        <w:shd w:val="clear" w:color="auto" w:fill="FFFFFF"/>
        <w:spacing w:before="150" w:after="150"/>
        <w:outlineLvl w:val="3"/>
        <w:rPr>
          <w:b/>
          <w:color w:val="333333"/>
          <w:szCs w:val="24"/>
          <w:lang w:val="en-US"/>
        </w:rPr>
      </w:pPr>
      <w:r w:rsidRPr="00D12248">
        <w:rPr>
          <w:b/>
          <w:color w:val="333333"/>
          <w:szCs w:val="24"/>
          <w:lang w:val="en-US"/>
        </w:rPr>
        <w:t>6. Rights related to the processing of personal data and automated decision making</w:t>
      </w:r>
    </w:p>
    <w:p w:rsidR="00D12248" w:rsidRPr="00D12248" w:rsidRDefault="00D12248" w:rsidP="00D12248">
      <w:pPr>
        <w:shd w:val="clear" w:color="auto" w:fill="FFFFFF"/>
        <w:spacing w:after="150"/>
        <w:rPr>
          <w:color w:val="333333"/>
          <w:szCs w:val="24"/>
          <w:lang w:val="en-US"/>
        </w:rPr>
      </w:pPr>
      <w:r w:rsidRPr="00D12248">
        <w:rPr>
          <w:color w:val="333333"/>
          <w:szCs w:val="24"/>
          <w:lang w:val="en-US"/>
        </w:rPr>
        <w:t>You have the following rights related to the processing of personal data:</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right to access your personal data,</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to request the correction of your incorrect personal data and to supplement incomplete personal data,</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to request your personal data to be removed, in particular in case of withdrawal of consent for data processing, if there is no other legal basis for processing,</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to request the processing of your personal data to be limited,</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not to be subject to solely automated decision-making – including profiling,</w:t>
      </w:r>
    </w:p>
    <w:p w:rsidR="00D12248" w:rsidRPr="00D12248" w:rsidRDefault="00D12248" w:rsidP="00D12248">
      <w:pPr>
        <w:numPr>
          <w:ilvl w:val="0"/>
          <w:numId w:val="4"/>
        </w:numPr>
        <w:shd w:val="clear" w:color="auto" w:fill="FFFFFF"/>
        <w:spacing w:before="100" w:beforeAutospacing="1" w:after="100" w:afterAutospacing="1"/>
        <w:rPr>
          <w:color w:val="333333"/>
          <w:szCs w:val="24"/>
          <w:lang w:val="en-US"/>
        </w:rPr>
      </w:pPr>
      <w:r w:rsidRPr="00D12248">
        <w:rPr>
          <w:color w:val="333333"/>
          <w:szCs w:val="24"/>
          <w:lang w:val="en-US"/>
        </w:rPr>
        <w:t>the right to file a complaint to the supervisory body dealing with the protection of personal data, i.e. the President of the Office for the Protection of Personal Data.</w:t>
      </w:r>
    </w:p>
    <w:p w:rsidR="00D12248" w:rsidRPr="00D12248" w:rsidRDefault="00D12248" w:rsidP="00D12248">
      <w:pPr>
        <w:rPr>
          <w:szCs w:val="24"/>
          <w:lang w:val="en-US"/>
        </w:rPr>
      </w:pPr>
    </w:p>
    <w:p w:rsidR="00D12248" w:rsidRPr="00650780" w:rsidRDefault="00D12248" w:rsidP="00D12248">
      <w:pPr>
        <w:pStyle w:val="Akapitzlist"/>
        <w:ind w:left="284"/>
        <w:rPr>
          <w:rFonts w:eastAsia="Times New Roman" w:cs="Times New Roman"/>
          <w:szCs w:val="24"/>
          <w:lang w:val="en-US"/>
        </w:rPr>
      </w:pPr>
      <w:r w:rsidRPr="00D12248">
        <w:rPr>
          <w:rFonts w:eastAsia="Times New Roman" w:cs="Times New Roman"/>
          <w:szCs w:val="24"/>
          <w:lang w:val="en-US"/>
        </w:rPr>
        <w:t>Place, date: …………..…………</w:t>
      </w:r>
      <w:r w:rsidRPr="00D12248">
        <w:rPr>
          <w:rFonts w:eastAsia="Times New Roman" w:cs="Times New Roman"/>
          <w:szCs w:val="24"/>
          <w:lang w:val="en-US"/>
        </w:rPr>
        <w:tab/>
      </w:r>
      <w:r w:rsidRPr="00D12248">
        <w:rPr>
          <w:rFonts w:eastAsia="Times New Roman" w:cs="Times New Roman"/>
          <w:szCs w:val="24"/>
          <w:lang w:val="en-US"/>
        </w:rPr>
        <w:tab/>
      </w:r>
      <w:r w:rsidRPr="00D12248">
        <w:rPr>
          <w:rFonts w:eastAsia="Times New Roman" w:cs="Times New Roman"/>
          <w:szCs w:val="24"/>
          <w:lang w:val="en-US"/>
        </w:rPr>
        <w:tab/>
      </w:r>
      <w:r w:rsidRPr="00650780">
        <w:rPr>
          <w:rFonts w:eastAsia="Times New Roman" w:cs="Times New Roman"/>
          <w:szCs w:val="24"/>
          <w:lang w:val="en-US"/>
        </w:rPr>
        <w:t>I took note of the above:………………..</w:t>
      </w:r>
    </w:p>
    <w:p w:rsidR="00D12248" w:rsidRPr="00650780" w:rsidRDefault="00D12248" w:rsidP="00D12248">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szCs w:val="24"/>
          <w:lang w:val="en-US"/>
        </w:rPr>
        <w:t>(legible student’s signature)</w:t>
      </w:r>
    </w:p>
    <w:p w:rsidR="00D12248" w:rsidRPr="00650780" w:rsidRDefault="00D12248" w:rsidP="00D12248">
      <w:pPr>
        <w:pStyle w:val="Akapitzlist"/>
        <w:pBdr>
          <w:bottom w:val="dotted" w:sz="24" w:space="1" w:color="auto"/>
        </w:pBdr>
        <w:ind w:left="284"/>
        <w:rPr>
          <w:rFonts w:eastAsia="Times New Roman" w:cs="Times New Roman"/>
          <w:b/>
          <w:szCs w:val="24"/>
          <w:lang w:val="en-US"/>
        </w:rPr>
      </w:pPr>
    </w:p>
    <w:p w:rsidR="00D12248" w:rsidRPr="00650780" w:rsidRDefault="00D12248" w:rsidP="00D12248">
      <w:pPr>
        <w:pStyle w:val="Akapitzlist"/>
        <w:ind w:left="284"/>
        <w:jc w:val="both"/>
        <w:rPr>
          <w:rFonts w:cs="Times New Roman"/>
          <w:i/>
          <w:szCs w:val="24"/>
          <w:lang w:val="en-US"/>
        </w:rPr>
      </w:pPr>
    </w:p>
    <w:p w:rsidR="00D12248" w:rsidRPr="00650780" w:rsidRDefault="00D12248" w:rsidP="00D12248">
      <w:pPr>
        <w:pStyle w:val="Akapitzlist"/>
        <w:ind w:left="284"/>
        <w:jc w:val="both"/>
        <w:rPr>
          <w:rFonts w:cs="Times New Roman"/>
          <w:i/>
          <w:szCs w:val="24"/>
          <w:lang w:val="en-US"/>
        </w:rPr>
      </w:pPr>
    </w:p>
    <w:p w:rsidR="00CF3176" w:rsidRDefault="00D12248" w:rsidP="00CF3176">
      <w:pPr>
        <w:pStyle w:val="Tekstpodstawowy"/>
        <w:ind w:left="284"/>
        <w:rPr>
          <w:szCs w:val="24"/>
          <w:lang w:val="en-US"/>
        </w:rPr>
      </w:pPr>
      <w:r w:rsidRPr="00650780">
        <w:rPr>
          <w:szCs w:val="24"/>
          <w:lang w:val="en-US"/>
        </w:rPr>
        <w:t>I consent to the processing of my personal data by the Administrator, ie the University of Silesia in Katowice, in order to grant room and accommodation in the University’s dormitory, in accordance with the Regulation of the European Parliament and the Council of Europe 2016/679 of 27 April 2016 (general regulation on protection data)</w:t>
      </w:r>
    </w:p>
    <w:p w:rsidR="00CF3176" w:rsidRDefault="00CF3176" w:rsidP="00CF3176">
      <w:pPr>
        <w:pStyle w:val="Tekstpodstawowy"/>
        <w:ind w:left="284"/>
        <w:rPr>
          <w:szCs w:val="24"/>
          <w:lang w:val="en-US"/>
        </w:rPr>
      </w:pPr>
    </w:p>
    <w:p w:rsidR="00CF3176" w:rsidRDefault="00D12248" w:rsidP="00CF3176">
      <w:pPr>
        <w:pStyle w:val="Akapitzlist"/>
        <w:ind w:left="284"/>
        <w:rPr>
          <w:rFonts w:cs="Times New Roman"/>
          <w:b/>
          <w:i/>
          <w:szCs w:val="24"/>
          <w:lang w:val="en-US"/>
        </w:rPr>
      </w:pPr>
      <w:r w:rsidRPr="0073753A">
        <w:rPr>
          <w:rFonts w:cs="Times New Roman"/>
          <w:b/>
          <w:i/>
          <w:szCs w:val="24"/>
          <w:lang w:val="en-US"/>
        </w:rPr>
        <w:t>Date and legible signature</w:t>
      </w:r>
      <w:r>
        <w:rPr>
          <w:rFonts w:cs="Times New Roman"/>
          <w:b/>
          <w:i/>
          <w:szCs w:val="24"/>
          <w:lang w:val="en-US"/>
        </w:rPr>
        <w:t xml:space="preserve"> of the applicant</w:t>
      </w:r>
      <w:r w:rsidR="00CF3176">
        <w:rPr>
          <w:b/>
          <w:i/>
          <w:szCs w:val="24"/>
          <w:lang w:val="en-US"/>
        </w:rPr>
        <w:t xml:space="preserve"> </w:t>
      </w:r>
      <w:r w:rsidR="00CF3176">
        <w:rPr>
          <w:b/>
          <w:i/>
          <w:szCs w:val="24"/>
          <w:lang w:val="en-US"/>
        </w:rPr>
        <w:tab/>
      </w:r>
      <w:r w:rsidR="00CF3176" w:rsidRPr="0073753A">
        <w:rPr>
          <w:rFonts w:cs="Times New Roman"/>
          <w:b/>
          <w:i/>
          <w:szCs w:val="24"/>
          <w:lang w:val="en-US"/>
        </w:rPr>
        <w:t>Date and legible signature</w:t>
      </w:r>
      <w:r w:rsidR="00CF3176">
        <w:rPr>
          <w:rFonts w:cs="Times New Roman"/>
          <w:b/>
          <w:i/>
          <w:szCs w:val="24"/>
          <w:lang w:val="en-US"/>
        </w:rPr>
        <w:t xml:space="preserve"> </w:t>
      </w:r>
    </w:p>
    <w:p w:rsidR="00CF3176" w:rsidRPr="0073753A" w:rsidRDefault="00CF3176" w:rsidP="00CF3176">
      <w:pPr>
        <w:pStyle w:val="Akapitzlist"/>
        <w:ind w:left="4532" w:firstLine="424"/>
        <w:rPr>
          <w:rFonts w:cs="Times New Roman"/>
          <w:b/>
          <w:i/>
          <w:szCs w:val="24"/>
          <w:lang w:val="en-US"/>
        </w:rPr>
      </w:pPr>
      <w:r>
        <w:rPr>
          <w:rFonts w:cs="Times New Roman"/>
          <w:b/>
          <w:i/>
          <w:szCs w:val="24"/>
          <w:lang w:val="en-US"/>
        </w:rPr>
        <w:t>of the applicant’s spouse</w:t>
      </w:r>
    </w:p>
    <w:p w:rsidR="00D12248" w:rsidRPr="00CF3176" w:rsidRDefault="00D12248" w:rsidP="00CF3176">
      <w:pPr>
        <w:pStyle w:val="Tekstpodstawowy"/>
        <w:ind w:left="284"/>
        <w:rPr>
          <w:szCs w:val="24"/>
          <w:lang w:val="en-US"/>
        </w:rPr>
      </w:pPr>
    </w:p>
    <w:p w:rsidR="00D12248" w:rsidRPr="0073753A" w:rsidRDefault="00CF3176" w:rsidP="00CF3176">
      <w:pPr>
        <w:pStyle w:val="Akapitzlist"/>
        <w:ind w:left="0"/>
        <w:rPr>
          <w:rFonts w:cs="Times New Roman"/>
          <w:b/>
          <w:i/>
          <w:szCs w:val="24"/>
          <w:lang w:val="en-US"/>
        </w:rPr>
      </w:pPr>
      <w:r>
        <w:rPr>
          <w:rFonts w:cs="Times New Roman"/>
          <w:b/>
          <w:i/>
          <w:szCs w:val="24"/>
          <w:lang w:val="en-US"/>
        </w:rPr>
        <w:t xml:space="preserve">     </w:t>
      </w:r>
      <w:r w:rsidR="00D12248" w:rsidRPr="0073753A">
        <w:rPr>
          <w:rFonts w:cs="Times New Roman"/>
          <w:b/>
          <w:i/>
          <w:szCs w:val="24"/>
          <w:lang w:val="en-US"/>
        </w:rPr>
        <w:t>……………………………………</w:t>
      </w:r>
      <w:r>
        <w:rPr>
          <w:rFonts w:cs="Times New Roman"/>
          <w:b/>
          <w:i/>
          <w:szCs w:val="24"/>
          <w:lang w:val="en-US"/>
        </w:rPr>
        <w:tab/>
      </w:r>
      <w:r>
        <w:rPr>
          <w:rFonts w:cs="Times New Roman"/>
          <w:b/>
          <w:i/>
          <w:szCs w:val="24"/>
          <w:lang w:val="en-US"/>
        </w:rPr>
        <w:tab/>
      </w:r>
      <w:r w:rsidR="00D12248" w:rsidRPr="0073753A">
        <w:rPr>
          <w:rFonts w:cs="Times New Roman"/>
          <w:b/>
          <w:i/>
          <w:szCs w:val="24"/>
          <w:lang w:val="en-US"/>
        </w:rPr>
        <w:t>……………………………………</w:t>
      </w:r>
    </w:p>
    <w:p w:rsidR="00D12248" w:rsidRPr="0073753A" w:rsidRDefault="00D12248" w:rsidP="00D12248">
      <w:pPr>
        <w:pStyle w:val="Akapitzlist"/>
        <w:rPr>
          <w:rFonts w:cs="Times New Roman"/>
          <w:b/>
          <w:i/>
          <w:szCs w:val="24"/>
          <w:lang w:val="en-US"/>
        </w:rPr>
      </w:pPr>
    </w:p>
    <w:p w:rsidR="00EC3B4F" w:rsidRPr="00D05D4C" w:rsidRDefault="00EC3B4F" w:rsidP="00EC3B4F">
      <w:pPr>
        <w:autoSpaceDE w:val="0"/>
        <w:autoSpaceDN w:val="0"/>
        <w:adjustRightInd w:val="0"/>
        <w:jc w:val="center"/>
        <w:rPr>
          <w:b/>
          <w:bCs/>
          <w:szCs w:val="24"/>
          <w:lang w:val="en-GB"/>
        </w:rPr>
      </w:pPr>
      <w:r w:rsidRPr="00D05D4C">
        <w:rPr>
          <w:b/>
          <w:bCs/>
          <w:szCs w:val="24"/>
          <w:lang w:val="en-GB"/>
        </w:rPr>
        <w:t>S t a t e m e n t</w:t>
      </w:r>
    </w:p>
    <w:p w:rsidR="00EC3B4F" w:rsidRPr="00D05D4C" w:rsidRDefault="00EC3B4F" w:rsidP="00EC3B4F">
      <w:pPr>
        <w:autoSpaceDE w:val="0"/>
        <w:autoSpaceDN w:val="0"/>
        <w:adjustRightInd w:val="0"/>
        <w:jc w:val="center"/>
        <w:rPr>
          <w:b/>
          <w:bCs/>
          <w:szCs w:val="24"/>
          <w:lang w:val="en-GB"/>
        </w:rPr>
      </w:pPr>
      <w:r w:rsidRPr="00D05D4C">
        <w:rPr>
          <w:b/>
          <w:bCs/>
          <w:szCs w:val="24"/>
          <w:lang w:val="en-GB"/>
        </w:rPr>
        <w:t xml:space="preserve">________ </w:t>
      </w:r>
    </w:p>
    <w:p w:rsidR="00EC3B4F" w:rsidRPr="00D05D4C" w:rsidRDefault="00EC3B4F" w:rsidP="00EC3B4F">
      <w:pPr>
        <w:autoSpaceDE w:val="0"/>
        <w:autoSpaceDN w:val="0"/>
        <w:adjustRightInd w:val="0"/>
        <w:jc w:val="both"/>
        <w:rPr>
          <w:szCs w:val="24"/>
          <w:lang w:val="en-GB"/>
        </w:rPr>
      </w:pPr>
    </w:p>
    <w:p w:rsidR="00EC3B4F" w:rsidRPr="00D05D4C" w:rsidRDefault="00EC3B4F" w:rsidP="00EC3B4F">
      <w:pPr>
        <w:jc w:val="both"/>
        <w:rPr>
          <w:szCs w:val="24"/>
          <w:lang w:val="en-GB"/>
        </w:rPr>
      </w:pPr>
      <w:r w:rsidRPr="00D05D4C">
        <w:rPr>
          <w:szCs w:val="24"/>
          <w:lang w:val="en-GB"/>
        </w:rPr>
        <w:t xml:space="preserve">I hereby declare that in the case of obtaining a place in </w:t>
      </w:r>
      <w:r>
        <w:rPr>
          <w:szCs w:val="24"/>
          <w:lang w:val="en-GB"/>
        </w:rPr>
        <w:t xml:space="preserve">a </w:t>
      </w:r>
      <w:r w:rsidRPr="00D05D4C">
        <w:rPr>
          <w:szCs w:val="24"/>
          <w:lang w:val="en-GB"/>
        </w:rPr>
        <w:t>dorm</w:t>
      </w:r>
      <w:r>
        <w:rPr>
          <w:szCs w:val="24"/>
          <w:lang w:val="en-GB"/>
        </w:rPr>
        <w:t>itory</w:t>
      </w:r>
      <w:r w:rsidRPr="00D05D4C">
        <w:rPr>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Cs w:val="24"/>
          <w:lang w:val="en-GB"/>
        </w:rPr>
        <w:t xml:space="preserve">itory </w:t>
      </w:r>
      <w:r w:rsidRPr="00D05D4C">
        <w:rPr>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Cs w:val="24"/>
          <w:lang w:val="en-GB"/>
        </w:rPr>
        <w:t>he dormitory</w:t>
      </w:r>
      <w:r w:rsidRPr="00D05D4C">
        <w:rPr>
          <w:szCs w:val="24"/>
          <w:lang w:val="en-GB"/>
        </w:rPr>
        <w:t>.</w:t>
      </w:r>
    </w:p>
    <w:p w:rsidR="00EC3B4F" w:rsidRDefault="00EC3B4F" w:rsidP="00EC3B4F">
      <w:pPr>
        <w:jc w:val="both"/>
        <w:rPr>
          <w:szCs w:val="24"/>
          <w:lang w:val="en-GB"/>
        </w:rPr>
      </w:pPr>
      <w:r w:rsidRPr="00D05D4C">
        <w:rPr>
          <w:szCs w:val="24"/>
          <w:lang w:val="en-GB"/>
        </w:rPr>
        <w:t xml:space="preserve">I also declare that I am aware of any risks and </w:t>
      </w:r>
      <w:r>
        <w:rPr>
          <w:szCs w:val="24"/>
          <w:lang w:val="en-GB"/>
        </w:rPr>
        <w:t xml:space="preserve">implications of living in a dormitory during the pandemic. </w:t>
      </w:r>
    </w:p>
    <w:p w:rsidR="00EC3B4F" w:rsidRDefault="00EC3B4F" w:rsidP="00EC3B4F">
      <w:pPr>
        <w:jc w:val="both"/>
        <w:rPr>
          <w:szCs w:val="24"/>
          <w:lang w:val="en-GB"/>
        </w:rPr>
      </w:pPr>
    </w:p>
    <w:p w:rsidR="00EC3B4F" w:rsidRDefault="00EC3B4F" w:rsidP="00EC3B4F">
      <w:pPr>
        <w:jc w:val="both"/>
        <w:rPr>
          <w:szCs w:val="24"/>
          <w:lang w:val="en-GB"/>
        </w:rPr>
      </w:pPr>
    </w:p>
    <w:p w:rsidR="00EC3B4F" w:rsidRDefault="00EC3B4F" w:rsidP="00EC3B4F">
      <w:pPr>
        <w:jc w:val="both"/>
        <w:rPr>
          <w:szCs w:val="24"/>
          <w:lang w:val="en-GB"/>
        </w:rPr>
      </w:pPr>
    </w:p>
    <w:p w:rsidR="00EC3B4F" w:rsidRDefault="00EC3B4F" w:rsidP="00EC3B4F">
      <w:pPr>
        <w:jc w:val="both"/>
        <w:rPr>
          <w:szCs w:val="24"/>
          <w:lang w:val="en-GB"/>
        </w:rPr>
      </w:pPr>
    </w:p>
    <w:p w:rsidR="00EC3B4F" w:rsidRPr="00D05D4C" w:rsidRDefault="00EC3B4F" w:rsidP="00EC3B4F">
      <w:pPr>
        <w:autoSpaceDE w:val="0"/>
        <w:autoSpaceDN w:val="0"/>
        <w:adjustRightInd w:val="0"/>
        <w:ind w:left="4248" w:firstLine="708"/>
        <w:jc w:val="center"/>
        <w:rPr>
          <w:szCs w:val="24"/>
        </w:rPr>
      </w:pPr>
      <w:r w:rsidRPr="00D05D4C">
        <w:rPr>
          <w:szCs w:val="24"/>
        </w:rPr>
        <w:t xml:space="preserve">------------------------------- </w:t>
      </w:r>
    </w:p>
    <w:p w:rsidR="00EC3B4F" w:rsidRPr="00D05D4C" w:rsidRDefault="00EC3B4F" w:rsidP="00EC3B4F">
      <w:pPr>
        <w:autoSpaceDE w:val="0"/>
        <w:autoSpaceDN w:val="0"/>
        <w:adjustRightInd w:val="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D05D4C">
        <w:rPr>
          <w:szCs w:val="24"/>
        </w:rPr>
        <w:t>Dat</w:t>
      </w:r>
      <w:r>
        <w:rPr>
          <w:szCs w:val="24"/>
        </w:rPr>
        <w:t>e</w:t>
      </w:r>
      <w:r w:rsidRPr="00D05D4C">
        <w:rPr>
          <w:szCs w:val="24"/>
        </w:rPr>
        <w:t xml:space="preserve"> </w:t>
      </w:r>
      <w:r>
        <w:rPr>
          <w:szCs w:val="24"/>
        </w:rPr>
        <w:t>and student’s signature</w:t>
      </w:r>
      <w:bookmarkStart w:id="0" w:name="_GoBack"/>
      <w:bookmarkEnd w:id="0"/>
    </w:p>
    <w:p w:rsidR="00AB4EFC" w:rsidRPr="00056DF0" w:rsidRDefault="00D12248" w:rsidP="00D12248">
      <w:pPr>
        <w:jc w:val="center"/>
        <w:rPr>
          <w:rFonts w:ascii="Arial" w:hAnsi="Arial"/>
          <w:b/>
          <w:sz w:val="36"/>
          <w:lang w:val="en-GB"/>
        </w:rPr>
      </w:pPr>
      <w:r>
        <w:rPr>
          <w:rFonts w:ascii="Arial" w:hAnsi="Arial"/>
          <w:b/>
          <w:sz w:val="36"/>
          <w:lang w:val="en-GB"/>
        </w:rPr>
        <w:br w:type="page"/>
      </w:r>
      <w:r w:rsidR="00056DF0" w:rsidRPr="00056DF0">
        <w:rPr>
          <w:rFonts w:ascii="Arial" w:hAnsi="Arial"/>
          <w:b/>
          <w:sz w:val="36"/>
          <w:lang w:val="en-GB"/>
        </w:rPr>
        <w:lastRenderedPageBreak/>
        <w:t>APPLICATION</w:t>
      </w:r>
    </w:p>
    <w:p w:rsidR="00AB4EFC" w:rsidRPr="00056DF0" w:rsidRDefault="00AB4EFC">
      <w:pPr>
        <w:jc w:val="center"/>
        <w:rPr>
          <w:rFonts w:ascii="Arial" w:hAnsi="Arial"/>
          <w:b/>
          <w:sz w:val="28"/>
          <w:lang w:val="en-GB"/>
        </w:rPr>
      </w:pPr>
      <w:r w:rsidRPr="00056DF0">
        <w:rPr>
          <w:rFonts w:ascii="Arial" w:hAnsi="Arial"/>
          <w:b/>
          <w:sz w:val="32"/>
          <w:lang w:val="en-GB"/>
        </w:rPr>
        <w:t xml:space="preserve"> </w:t>
      </w:r>
      <w:r w:rsidR="009B167B">
        <w:rPr>
          <w:rFonts w:ascii="Arial" w:hAnsi="Arial"/>
          <w:b/>
          <w:sz w:val="28"/>
          <w:lang w:val="en-GB"/>
        </w:rPr>
        <w:t>f</w:t>
      </w:r>
      <w:r w:rsidR="00056DF0" w:rsidRPr="00056DF0">
        <w:rPr>
          <w:rFonts w:ascii="Arial" w:hAnsi="Arial"/>
          <w:b/>
          <w:sz w:val="28"/>
          <w:lang w:val="en-GB"/>
        </w:rPr>
        <w:t>or assigning a room for married</w:t>
      </w:r>
    </w:p>
    <w:p w:rsidR="00AB4EFC" w:rsidRPr="00056DF0" w:rsidRDefault="009B167B">
      <w:pPr>
        <w:jc w:val="center"/>
        <w:rPr>
          <w:rFonts w:ascii="Arial" w:hAnsi="Arial"/>
          <w:b/>
          <w:sz w:val="28"/>
          <w:lang w:val="en-GB"/>
        </w:rPr>
      </w:pPr>
      <w:r>
        <w:rPr>
          <w:rFonts w:ascii="Arial" w:hAnsi="Arial"/>
          <w:b/>
          <w:sz w:val="28"/>
          <w:lang w:val="en-GB"/>
        </w:rPr>
        <w:t>i</w:t>
      </w:r>
      <w:r w:rsidR="00056DF0" w:rsidRPr="00056DF0">
        <w:rPr>
          <w:rFonts w:ascii="Arial" w:hAnsi="Arial"/>
          <w:b/>
          <w:sz w:val="28"/>
          <w:lang w:val="en-GB"/>
        </w:rPr>
        <w:t xml:space="preserve">n the dormitory </w:t>
      </w:r>
      <w:r w:rsidR="00AB4EFC" w:rsidRPr="00056DF0">
        <w:rPr>
          <w:rFonts w:ascii="Arial" w:hAnsi="Arial"/>
          <w:b/>
          <w:sz w:val="28"/>
          <w:lang w:val="en-GB"/>
        </w:rPr>
        <w:t>n</w:t>
      </w:r>
      <w:r w:rsidR="00056DF0">
        <w:rPr>
          <w:rFonts w:ascii="Arial" w:hAnsi="Arial"/>
          <w:b/>
          <w:sz w:val="28"/>
          <w:lang w:val="en-GB"/>
        </w:rPr>
        <w:t>o.</w:t>
      </w:r>
      <w:r w:rsidR="00AB4EFC" w:rsidRPr="00056DF0">
        <w:rPr>
          <w:rFonts w:ascii="Arial" w:hAnsi="Arial"/>
          <w:b/>
          <w:sz w:val="28"/>
          <w:lang w:val="en-GB"/>
        </w:rPr>
        <w:t xml:space="preserve"> ......... </w:t>
      </w:r>
      <w:r w:rsidR="00056DF0">
        <w:rPr>
          <w:rFonts w:ascii="Arial" w:hAnsi="Arial"/>
          <w:b/>
          <w:sz w:val="28"/>
          <w:lang w:val="en-GB"/>
        </w:rPr>
        <w:t>in</w:t>
      </w:r>
      <w:r w:rsidR="00AB4EFC" w:rsidRPr="00056DF0">
        <w:rPr>
          <w:rFonts w:ascii="Arial" w:hAnsi="Arial"/>
          <w:b/>
          <w:sz w:val="28"/>
          <w:lang w:val="en-GB"/>
        </w:rPr>
        <w:t xml:space="preserve"> .........................................</w:t>
      </w:r>
    </w:p>
    <w:p w:rsidR="00AB4EFC" w:rsidRPr="00056DF0" w:rsidRDefault="00AB4EFC">
      <w:pPr>
        <w:jc w:val="center"/>
        <w:rPr>
          <w:rFonts w:ascii="Arial" w:hAnsi="Arial"/>
          <w:b/>
          <w:sz w:val="32"/>
          <w:lang w:val="en-GB"/>
        </w:rPr>
      </w:pPr>
    </w:p>
    <w:p w:rsidR="00AB4EFC" w:rsidRPr="00056DF0" w:rsidRDefault="00056DF0">
      <w:pPr>
        <w:jc w:val="both"/>
        <w:rPr>
          <w:rFonts w:ascii="Arial" w:hAnsi="Arial"/>
          <w:lang w:val="en-GB"/>
        </w:rPr>
      </w:pPr>
      <w:r w:rsidRPr="00056DF0">
        <w:rPr>
          <w:rFonts w:ascii="Arial" w:hAnsi="Arial"/>
          <w:b/>
          <w:u w:val="single"/>
          <w:lang w:val="en-GB"/>
        </w:rPr>
        <w:t>APPLICANT’S DATA</w:t>
      </w:r>
    </w:p>
    <w:p w:rsidR="00AB4EFC" w:rsidRPr="00056DF0" w:rsidRDefault="00056DF0">
      <w:pPr>
        <w:jc w:val="both"/>
        <w:rPr>
          <w:rFonts w:ascii="Arial" w:hAnsi="Arial"/>
          <w:lang w:val="en-GB"/>
        </w:rPr>
      </w:pPr>
      <w:r w:rsidRPr="00056DF0">
        <w:rPr>
          <w:rFonts w:ascii="Arial" w:hAnsi="Arial"/>
          <w:lang w:val="en-GB"/>
        </w:rPr>
        <w:t xml:space="preserve">Name and surname </w:t>
      </w:r>
      <w:r w:rsidR="00AB4EFC" w:rsidRPr="00056DF0">
        <w:rPr>
          <w:rFonts w:ascii="Arial" w:hAnsi="Arial"/>
          <w:lang w:val="en-GB"/>
        </w:rPr>
        <w:t>............................................................................................................</w:t>
      </w:r>
    </w:p>
    <w:p w:rsidR="00AB4EFC" w:rsidRPr="00056DF0" w:rsidRDefault="00056DF0">
      <w:pPr>
        <w:jc w:val="both"/>
        <w:rPr>
          <w:rFonts w:ascii="Arial" w:hAnsi="Arial"/>
          <w:lang w:val="en-GB"/>
        </w:rPr>
      </w:pPr>
      <w:r w:rsidRPr="00056DF0">
        <w:rPr>
          <w:rFonts w:ascii="Arial" w:hAnsi="Arial"/>
          <w:lang w:val="en-GB"/>
        </w:rPr>
        <w:t>Facuklty</w:t>
      </w:r>
      <w:r w:rsidR="003C741A" w:rsidRPr="00056DF0">
        <w:rPr>
          <w:rFonts w:ascii="Arial" w:hAnsi="Arial"/>
          <w:lang w:val="en-GB"/>
        </w:rPr>
        <w:t>/</w:t>
      </w:r>
      <w:r w:rsidRPr="00056DF0">
        <w:rPr>
          <w:rFonts w:ascii="Arial" w:hAnsi="Arial"/>
          <w:lang w:val="en-GB"/>
        </w:rPr>
        <w:t>student number………..</w:t>
      </w:r>
      <w:r w:rsidR="00AB4EFC" w:rsidRPr="00056DF0">
        <w:rPr>
          <w:rFonts w:ascii="Arial" w:hAnsi="Arial"/>
          <w:lang w:val="en-GB"/>
        </w:rPr>
        <w:t>............................................................................</w:t>
      </w:r>
      <w:r w:rsidR="003C741A" w:rsidRPr="00056DF0">
        <w:rPr>
          <w:rFonts w:ascii="Arial" w:hAnsi="Arial"/>
          <w:lang w:val="en-GB"/>
        </w:rPr>
        <w:t>.............</w:t>
      </w:r>
    </w:p>
    <w:p w:rsidR="00AB4EFC" w:rsidRPr="00056DF0" w:rsidRDefault="00056DF0">
      <w:pPr>
        <w:jc w:val="both"/>
        <w:rPr>
          <w:rFonts w:ascii="Arial" w:hAnsi="Arial"/>
          <w:lang w:val="en-GB"/>
        </w:rPr>
      </w:pPr>
      <w:r w:rsidRPr="00056DF0">
        <w:rPr>
          <w:rFonts w:ascii="Arial" w:hAnsi="Arial"/>
          <w:lang w:val="en-GB"/>
        </w:rPr>
        <w:t xml:space="preserve">Programme </w:t>
      </w:r>
      <w:r>
        <w:rPr>
          <w:rFonts w:ascii="Arial" w:hAnsi="Arial"/>
          <w:lang w:val="en-GB"/>
        </w:rPr>
        <w:t>.</w:t>
      </w:r>
      <w:r w:rsidRPr="00056DF0">
        <w:rPr>
          <w:rFonts w:ascii="Arial" w:hAnsi="Arial"/>
          <w:lang w:val="en-GB"/>
        </w:rPr>
        <w:t>…</w:t>
      </w:r>
      <w:r w:rsidR="00AB4EFC" w:rsidRPr="00056DF0">
        <w:rPr>
          <w:rFonts w:ascii="Arial" w:hAnsi="Arial"/>
          <w:lang w:val="en-GB"/>
        </w:rPr>
        <w:t>.............................................................................................</w:t>
      </w:r>
      <w:r>
        <w:rPr>
          <w:rFonts w:ascii="Arial" w:hAnsi="Arial"/>
          <w:lang w:val="en-GB"/>
        </w:rPr>
        <w:t xml:space="preserve"> year </w:t>
      </w:r>
      <w:r w:rsidR="00AB4EFC" w:rsidRPr="00056DF0">
        <w:rPr>
          <w:rFonts w:ascii="Arial" w:hAnsi="Arial"/>
          <w:lang w:val="en-GB"/>
        </w:rPr>
        <w:t xml:space="preserve"> ..............</w:t>
      </w:r>
    </w:p>
    <w:p w:rsidR="00AB4EFC" w:rsidRPr="00DA40FD" w:rsidRDefault="00056DF0">
      <w:pPr>
        <w:pStyle w:val="Nagwek1"/>
        <w:rPr>
          <w:lang w:val="en-GB"/>
        </w:rPr>
      </w:pPr>
      <w:r w:rsidRPr="00DA40FD">
        <w:rPr>
          <w:lang w:val="en-GB"/>
        </w:rPr>
        <w:t>Applicant’s statement</w:t>
      </w:r>
    </w:p>
    <w:p w:rsidR="00DA40FD" w:rsidRPr="00DA40FD" w:rsidRDefault="00DA40FD">
      <w:pPr>
        <w:jc w:val="both"/>
        <w:rPr>
          <w:rFonts w:ascii="Arial" w:hAnsi="Arial"/>
          <w:i/>
          <w:sz w:val="20"/>
          <w:lang w:val="en-GB"/>
        </w:rPr>
      </w:pPr>
      <w:r w:rsidRPr="00DA40FD">
        <w:rPr>
          <w:rFonts w:ascii="Arial" w:hAnsi="Arial"/>
          <w:i/>
          <w:sz w:val="20"/>
          <w:lang w:val="en-GB"/>
        </w:rPr>
        <w:t>I declare that if my application</w:t>
      </w:r>
      <w:r>
        <w:rPr>
          <w:rFonts w:ascii="Arial" w:hAnsi="Arial"/>
          <w:i/>
          <w:sz w:val="20"/>
          <w:lang w:val="en-GB"/>
        </w:rPr>
        <w:t xml:space="preserve"> is considered positively</w:t>
      </w:r>
      <w:r w:rsidRPr="00DA40FD">
        <w:rPr>
          <w:rFonts w:ascii="Arial" w:hAnsi="Arial"/>
          <w:i/>
          <w:sz w:val="20"/>
          <w:lang w:val="en-GB"/>
        </w:rPr>
        <w:t xml:space="preserve">, I will pay </w:t>
      </w:r>
      <w:r>
        <w:rPr>
          <w:rFonts w:ascii="Arial" w:hAnsi="Arial"/>
          <w:i/>
          <w:sz w:val="20"/>
          <w:lang w:val="en-GB"/>
        </w:rPr>
        <w:t xml:space="preserve">due </w:t>
      </w:r>
      <w:r w:rsidRPr="00DA40FD">
        <w:rPr>
          <w:rFonts w:ascii="Arial" w:hAnsi="Arial"/>
          <w:i/>
          <w:sz w:val="20"/>
          <w:lang w:val="en-GB"/>
        </w:rPr>
        <w:t xml:space="preserve">fees for a married couple's room </w:t>
      </w:r>
      <w:r>
        <w:rPr>
          <w:rFonts w:ascii="Arial" w:hAnsi="Arial"/>
          <w:i/>
          <w:sz w:val="20"/>
          <w:lang w:val="en-GB"/>
        </w:rPr>
        <w:t xml:space="preserve">in the dormitory </w:t>
      </w:r>
      <w:r w:rsidRPr="00DA40FD">
        <w:rPr>
          <w:rFonts w:ascii="Arial" w:hAnsi="Arial"/>
          <w:i/>
          <w:sz w:val="20"/>
          <w:lang w:val="en-GB"/>
        </w:rPr>
        <w:t>to the University of Silesia and, together with my spouse, accept joint liability under Articles 366 and 369 of the Civil Code of April 23, 1964 (</w:t>
      </w:r>
      <w:r w:rsidR="00936711">
        <w:rPr>
          <w:rFonts w:ascii="Arial" w:hAnsi="Arial"/>
          <w:i/>
          <w:sz w:val="20"/>
          <w:lang w:val="en-GB"/>
        </w:rPr>
        <w:t xml:space="preserve">unified </w:t>
      </w:r>
      <w:r>
        <w:rPr>
          <w:rFonts w:ascii="Arial" w:hAnsi="Arial"/>
          <w:i/>
          <w:sz w:val="20"/>
          <w:lang w:val="en-GB"/>
        </w:rPr>
        <w:t xml:space="preserve"> </w:t>
      </w:r>
      <w:r w:rsidR="009B167B">
        <w:rPr>
          <w:rFonts w:ascii="Arial" w:hAnsi="Arial"/>
          <w:i/>
          <w:sz w:val="20"/>
          <w:lang w:val="en-GB"/>
        </w:rPr>
        <w:t xml:space="preserve">text, Journal of Laws </w:t>
      </w:r>
      <w:r w:rsidRPr="00DA40FD">
        <w:rPr>
          <w:rFonts w:ascii="Arial" w:hAnsi="Arial"/>
          <w:i/>
          <w:sz w:val="20"/>
          <w:lang w:val="en-GB"/>
        </w:rPr>
        <w:t xml:space="preserve">2017.459). In case of delay in payment, </w:t>
      </w:r>
      <w:r w:rsidR="00936711">
        <w:rPr>
          <w:rFonts w:ascii="Arial" w:hAnsi="Arial"/>
          <w:i/>
          <w:sz w:val="20"/>
          <w:lang w:val="en-GB"/>
        </w:rPr>
        <w:t xml:space="preserve">I accept the </w:t>
      </w:r>
      <w:r w:rsidRPr="00DA40FD">
        <w:rPr>
          <w:rFonts w:ascii="Arial" w:hAnsi="Arial"/>
          <w:i/>
          <w:sz w:val="20"/>
          <w:lang w:val="en-GB"/>
        </w:rPr>
        <w:t xml:space="preserve">claim of the University of Silesia and I agree to </w:t>
      </w:r>
      <w:r w:rsidR="00936711">
        <w:rPr>
          <w:rFonts w:ascii="Arial" w:hAnsi="Arial"/>
          <w:i/>
          <w:sz w:val="20"/>
          <w:lang w:val="en-GB"/>
        </w:rPr>
        <w:t>cover due fees with all available sources of income</w:t>
      </w:r>
      <w:r w:rsidRPr="00DA40FD">
        <w:rPr>
          <w:rFonts w:ascii="Arial" w:hAnsi="Arial"/>
          <w:i/>
          <w:sz w:val="20"/>
          <w:lang w:val="en-GB"/>
        </w:rPr>
        <w:t>.</w:t>
      </w:r>
    </w:p>
    <w:p w:rsidR="00AB4EFC" w:rsidRDefault="00AB4EFC">
      <w:pPr>
        <w:ind w:firstLine="5670"/>
        <w:jc w:val="center"/>
        <w:rPr>
          <w:rFonts w:ascii="Arial" w:hAnsi="Arial"/>
          <w:sz w:val="20"/>
        </w:rPr>
      </w:pPr>
      <w:r>
        <w:rPr>
          <w:rFonts w:ascii="Arial" w:hAnsi="Arial"/>
          <w:sz w:val="20"/>
        </w:rPr>
        <w:t>............................................................</w:t>
      </w:r>
    </w:p>
    <w:p w:rsidR="00AB4EFC" w:rsidRPr="001C3A11" w:rsidRDefault="00056DF0">
      <w:pPr>
        <w:ind w:firstLine="5670"/>
        <w:jc w:val="center"/>
        <w:rPr>
          <w:rFonts w:ascii="Arial" w:hAnsi="Arial"/>
          <w:lang w:val="en-GB"/>
        </w:rPr>
      </w:pPr>
      <w:r w:rsidRPr="001C3A11">
        <w:rPr>
          <w:rFonts w:ascii="Arial" w:hAnsi="Arial"/>
          <w:i/>
          <w:sz w:val="20"/>
          <w:lang w:val="en-GB"/>
        </w:rPr>
        <w:t>date</w:t>
      </w:r>
      <w:r w:rsidR="00AB4EFC" w:rsidRPr="001C3A11">
        <w:rPr>
          <w:rFonts w:ascii="Arial" w:hAnsi="Arial"/>
          <w:i/>
          <w:sz w:val="20"/>
          <w:lang w:val="en-GB"/>
        </w:rPr>
        <w:t xml:space="preserve">, </w:t>
      </w:r>
      <w:r w:rsidRPr="001C3A11">
        <w:rPr>
          <w:rFonts w:ascii="Arial" w:hAnsi="Arial"/>
          <w:i/>
          <w:sz w:val="20"/>
          <w:lang w:val="en-GB"/>
        </w:rPr>
        <w:t>applicant’s signature</w:t>
      </w:r>
    </w:p>
    <w:p w:rsidR="00AB4EFC" w:rsidRPr="001C3A11" w:rsidRDefault="001C3A11">
      <w:pPr>
        <w:jc w:val="both"/>
        <w:rPr>
          <w:rFonts w:ascii="Arial" w:hAnsi="Arial"/>
          <w:lang w:val="en-GB"/>
        </w:rPr>
      </w:pPr>
      <w:r w:rsidRPr="001C3A11">
        <w:rPr>
          <w:rFonts w:ascii="Arial" w:hAnsi="Arial"/>
          <w:b/>
          <w:u w:val="single"/>
          <w:lang w:val="en-GB"/>
        </w:rPr>
        <w:t>SPOUSE’S DATA</w:t>
      </w:r>
    </w:p>
    <w:p w:rsidR="00AB4EFC" w:rsidRPr="001C3A11" w:rsidRDefault="001C3A11">
      <w:pPr>
        <w:jc w:val="both"/>
        <w:rPr>
          <w:rFonts w:ascii="Courier New" w:hAnsi="Courier New"/>
          <w:lang w:val="en-GB"/>
        </w:rPr>
      </w:pPr>
      <w:r w:rsidRPr="001C3A11">
        <w:rPr>
          <w:rFonts w:ascii="Arial" w:hAnsi="Arial"/>
          <w:lang w:val="en-GB"/>
        </w:rPr>
        <w:t xml:space="preserve">Name and surname </w:t>
      </w:r>
      <w:r w:rsidR="00AB4EFC" w:rsidRPr="001C3A11">
        <w:rPr>
          <w:rFonts w:ascii="Arial" w:hAnsi="Arial"/>
          <w:lang w:val="en-GB"/>
        </w:rPr>
        <w:t>.............................................................................................................</w:t>
      </w:r>
    </w:p>
    <w:p w:rsidR="00AB4EFC" w:rsidRDefault="001C3A11">
      <w:pPr>
        <w:jc w:val="both"/>
        <w:rPr>
          <w:rFonts w:ascii="Arial" w:hAnsi="Arial"/>
        </w:rPr>
      </w:pPr>
      <w:r>
        <w:rPr>
          <w:rFonts w:ascii="Arial" w:hAnsi="Arial"/>
        </w:rPr>
        <w:t>Faculty ……………...</w:t>
      </w:r>
      <w:r w:rsidR="00AB4EFC">
        <w:rPr>
          <w:rFonts w:ascii="Arial" w:hAnsi="Arial"/>
        </w:rPr>
        <w:t>............................................................................................................</w:t>
      </w:r>
    </w:p>
    <w:p w:rsidR="00AB4EFC" w:rsidRPr="001C3A11" w:rsidRDefault="001C3A11">
      <w:pPr>
        <w:jc w:val="both"/>
        <w:rPr>
          <w:rFonts w:ascii="Arial" w:hAnsi="Arial"/>
          <w:lang w:val="en-GB"/>
        </w:rPr>
      </w:pPr>
      <w:r w:rsidRPr="001C3A11">
        <w:rPr>
          <w:rFonts w:ascii="Arial" w:hAnsi="Arial"/>
          <w:lang w:val="en-GB"/>
        </w:rPr>
        <w:t>Programme .........</w:t>
      </w:r>
      <w:r w:rsidR="00AB4EFC" w:rsidRPr="001C3A11">
        <w:rPr>
          <w:rFonts w:ascii="Arial" w:hAnsi="Arial"/>
          <w:lang w:val="en-GB"/>
        </w:rPr>
        <w:t>...........................................................</w:t>
      </w:r>
      <w:r w:rsidRPr="001C3A11">
        <w:rPr>
          <w:rFonts w:ascii="Arial" w:hAnsi="Arial"/>
          <w:lang w:val="en-GB"/>
        </w:rPr>
        <w:t xml:space="preserve">......................... year </w:t>
      </w:r>
      <w:r>
        <w:rPr>
          <w:rFonts w:ascii="Arial" w:hAnsi="Arial"/>
          <w:lang w:val="en-GB"/>
        </w:rPr>
        <w:t>.............</w:t>
      </w:r>
      <w:r w:rsidRPr="001C3A11">
        <w:rPr>
          <w:rFonts w:ascii="Arial" w:hAnsi="Arial"/>
          <w:lang w:val="en-GB"/>
        </w:rPr>
        <w:t>, or</w:t>
      </w:r>
    </w:p>
    <w:p w:rsidR="00AB4EFC" w:rsidRPr="001C3A11" w:rsidRDefault="001C3A11">
      <w:pPr>
        <w:jc w:val="both"/>
        <w:rPr>
          <w:rFonts w:ascii="Arial" w:hAnsi="Arial"/>
          <w:lang w:val="en-GB"/>
        </w:rPr>
      </w:pPr>
      <w:r w:rsidRPr="001C3A11">
        <w:rPr>
          <w:rFonts w:ascii="Arial" w:hAnsi="Arial"/>
          <w:lang w:val="en-GB"/>
        </w:rPr>
        <w:t>name and address of the workplace</w:t>
      </w:r>
      <w:r w:rsidR="00AB4EFC" w:rsidRPr="001C3A11">
        <w:rPr>
          <w:rFonts w:ascii="Arial" w:hAnsi="Arial"/>
          <w:lang w:val="en-GB"/>
        </w:rPr>
        <w:t xml:space="preserve"> .........................................................</w:t>
      </w:r>
      <w:r>
        <w:rPr>
          <w:rFonts w:ascii="Arial" w:hAnsi="Arial"/>
          <w:lang w:val="en-GB"/>
        </w:rPr>
        <w:t>..........................</w:t>
      </w:r>
    </w:p>
    <w:p w:rsidR="00AB4EFC" w:rsidRDefault="00AB4EFC">
      <w:pPr>
        <w:jc w:val="both"/>
        <w:rPr>
          <w:rFonts w:ascii="Arial" w:hAnsi="Arial"/>
        </w:rPr>
      </w:pPr>
      <w:r w:rsidRPr="001C3A11">
        <w:rPr>
          <w:rFonts w:ascii="Arial" w:hAnsi="Arial"/>
          <w:lang w:val="en-GB"/>
        </w:rPr>
        <w:t>.........</w:t>
      </w:r>
      <w:r>
        <w:rPr>
          <w:rFonts w:ascii="Arial" w:hAnsi="Arial"/>
        </w:rPr>
        <w:t>....................................................................................................................................</w:t>
      </w:r>
    </w:p>
    <w:p w:rsidR="00AB4EFC" w:rsidRDefault="001C3A11">
      <w:pPr>
        <w:jc w:val="both"/>
        <w:rPr>
          <w:rFonts w:ascii="Arial" w:hAnsi="Arial"/>
        </w:rPr>
      </w:pPr>
      <w:r>
        <w:rPr>
          <w:rFonts w:ascii="Arial" w:hAnsi="Arial"/>
        </w:rPr>
        <w:t>Residence address ….…….</w:t>
      </w:r>
      <w:r w:rsidR="00AB4EFC">
        <w:rPr>
          <w:rFonts w:ascii="Arial" w:hAnsi="Arial"/>
        </w:rPr>
        <w:t xml:space="preserve"> ................................................................................................</w:t>
      </w:r>
    </w:p>
    <w:p w:rsidR="00AB4EFC" w:rsidRDefault="00AB4EFC">
      <w:pPr>
        <w:jc w:val="both"/>
        <w:rPr>
          <w:rFonts w:ascii="Arial" w:hAnsi="Arial"/>
        </w:rPr>
      </w:pPr>
      <w:r>
        <w:rPr>
          <w:rFonts w:ascii="Arial" w:hAnsi="Arial"/>
        </w:rPr>
        <w:t>.............................................................................................................................................</w:t>
      </w:r>
    </w:p>
    <w:p w:rsidR="00AB4EFC" w:rsidRDefault="00936711">
      <w:pPr>
        <w:pStyle w:val="Nagwek1"/>
      </w:pPr>
      <w:r>
        <w:t>Applicant’s spouse statement</w:t>
      </w:r>
    </w:p>
    <w:p w:rsidR="009B167B" w:rsidRDefault="009B167B">
      <w:pPr>
        <w:jc w:val="both"/>
        <w:rPr>
          <w:rFonts w:ascii="Arial" w:hAnsi="Arial"/>
          <w:i/>
          <w:sz w:val="20"/>
        </w:rPr>
      </w:pPr>
      <w:r>
        <w:rPr>
          <w:rFonts w:ascii="Arial" w:hAnsi="Arial"/>
          <w:i/>
          <w:sz w:val="20"/>
          <w:lang w:val="en-GB"/>
        </w:rPr>
        <w:t xml:space="preserve">I have read the application and </w:t>
      </w:r>
      <w:r w:rsidRPr="009B167B">
        <w:rPr>
          <w:rFonts w:ascii="Arial" w:hAnsi="Arial"/>
          <w:i/>
          <w:sz w:val="20"/>
          <w:lang w:val="en-GB"/>
        </w:rPr>
        <w:t>I</w:t>
      </w:r>
      <w:r>
        <w:rPr>
          <w:rFonts w:ascii="Arial" w:hAnsi="Arial"/>
          <w:i/>
          <w:sz w:val="20"/>
          <w:lang w:val="en-GB"/>
        </w:rPr>
        <w:t xml:space="preserve"> agree with the request. </w:t>
      </w:r>
      <w:r w:rsidRPr="009B167B">
        <w:rPr>
          <w:rFonts w:ascii="Arial" w:hAnsi="Arial"/>
          <w:i/>
          <w:sz w:val="20"/>
        </w:rPr>
        <w:t>I accept joint liability pursuant to Art. 366 and 369 of the Civil Code of April 23, 1964 (unified text, Journal of Laws 2017.459) for the timely payment of fees to the University of Silesia for living in a dormitory, and in the case of delay I accept the claim of the University of Silesia and I agree to cover due fees with all available sources of income.</w:t>
      </w:r>
    </w:p>
    <w:p w:rsidR="00AB4EFC" w:rsidRDefault="009B167B">
      <w:pPr>
        <w:jc w:val="both"/>
        <w:rPr>
          <w:rFonts w:ascii="Arial" w:hAnsi="Arial"/>
        </w:rPr>
      </w:pPr>
      <w:r>
        <w:rPr>
          <w:rFonts w:ascii="Arial" w:hAnsi="Arial"/>
        </w:rPr>
        <w:t xml:space="preserve"> </w:t>
      </w:r>
    </w:p>
    <w:p w:rsidR="00AB4EFC" w:rsidRDefault="00AB4EFC">
      <w:pPr>
        <w:ind w:firstLine="5670"/>
        <w:jc w:val="center"/>
        <w:rPr>
          <w:rFonts w:ascii="Arial" w:hAnsi="Arial"/>
          <w:sz w:val="20"/>
        </w:rPr>
      </w:pPr>
      <w:r>
        <w:rPr>
          <w:rFonts w:ascii="Arial" w:hAnsi="Arial"/>
          <w:sz w:val="20"/>
        </w:rPr>
        <w:t>......................................................</w:t>
      </w:r>
    </w:p>
    <w:p w:rsidR="00AB4EFC" w:rsidRPr="001C3A11" w:rsidRDefault="00AB4EFC">
      <w:pPr>
        <w:ind w:firstLine="5670"/>
        <w:jc w:val="center"/>
        <w:rPr>
          <w:rFonts w:ascii="Arial" w:hAnsi="Arial"/>
          <w:sz w:val="20"/>
          <w:lang w:val="en-GB"/>
        </w:rPr>
      </w:pPr>
      <w:r w:rsidRPr="001C3A11">
        <w:rPr>
          <w:rFonts w:ascii="Arial" w:hAnsi="Arial"/>
          <w:i/>
          <w:sz w:val="20"/>
          <w:lang w:val="en-GB"/>
        </w:rPr>
        <w:t>dat</w:t>
      </w:r>
      <w:r w:rsidR="00056DF0" w:rsidRPr="001C3A11">
        <w:rPr>
          <w:rFonts w:ascii="Arial" w:hAnsi="Arial"/>
          <w:i/>
          <w:sz w:val="20"/>
          <w:lang w:val="en-GB"/>
        </w:rPr>
        <w:t>e</w:t>
      </w:r>
      <w:r w:rsidRPr="001C3A11">
        <w:rPr>
          <w:rFonts w:ascii="Arial" w:hAnsi="Arial"/>
          <w:i/>
          <w:sz w:val="20"/>
          <w:lang w:val="en-GB"/>
        </w:rPr>
        <w:t xml:space="preserve">, </w:t>
      </w:r>
      <w:r w:rsidR="00056DF0" w:rsidRPr="001C3A11">
        <w:rPr>
          <w:rFonts w:ascii="Arial" w:hAnsi="Arial"/>
          <w:i/>
          <w:sz w:val="20"/>
          <w:lang w:val="en-GB"/>
        </w:rPr>
        <w:t>spouse’s signature</w:t>
      </w:r>
    </w:p>
    <w:p w:rsidR="00AB4EFC" w:rsidRPr="001C3A11" w:rsidRDefault="001C3A11">
      <w:pPr>
        <w:rPr>
          <w:rFonts w:ascii="Arial" w:hAnsi="Arial"/>
          <w:b/>
          <w:u w:val="single"/>
          <w:lang w:val="en-GB"/>
        </w:rPr>
      </w:pPr>
      <w:r w:rsidRPr="001C3A11">
        <w:rPr>
          <w:rFonts w:ascii="Arial" w:hAnsi="Arial"/>
          <w:b/>
          <w:u w:val="single"/>
          <w:lang w:val="en-GB"/>
        </w:rPr>
        <w:t>CHILD’S DATA</w:t>
      </w:r>
    </w:p>
    <w:p w:rsidR="00AB4EFC" w:rsidRPr="001C3A11" w:rsidRDefault="001C3A11">
      <w:pPr>
        <w:jc w:val="both"/>
        <w:rPr>
          <w:rFonts w:ascii="Arial" w:hAnsi="Arial"/>
          <w:lang w:val="en-GB"/>
        </w:rPr>
      </w:pPr>
      <w:r w:rsidRPr="001C3A11">
        <w:rPr>
          <w:rFonts w:ascii="Arial" w:hAnsi="Arial"/>
          <w:lang w:val="en-GB"/>
        </w:rPr>
        <w:t>Name and surname</w:t>
      </w:r>
      <w:r>
        <w:rPr>
          <w:rFonts w:ascii="Arial" w:hAnsi="Arial"/>
          <w:lang w:val="en-GB"/>
        </w:rPr>
        <w:t xml:space="preserve"> …</w:t>
      </w:r>
      <w:r w:rsidR="00AB4EFC" w:rsidRPr="001C3A11">
        <w:rPr>
          <w:rFonts w:ascii="Arial" w:hAnsi="Arial"/>
          <w:lang w:val="en-GB"/>
        </w:rPr>
        <w:t>.........................................................................................................</w:t>
      </w:r>
    </w:p>
    <w:p w:rsidR="00AB4EFC" w:rsidRPr="001C3A11" w:rsidRDefault="001C3A11">
      <w:pPr>
        <w:jc w:val="both"/>
        <w:rPr>
          <w:rFonts w:ascii="Arial" w:hAnsi="Arial"/>
          <w:sz w:val="20"/>
          <w:lang w:val="en-GB"/>
        </w:rPr>
      </w:pPr>
      <w:r>
        <w:rPr>
          <w:rFonts w:ascii="Arial" w:hAnsi="Arial"/>
          <w:lang w:val="en-GB"/>
        </w:rPr>
        <w:t>Date of birth ….</w:t>
      </w:r>
      <w:r w:rsidR="00AB4EFC" w:rsidRPr="001C3A11">
        <w:rPr>
          <w:rFonts w:ascii="Arial" w:hAnsi="Arial"/>
          <w:lang w:val="en-GB"/>
        </w:rPr>
        <w:t>....................................................................................................................</w:t>
      </w:r>
    </w:p>
    <w:p w:rsidR="00AB4EFC" w:rsidRPr="001C3A11" w:rsidRDefault="001C3A11">
      <w:pPr>
        <w:jc w:val="both"/>
        <w:rPr>
          <w:rFonts w:ascii="Arial" w:hAnsi="Arial"/>
          <w:lang w:val="en-GB"/>
        </w:rPr>
      </w:pPr>
      <w:r w:rsidRPr="001C3A11">
        <w:rPr>
          <w:rFonts w:ascii="Arial" w:hAnsi="Arial"/>
          <w:lang w:val="en-GB"/>
        </w:rPr>
        <w:t>Date of marriage …</w:t>
      </w:r>
      <w:r>
        <w:rPr>
          <w:rFonts w:ascii="Arial" w:hAnsi="Arial"/>
          <w:lang w:val="en-GB"/>
        </w:rPr>
        <w:t>…………………....</w:t>
      </w:r>
      <w:r w:rsidR="00AB4EFC" w:rsidRPr="001C3A11">
        <w:rPr>
          <w:rFonts w:ascii="Arial" w:hAnsi="Arial"/>
          <w:lang w:val="en-GB"/>
        </w:rPr>
        <w:t>.................................................................................</w:t>
      </w:r>
    </w:p>
    <w:p w:rsidR="00AB4EFC" w:rsidRPr="001C3A11" w:rsidRDefault="001C3A11">
      <w:pPr>
        <w:jc w:val="both"/>
        <w:rPr>
          <w:rFonts w:ascii="Arial" w:hAnsi="Arial"/>
          <w:lang w:val="en-GB"/>
        </w:rPr>
      </w:pPr>
      <w:r>
        <w:rPr>
          <w:rFonts w:ascii="Arial" w:hAnsi="Arial"/>
          <w:lang w:val="en-GB"/>
        </w:rPr>
        <w:t xml:space="preserve">Number of marriage act </w:t>
      </w:r>
      <w:r w:rsidR="00AB4EFC" w:rsidRPr="001C3A11">
        <w:rPr>
          <w:rFonts w:ascii="Arial" w:hAnsi="Arial"/>
          <w:lang w:val="en-GB"/>
        </w:rPr>
        <w:t>.......................................................................................................</w:t>
      </w:r>
    </w:p>
    <w:p w:rsidR="009B167B" w:rsidRDefault="009B167B">
      <w:pPr>
        <w:jc w:val="both"/>
        <w:rPr>
          <w:rFonts w:ascii="Arial" w:hAnsi="Arial"/>
          <w:b/>
          <w:lang w:val="en-GB"/>
        </w:rPr>
      </w:pPr>
    </w:p>
    <w:p w:rsidR="00AB4EFC" w:rsidRPr="001C3A11" w:rsidRDefault="001C3A11">
      <w:pPr>
        <w:jc w:val="both"/>
        <w:rPr>
          <w:rFonts w:ascii="Arial" w:hAnsi="Arial"/>
          <w:b/>
          <w:lang w:val="en-GB"/>
        </w:rPr>
      </w:pPr>
      <w:r w:rsidRPr="001C3A11">
        <w:rPr>
          <w:rFonts w:ascii="Arial" w:hAnsi="Arial"/>
          <w:b/>
          <w:lang w:val="en-GB"/>
        </w:rPr>
        <w:t>JUSTIFICATION FOR PROPOSAL</w:t>
      </w:r>
    </w:p>
    <w:p w:rsidR="00AB4EFC" w:rsidRDefault="00AB4EFC">
      <w:pPr>
        <w:jc w:val="both"/>
        <w:rPr>
          <w:rFonts w:ascii="Arial" w:hAnsi="Arial"/>
        </w:rPr>
      </w:pPr>
      <w:r>
        <w:rPr>
          <w:rFonts w:ascii="Arial" w:hAnsi="Arial"/>
        </w:rPr>
        <w:t>.............................................................................................................................................</w:t>
      </w:r>
    </w:p>
    <w:p w:rsidR="00AB4EFC" w:rsidRDefault="00AB4EFC">
      <w:pPr>
        <w:jc w:val="both"/>
        <w:rPr>
          <w:rFonts w:ascii="Courier New" w:hAnsi="Courier New"/>
          <w:sz w:val="20"/>
        </w:rPr>
      </w:pPr>
      <w:r>
        <w:rPr>
          <w:rFonts w:ascii="Arial" w:hAnsi="Arial"/>
        </w:rPr>
        <w:t>..........................................................................................................................................................................................................................................................................................</w:t>
      </w:r>
    </w:p>
    <w:p w:rsidR="00AB4EFC" w:rsidRDefault="00AB4EFC">
      <w:pPr>
        <w:jc w:val="both"/>
        <w:rPr>
          <w:rFonts w:ascii="Courier New" w:hAnsi="Courier New"/>
          <w:sz w:val="20"/>
        </w:rPr>
      </w:pPr>
      <w:r>
        <w:rPr>
          <w:rFonts w:ascii="Arial" w:hAnsi="Arial"/>
        </w:rPr>
        <w:t>..........................................................................................................................................................................................................................................................................................</w:t>
      </w:r>
    </w:p>
    <w:p w:rsidR="00AB4EFC" w:rsidRDefault="00AB4EFC">
      <w:pPr>
        <w:jc w:val="right"/>
        <w:rPr>
          <w:rFonts w:ascii="Courier New" w:hAnsi="Courier New"/>
          <w:sz w:val="20"/>
        </w:rPr>
      </w:pPr>
      <w:r>
        <w:rPr>
          <w:rFonts w:ascii="Arial" w:hAnsi="Arial"/>
        </w:rPr>
        <w:t xml:space="preserve"> </w:t>
      </w:r>
    </w:p>
    <w:p w:rsidR="00AB4EFC" w:rsidRDefault="00AB4EFC">
      <w:pPr>
        <w:jc w:val="right"/>
      </w:pPr>
      <w:r>
        <w:t>.........................................................</w:t>
      </w:r>
    </w:p>
    <w:p w:rsidR="001C3A11" w:rsidRPr="001C3A11" w:rsidRDefault="001C3A11" w:rsidP="001C3A11">
      <w:pPr>
        <w:ind w:firstLine="5670"/>
        <w:jc w:val="center"/>
        <w:rPr>
          <w:rFonts w:ascii="Arial" w:hAnsi="Arial"/>
          <w:lang w:val="en-GB"/>
        </w:rPr>
      </w:pPr>
      <w:r w:rsidRPr="001C3A11">
        <w:rPr>
          <w:rFonts w:ascii="Arial" w:hAnsi="Arial"/>
          <w:i/>
          <w:sz w:val="20"/>
          <w:lang w:val="en-GB"/>
        </w:rPr>
        <w:t>date, applicant’s signature</w:t>
      </w:r>
    </w:p>
    <w:p w:rsidR="00AB4EFC" w:rsidRDefault="00AB4EFC">
      <w:pPr>
        <w:ind w:firstLine="5670"/>
        <w:jc w:val="center"/>
        <w:rPr>
          <w:rFonts w:ascii="Arial" w:hAnsi="Arial"/>
          <w:i/>
          <w:sz w:val="20"/>
        </w:rPr>
      </w:pPr>
    </w:p>
    <w:p w:rsidR="00AB4EFC" w:rsidRDefault="00AB4EFC">
      <w:pPr>
        <w:jc w:val="both"/>
        <w:rPr>
          <w:rFonts w:ascii="Arial" w:hAnsi="Arial"/>
          <w:i/>
          <w:sz w:val="20"/>
        </w:rPr>
      </w:pPr>
      <w:r>
        <w:rPr>
          <w:rFonts w:ascii="Arial" w:hAnsi="Arial"/>
          <w:i/>
          <w:sz w:val="20"/>
        </w:rPr>
        <w:t>****************************************************************************************************************************</w:t>
      </w:r>
    </w:p>
    <w:p w:rsidR="00AB4EFC" w:rsidRPr="00936711" w:rsidRDefault="00936711" w:rsidP="00936711">
      <w:pPr>
        <w:pStyle w:val="Tekstpodstawowy"/>
        <w:rPr>
          <w:b/>
          <w:i/>
          <w:lang w:val="en-GB"/>
        </w:rPr>
      </w:pPr>
      <w:r w:rsidRPr="00936711">
        <w:rPr>
          <w:b/>
          <w:i/>
          <w:lang w:val="en-GB"/>
        </w:rPr>
        <w:t xml:space="preserve">According to Art. 23 sec. 1 item 1) Law on the Protection of Personal Data (unified text: Journal of Laws of 2016, </w:t>
      </w:r>
      <w:r w:rsidR="002B02E5">
        <w:rPr>
          <w:b/>
          <w:i/>
          <w:lang w:val="en-GB"/>
        </w:rPr>
        <w:t>item</w:t>
      </w:r>
      <w:r w:rsidRPr="00936711">
        <w:rPr>
          <w:b/>
          <w:i/>
          <w:lang w:val="en-GB"/>
        </w:rPr>
        <w:t xml:space="preserve"> 922, as amended) I hereby authorize the University of Silesia to collect and process my personal data for the purpose of assigning the accommodation in the dormitory.</w:t>
      </w:r>
    </w:p>
    <w:p w:rsidR="00AB4EFC" w:rsidRDefault="00AB4EFC">
      <w:pPr>
        <w:pStyle w:val="Tekstpodstawowy"/>
        <w:jc w:val="right"/>
        <w:rPr>
          <w:sz w:val="22"/>
        </w:rPr>
      </w:pPr>
      <w:r>
        <w:rPr>
          <w:sz w:val="22"/>
        </w:rPr>
        <w:t>.............................................................</w:t>
      </w:r>
    </w:p>
    <w:p w:rsidR="00AB4EFC" w:rsidRDefault="00DA40FD">
      <w:pPr>
        <w:pStyle w:val="Tekstpodstawowy"/>
        <w:ind w:left="6372" w:firstLine="708"/>
        <w:rPr>
          <w:i/>
          <w:sz w:val="22"/>
        </w:rPr>
      </w:pPr>
      <w:r>
        <w:rPr>
          <w:i/>
          <w:sz w:val="22"/>
        </w:rPr>
        <w:t>student’s signature</w:t>
      </w:r>
    </w:p>
    <w:p w:rsidR="00AB4EFC" w:rsidRDefault="00AB4EFC">
      <w:pPr>
        <w:pStyle w:val="Tekstpodstawowy"/>
      </w:pPr>
      <w:r>
        <w:rPr>
          <w:i/>
          <w:sz w:val="22"/>
        </w:rPr>
        <w:t>**************************************************************************************</w:t>
      </w:r>
    </w:p>
    <w:sectPr w:rsidR="00AB4EFC" w:rsidSect="00410FFA">
      <w:pgSz w:w="11907" w:h="16840"/>
      <w:pgMar w:top="851" w:right="851" w:bottom="567" w:left="153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compat/>
  <w:rsids>
    <w:rsidRoot w:val="00AB4EFC"/>
    <w:rsid w:val="00056DF0"/>
    <w:rsid w:val="001727C0"/>
    <w:rsid w:val="001C3A11"/>
    <w:rsid w:val="002B02E5"/>
    <w:rsid w:val="00313D27"/>
    <w:rsid w:val="003C741A"/>
    <w:rsid w:val="00410FFA"/>
    <w:rsid w:val="008F05A1"/>
    <w:rsid w:val="00936711"/>
    <w:rsid w:val="009B167B"/>
    <w:rsid w:val="00AB4EFC"/>
    <w:rsid w:val="00BE6012"/>
    <w:rsid w:val="00CF3176"/>
    <w:rsid w:val="00D12248"/>
    <w:rsid w:val="00DA40FD"/>
    <w:rsid w:val="00DD4852"/>
    <w:rsid w:val="00EC3B4F"/>
    <w:rsid w:val="00FE71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FFA"/>
    <w:rPr>
      <w:sz w:val="24"/>
    </w:rPr>
  </w:style>
  <w:style w:type="paragraph" w:styleId="Nagwek1">
    <w:name w:val="heading 1"/>
    <w:basedOn w:val="Normalny"/>
    <w:next w:val="Normalny"/>
    <w:qFormat/>
    <w:rsid w:val="00410FFA"/>
    <w:pPr>
      <w:keepNext/>
      <w:jc w:val="center"/>
      <w:outlineLvl w:val="0"/>
    </w:pPr>
    <w:rPr>
      <w:rFonts w:ascii="Arial" w:hAnsi="Arial"/>
      <w:b/>
      <w:i/>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10FFA"/>
    <w:pPr>
      <w:jc w:val="both"/>
    </w:pPr>
  </w:style>
  <w:style w:type="paragraph" w:customStyle="1" w:styleId="Textbody">
    <w:name w:val="Text body"/>
    <w:basedOn w:val="Normalny"/>
    <w:rsid w:val="00D12248"/>
    <w:pPr>
      <w:widowControl w:val="0"/>
      <w:suppressAutoHyphens/>
      <w:autoSpaceDN w:val="0"/>
      <w:spacing w:after="120"/>
      <w:textAlignment w:val="baseline"/>
    </w:pPr>
    <w:rPr>
      <w:rFonts w:eastAsia="SimSun" w:cs="Mangal"/>
      <w:kern w:val="3"/>
      <w:szCs w:val="24"/>
      <w:lang w:eastAsia="zh-CN" w:bidi="hi-IN"/>
    </w:rPr>
  </w:style>
  <w:style w:type="paragraph" w:styleId="Akapitzlist">
    <w:name w:val="List Paragraph"/>
    <w:basedOn w:val="Normalny"/>
    <w:uiPriority w:val="34"/>
    <w:qFormat/>
    <w:rsid w:val="00D12248"/>
    <w:pPr>
      <w:widowControl w:val="0"/>
      <w:suppressAutoHyphens/>
      <w:autoSpaceDN w:val="0"/>
      <w:ind w:left="720"/>
      <w:contextualSpacing/>
      <w:textAlignment w:val="baseline"/>
    </w:pPr>
    <w:rPr>
      <w:rFonts w:eastAsia="SimSun" w:cs="Mangal"/>
      <w:kern w:val="3"/>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8205</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WNIOSEK</vt:lpstr>
      <vt:lpstr>WNIOSEK</vt:lpstr>
    </vt:vector>
  </TitlesOfParts>
  <Company>Uniwersystet Śląski w Katowicach</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Dorota Pytka</dc:creator>
  <cp:lastModifiedBy>E5440</cp:lastModifiedBy>
  <cp:revision>3</cp:revision>
  <cp:lastPrinted>2017-06-12T08:46:00Z</cp:lastPrinted>
  <dcterms:created xsi:type="dcterms:W3CDTF">2020-07-14T13:39:00Z</dcterms:created>
  <dcterms:modified xsi:type="dcterms:W3CDTF">2020-07-15T15:19:00Z</dcterms:modified>
</cp:coreProperties>
</file>