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D0BF44" w14:textId="7A3DD0FC" w:rsidR="00ED7F73" w:rsidRPr="002D4AB3" w:rsidRDefault="00B475CC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2240D" wp14:editId="6C9E5792">
                <wp:simplePos x="0" y="0"/>
                <wp:positionH relativeFrom="margin">
                  <wp:posOffset>5589905</wp:posOffset>
                </wp:positionH>
                <wp:positionV relativeFrom="paragraph">
                  <wp:posOffset>0</wp:posOffset>
                </wp:positionV>
                <wp:extent cx="3346450" cy="422910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D69B" w14:textId="77777777" w:rsidR="00ED7F73" w:rsidRPr="001F737F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14:paraId="155DD85F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4C4262BE" w14:textId="1AA8C0FD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570077FC" w14:textId="77777777" w:rsidR="00B475CC" w:rsidRDefault="00B475CC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29D2EFA3" w14:textId="77777777" w:rsidR="00ED7F73" w:rsidRPr="001F737F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biura:</w:t>
                            </w:r>
                          </w:p>
                          <w:p w14:paraId="1C40072D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5F5FFD59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00871B6C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5A33BAC6" w14:textId="0CFC7F1E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91352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198E8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14:paraId="3CE3B334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8BA3B7" w14:textId="0214C484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3A790" w14:textId="77777777" w:rsidR="00B475CC" w:rsidRDefault="00B475CC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148D3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14:paraId="008A931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39472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6B5153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BBE43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3E5ED367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E0DFB2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przewodniczącego komisji</w:t>
                            </w:r>
                          </w:p>
                          <w:p w14:paraId="0BF2A23C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CA401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9161C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4C4904" w14:textId="5BE8889D" w:rsidR="00ED7F73" w:rsidRPr="00B475CC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224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0.15pt;margin-top:0;width:263.5pt;height:3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">
                <v:textbox>
                  <w:txbxContent>
                    <w:p w14:paraId="5048D69B" w14:textId="77777777" w:rsidR="00ED7F73" w:rsidRPr="001F737F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14:paraId="155DD85F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4C4262BE" w14:textId="1AA8C0FD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570077FC" w14:textId="77777777" w:rsidR="00B475CC" w:rsidRDefault="00B475CC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</w:p>
                    <w:p w14:paraId="29D2EFA3" w14:textId="77777777" w:rsidR="00ED7F73" w:rsidRPr="001F737F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podpis pracownika biura:</w:t>
                      </w:r>
                    </w:p>
                    <w:p w14:paraId="1C40072D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5F5FFD59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00871B6C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5A33BAC6" w14:textId="0CFC7F1E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91352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D198E8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14:paraId="3CE3B334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8BA3B7" w14:textId="0214C484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C3A790" w14:textId="77777777" w:rsidR="00B475CC" w:rsidRDefault="00B475CC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148D3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14:paraId="008A931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39472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6B5153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1BBE43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3E5ED367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E0DFB2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przewodniczącego komisji</w:t>
                      </w:r>
                    </w:p>
                    <w:p w14:paraId="0BF2A23C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CA401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09161C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4C4904" w14:textId="5BE8889D" w:rsidR="00ED7F73" w:rsidRPr="00B475CC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F73"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14:paraId="35469448" w14:textId="3F5FD6C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6FB35C4E" w14:textId="02BB2419" w:rsidR="00ED7F7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B475CC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0647ADE" w14:textId="3F3090E9" w:rsidR="00706376" w:rsidRDefault="00706376" w:rsidP="00ED7F73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2. Adres e-mail</w:t>
      </w:r>
    </w:p>
    <w:p w14:paraId="4533FFBA" w14:textId="76E66E8A" w:rsidR="00706376" w:rsidRDefault="00706376" w:rsidP="00ED7F73">
      <w:pPr>
        <w:rPr>
          <w:rFonts w:asciiTheme="minorHAnsi" w:hAnsiTheme="minorHAnsi" w:cstheme="minorHAnsi"/>
          <w:b w:val="0"/>
          <w:sz w:val="24"/>
        </w:rPr>
      </w:pPr>
    </w:p>
    <w:p w14:paraId="012B9A86" w14:textId="67275FF6" w:rsidR="00706376" w:rsidRPr="00B475CC" w:rsidRDefault="00706376" w:rsidP="00ED7F73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………………………………………………………………………………………………………….</w:t>
      </w:r>
    </w:p>
    <w:p w14:paraId="60E9E68A" w14:textId="2E0AA4FC" w:rsidR="00B06491" w:rsidRPr="00B475CC" w:rsidRDefault="00706376" w:rsidP="00ED7F73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3</w:t>
      </w:r>
      <w:r w:rsidR="00ED7F73" w:rsidRPr="00B475CC">
        <w:rPr>
          <w:rFonts w:asciiTheme="minorHAnsi" w:hAnsiTheme="minorHAnsi" w:cstheme="minorHAnsi"/>
          <w:b w:val="0"/>
          <w:sz w:val="24"/>
        </w:rPr>
        <w:t xml:space="preserve">. </w:t>
      </w:r>
      <w:r w:rsidR="00093E8E">
        <w:rPr>
          <w:rFonts w:asciiTheme="minorHAnsi" w:hAnsiTheme="minorHAnsi" w:cstheme="minorHAnsi"/>
          <w:b w:val="0"/>
          <w:sz w:val="24"/>
        </w:rPr>
        <w:t xml:space="preserve">Rok </w:t>
      </w:r>
      <w:r w:rsidR="00ED7F73" w:rsidRPr="00B475CC">
        <w:rPr>
          <w:rFonts w:asciiTheme="minorHAnsi" w:hAnsiTheme="minorHAnsi" w:cstheme="minorHAnsi"/>
          <w:b w:val="0"/>
          <w:sz w:val="24"/>
        </w:rPr>
        <w:t>kształcenia</w:t>
      </w:r>
      <w:r w:rsidR="00B06491" w:rsidRPr="00B475CC">
        <w:rPr>
          <w:rFonts w:asciiTheme="minorHAnsi" w:hAnsiTheme="minorHAnsi" w:cstheme="minorHAnsi"/>
          <w:b w:val="0"/>
          <w:sz w:val="24"/>
        </w:rPr>
        <w:t xml:space="preserve"> w Szkole Doktorskiej Uniwersytetu Śląskiego w</w:t>
      </w:r>
      <w:r w:rsidR="00B475CC">
        <w:rPr>
          <w:rFonts w:asciiTheme="minorHAnsi" w:hAnsiTheme="minorHAnsi" w:cstheme="minorHAnsi"/>
          <w:b w:val="0"/>
          <w:sz w:val="24"/>
        </w:rPr>
        <w:t> </w:t>
      </w:r>
      <w:r w:rsidR="00B06491" w:rsidRPr="00B475CC">
        <w:rPr>
          <w:rFonts w:asciiTheme="minorHAnsi" w:hAnsiTheme="minorHAnsi" w:cstheme="minorHAnsi"/>
          <w:b w:val="0"/>
          <w:sz w:val="24"/>
        </w:rPr>
        <w:t>Katowicach/Międzynarodowej Środowiskowej Szkole Doktorskiej przy Centrum Studiów Polarnych w</w:t>
      </w:r>
      <w:r w:rsidR="00B475CC">
        <w:rPr>
          <w:rFonts w:asciiTheme="minorHAnsi" w:hAnsiTheme="minorHAnsi" w:cstheme="minorHAnsi"/>
          <w:b w:val="0"/>
          <w:sz w:val="24"/>
        </w:rPr>
        <w:t> </w:t>
      </w:r>
      <w:r w:rsidR="00B06491" w:rsidRPr="00B475CC">
        <w:rPr>
          <w:rFonts w:asciiTheme="minorHAnsi" w:hAnsiTheme="minorHAnsi" w:cstheme="minorHAnsi"/>
          <w:b w:val="0"/>
          <w:sz w:val="24"/>
        </w:rPr>
        <w:t>Uniwersytecie Śląskim w</w:t>
      </w:r>
      <w:r w:rsidR="00B475CC">
        <w:rPr>
          <w:rFonts w:asciiTheme="minorHAnsi" w:hAnsiTheme="minorHAnsi" w:cstheme="minorHAnsi"/>
          <w:b w:val="0"/>
          <w:sz w:val="24"/>
        </w:rPr>
        <w:t> </w:t>
      </w:r>
      <w:r w:rsidR="00B06491" w:rsidRPr="00B475CC">
        <w:rPr>
          <w:rFonts w:asciiTheme="minorHAnsi" w:hAnsiTheme="minorHAnsi" w:cstheme="minorHAnsi"/>
          <w:b w:val="0"/>
          <w:sz w:val="24"/>
        </w:rPr>
        <w:t>Katowicach*</w:t>
      </w:r>
      <w:r w:rsidR="00ED7F73" w:rsidRPr="00B475CC">
        <w:rPr>
          <w:rFonts w:asciiTheme="minorHAnsi" w:hAnsiTheme="minorHAnsi" w:cstheme="minorHAnsi"/>
          <w:b w:val="0"/>
          <w:sz w:val="24"/>
        </w:rPr>
        <w:t>:</w:t>
      </w:r>
    </w:p>
    <w:p w14:paraId="4EE9077C" w14:textId="2F07098B" w:rsidR="00ED7F73" w:rsidRPr="002D4AB3" w:rsidRDefault="00B06491" w:rsidP="00ED7F73">
      <w:pPr>
        <w:rPr>
          <w:rFonts w:asciiTheme="minorHAnsi" w:hAnsiTheme="minorHAnsi" w:cstheme="minorHAnsi"/>
          <w:b w:val="0"/>
          <w:sz w:val="24"/>
        </w:rPr>
      </w:pPr>
      <w:r w:rsidRPr="00B475CC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569F5BB0" w14:textId="4ECCCFED" w:rsidR="00ED7F73" w:rsidRPr="002D4AB3" w:rsidRDefault="00706376" w:rsidP="00ED7F73">
      <w:pPr>
        <w:tabs>
          <w:tab w:val="left" w:pos="5250"/>
        </w:tabs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4</w:t>
      </w:r>
      <w:r w:rsidR="00ED7F73" w:rsidRPr="002D4AB3">
        <w:rPr>
          <w:rFonts w:asciiTheme="minorHAnsi" w:hAnsiTheme="minorHAnsi" w:cstheme="minorHAnsi"/>
          <w:b w:val="0"/>
          <w:sz w:val="24"/>
        </w:rPr>
        <w:t>. Nr albumu:</w:t>
      </w:r>
    </w:p>
    <w:p w14:paraId="3A8D651A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5D6C5B14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0EEF6CB" w14:textId="2E715604" w:rsidR="00ED7F73" w:rsidRPr="002D4AB3" w:rsidRDefault="00706376" w:rsidP="00ED7F73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5</w:t>
      </w:r>
      <w:r w:rsidR="00ED7F73" w:rsidRPr="002D4AB3">
        <w:rPr>
          <w:rFonts w:asciiTheme="minorHAnsi" w:hAnsiTheme="minorHAnsi" w:cstheme="minorHAnsi"/>
          <w:b w:val="0"/>
          <w:sz w:val="24"/>
        </w:rPr>
        <w:t>. ORCID:</w:t>
      </w:r>
    </w:p>
    <w:p w14:paraId="0A7E8C23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33D2CBA5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38DB43DF" w14:textId="395F74C0" w:rsidR="00ED7F73" w:rsidRPr="002D4AB3" w:rsidRDefault="00706376" w:rsidP="00ED7F73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6</w:t>
      </w:r>
      <w:r w:rsidR="00ED7F73" w:rsidRPr="002D4AB3">
        <w:rPr>
          <w:rFonts w:asciiTheme="minorHAnsi" w:hAnsiTheme="minorHAnsi" w:cstheme="minorHAnsi"/>
          <w:b w:val="0"/>
          <w:sz w:val="24"/>
        </w:rPr>
        <w:t>. Dyscyplina naukowa</w:t>
      </w:r>
      <w:r w:rsidR="00ED7F73">
        <w:rPr>
          <w:rFonts w:asciiTheme="minorHAnsi" w:hAnsiTheme="minorHAnsi" w:cstheme="minorHAnsi"/>
          <w:b w:val="0"/>
          <w:sz w:val="24"/>
        </w:rPr>
        <w:t>/dziedzina nauki</w:t>
      </w:r>
      <w:r w:rsidR="00ED7F73"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14:paraId="4EC78E10" w14:textId="77777777" w:rsidR="00ED7F73" w:rsidRPr="002D4AB3" w:rsidRDefault="00ED7F73" w:rsidP="00B475CC">
      <w:pPr>
        <w:rPr>
          <w:rFonts w:asciiTheme="minorHAnsi" w:hAnsiTheme="minorHAnsi" w:cstheme="minorHAnsi"/>
          <w:b w:val="0"/>
          <w:sz w:val="24"/>
        </w:rPr>
      </w:pPr>
    </w:p>
    <w:p w14:paraId="58A1E3A9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55A7C128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7. Imię i nazwisko promotora (promotorów), stopień/tytuł naukowy: </w:t>
      </w:r>
    </w:p>
    <w:p w14:paraId="1FA9F18D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55A475C7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1473F0B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8. Imię i nazwisko promotora pomocniczego (jeśli został wyznaczony):</w:t>
      </w:r>
    </w:p>
    <w:p w14:paraId="454A441D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4D23F270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77188DB9" w14:textId="77777777" w:rsidR="00ED7F73" w:rsidRDefault="00ED7F73" w:rsidP="00ED7F73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0401E6A6" w14:textId="77777777" w:rsidR="00ED7F7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37850189" w14:textId="66D4B4E8" w:rsidR="00B06491" w:rsidRDefault="00ED7F73" w:rsidP="00ED7F73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Data i podpis doktoranta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  <w:t>Data i podpis promotora</w:t>
      </w:r>
    </w:p>
    <w:p w14:paraId="092D1947" w14:textId="222F68F9" w:rsidR="00162B3A" w:rsidRDefault="00162B3A" w:rsidP="00ED7F73">
      <w:pPr>
        <w:rPr>
          <w:rFonts w:asciiTheme="minorHAnsi" w:hAnsiTheme="minorHAnsi" w:cstheme="minorHAnsi"/>
          <w:b w:val="0"/>
          <w:sz w:val="24"/>
        </w:rPr>
      </w:pPr>
    </w:p>
    <w:p w14:paraId="0FDAEA6F" w14:textId="75717806" w:rsidR="00162B3A" w:rsidRDefault="00162B3A" w:rsidP="00162B3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lastRenderedPageBreak/>
        <w:t>……………………………………………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14:paraId="6D7B5DD7" w14:textId="05CEBA7B" w:rsidR="00B475CC" w:rsidRDefault="00B06491" w:rsidP="00162B3A">
      <w:pPr>
        <w:spacing w:before="24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* </w:t>
      </w:r>
      <w:r w:rsidRPr="00B475CC">
        <w:rPr>
          <w:rFonts w:asciiTheme="minorHAnsi" w:hAnsiTheme="minorHAnsi" w:cstheme="minorHAnsi"/>
          <w:b w:val="0"/>
          <w:sz w:val="20"/>
          <w:szCs w:val="20"/>
        </w:rPr>
        <w:t>niepotrzebne skreślić</w:t>
      </w: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906"/>
        <w:gridCol w:w="1336"/>
        <w:gridCol w:w="1583"/>
        <w:gridCol w:w="7513"/>
        <w:gridCol w:w="1128"/>
      </w:tblGrid>
      <w:tr w:rsidR="00ED7F73" w:rsidRPr="0047543C" w14:paraId="0E868823" w14:textId="77777777" w:rsidTr="00093E8E">
        <w:trPr>
          <w:trHeight w:val="630"/>
        </w:trPr>
        <w:tc>
          <w:tcPr>
            <w:tcW w:w="797" w:type="pct"/>
            <w:vAlign w:val="center"/>
          </w:tcPr>
          <w:p w14:paraId="28BAA5F0" w14:textId="3DDD9F87" w:rsidR="00ED7F73" w:rsidRPr="00ED7F73" w:rsidRDefault="00B475CC" w:rsidP="00ED7F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ED7F73" w:rsidRPr="00ED7F73">
              <w:rPr>
                <w:rFonts w:asciiTheme="minorHAnsi" w:hAnsiTheme="minorHAnsi" w:cstheme="minorHAnsi"/>
                <w:sz w:val="16"/>
                <w:szCs w:val="16"/>
              </w:rPr>
              <w:t>ryterium</w:t>
            </w:r>
          </w:p>
        </w:tc>
        <w:tc>
          <w:tcPr>
            <w:tcW w:w="595" w:type="pct"/>
            <w:noWrap/>
            <w:vAlign w:val="center"/>
          </w:tcPr>
          <w:p w14:paraId="1B7CBF1B" w14:textId="77777777" w:rsidR="00ED7F73" w:rsidRPr="00ED7F73" w:rsidRDefault="00ED7F73" w:rsidP="00ED7F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charakterystyka</w:t>
            </w:r>
          </w:p>
        </w:tc>
        <w:tc>
          <w:tcPr>
            <w:tcW w:w="417" w:type="pct"/>
            <w:noWrap/>
            <w:vAlign w:val="center"/>
          </w:tcPr>
          <w:p w14:paraId="1BBC3D43" w14:textId="77777777" w:rsidR="00ED7F73" w:rsidRPr="00ED7F73" w:rsidRDefault="00ED7F73" w:rsidP="00ED7F7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punkty</w:t>
            </w:r>
          </w:p>
        </w:tc>
        <w:tc>
          <w:tcPr>
            <w:tcW w:w="494" w:type="pct"/>
            <w:noWrap/>
            <w:vAlign w:val="center"/>
          </w:tcPr>
          <w:p w14:paraId="1F86EDA3" w14:textId="77777777" w:rsidR="00ED7F73" w:rsidRPr="00ED7F73" w:rsidRDefault="00ED7F73" w:rsidP="00ED7F73">
            <w:pPr>
              <w:tabs>
                <w:tab w:val="center" w:pos="198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sposób poświadczenia</w:t>
            </w:r>
          </w:p>
        </w:tc>
        <w:tc>
          <w:tcPr>
            <w:tcW w:w="2345" w:type="pct"/>
          </w:tcPr>
          <w:p w14:paraId="165745D5" w14:textId="77777777" w:rsidR="00ED7F73" w:rsidRPr="00BE016F" w:rsidRDefault="00ED7F73" w:rsidP="00ED7F73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osiągnięcia doktoranta</w:t>
            </w:r>
          </w:p>
        </w:tc>
        <w:tc>
          <w:tcPr>
            <w:tcW w:w="352" w:type="pct"/>
          </w:tcPr>
          <w:p w14:paraId="2D1EB806" w14:textId="77777777" w:rsidR="00ED7F73" w:rsidRPr="00BE016F" w:rsidRDefault="00ED7F73" w:rsidP="00ED7F7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sz w:val="18"/>
                <w:szCs w:val="22"/>
              </w:rPr>
              <w:t>liczba punktów</w:t>
            </w:r>
          </w:p>
        </w:tc>
      </w:tr>
      <w:tr w:rsidR="00066E9E" w:rsidRPr="00BE016F" w14:paraId="7396AE95" w14:textId="77777777" w:rsidTr="00093E8E">
        <w:trPr>
          <w:trHeight w:val="819"/>
        </w:trPr>
        <w:tc>
          <w:tcPr>
            <w:tcW w:w="797" w:type="pct"/>
            <w:vMerge w:val="restart"/>
          </w:tcPr>
          <w:p w14:paraId="4A38EAA7" w14:textId="77777777" w:rsidR="00652C9E" w:rsidRPr="00076F35" w:rsidRDefault="00652C9E" w:rsidP="00652C9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1. P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ublikacje </w:t>
            </w:r>
          </w:p>
          <w:p w14:paraId="048EEDD3" w14:textId="77777777" w:rsidR="00652C9E" w:rsidRPr="00076F35" w:rsidRDefault="00652C9E" w:rsidP="00652C9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(autorstwo, współautorstwo</w:t>
            </w:r>
          </w:p>
          <w:p w14:paraId="7A46735E" w14:textId="77777777" w:rsidR="00652C9E" w:rsidRPr="00076F35" w:rsidRDefault="00652C9E" w:rsidP="00652C9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lub redakcja naukowa)</w:t>
            </w:r>
          </w:p>
          <w:p w14:paraId="214E138E" w14:textId="1D1859C7" w:rsidR="00066E9E" w:rsidRPr="00076F35" w:rsidRDefault="00066E9E" w:rsidP="00B475CC">
            <w:pPr>
              <w:ind w:left="192" w:right="184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5" w:type="pct"/>
          </w:tcPr>
          <w:p w14:paraId="4B50F578" w14:textId="7DF52100" w:rsidR="00066E9E" w:rsidRPr="00076F35" w:rsidRDefault="00102511" w:rsidP="00ED7F73">
            <w:pPr>
              <w:ind w:left="233" w:right="226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publikacje naukowe w czasopismach parametryzowanych</w:t>
            </w:r>
          </w:p>
        </w:tc>
        <w:tc>
          <w:tcPr>
            <w:tcW w:w="417" w:type="pct"/>
            <w:noWrap/>
            <w:vAlign w:val="center"/>
          </w:tcPr>
          <w:p w14:paraId="7BE5CFFC" w14:textId="365B6414" w:rsidR="00066E9E" w:rsidRPr="00076F35" w:rsidRDefault="00093E8E" w:rsidP="00093E8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</w:pP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jak punkty czasopisma/ liczba autorów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" w:type="pct"/>
            <w:vAlign w:val="center"/>
          </w:tcPr>
          <w:p w14:paraId="3A68FD1E" w14:textId="77777777" w:rsidR="00066E9E" w:rsidRPr="00076F35" w:rsidRDefault="00066E9E" w:rsidP="00ED7F73">
            <w:pPr>
              <w:ind w:left="12" w:right="98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strona tytułowa publikacji</w:t>
            </w:r>
          </w:p>
        </w:tc>
        <w:tc>
          <w:tcPr>
            <w:tcW w:w="2345" w:type="pct"/>
          </w:tcPr>
          <w:p w14:paraId="68C34A6D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70B3255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5B023FF9" w14:textId="77777777" w:rsidTr="00093E8E">
        <w:trPr>
          <w:trHeight w:val="600"/>
        </w:trPr>
        <w:tc>
          <w:tcPr>
            <w:tcW w:w="797" w:type="pct"/>
            <w:vMerge/>
          </w:tcPr>
          <w:p w14:paraId="76B483CF" w14:textId="77777777" w:rsidR="00066E9E" w:rsidRPr="00076F35" w:rsidRDefault="00066E9E" w:rsidP="00ED7F7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14:paraId="06319BCE" w14:textId="36E027C2" w:rsidR="00066E9E" w:rsidRPr="00076F35" w:rsidRDefault="00102511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zgłoszenie patentowe</w:t>
            </w:r>
          </w:p>
        </w:tc>
        <w:tc>
          <w:tcPr>
            <w:tcW w:w="417" w:type="pct"/>
            <w:noWrap/>
          </w:tcPr>
          <w:p w14:paraId="14E8F57E" w14:textId="523F5549" w:rsidR="00066E9E" w:rsidRPr="00076F35" w:rsidRDefault="00102511" w:rsidP="00ED7F73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/liczba autorów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481EA9E1" w14:textId="77777777" w:rsidR="00066E9E" w:rsidRPr="00076F35" w:rsidRDefault="00066E9E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strona tytułowa patentu</w:t>
            </w:r>
          </w:p>
        </w:tc>
        <w:tc>
          <w:tcPr>
            <w:tcW w:w="2345" w:type="pct"/>
          </w:tcPr>
          <w:p w14:paraId="5B68050A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096247A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5C69D5B8" w14:textId="77777777" w:rsidTr="00093E8E">
        <w:trPr>
          <w:trHeight w:val="600"/>
        </w:trPr>
        <w:tc>
          <w:tcPr>
            <w:tcW w:w="797" w:type="pct"/>
            <w:vMerge/>
          </w:tcPr>
          <w:p w14:paraId="005D23A1" w14:textId="77777777" w:rsidR="00066E9E" w:rsidRPr="00076F35" w:rsidRDefault="00066E9E" w:rsidP="00ED7F7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14:paraId="102C87BF" w14:textId="77777777" w:rsidR="00066E9E" w:rsidRPr="00076F35" w:rsidRDefault="00066E9E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417" w:type="pct"/>
            <w:noWrap/>
          </w:tcPr>
          <w:p w14:paraId="1F0E78F7" w14:textId="77777777" w:rsidR="00093E8E" w:rsidRPr="00076F35" w:rsidRDefault="00093E8E" w:rsidP="00093E8E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Cs/>
                <w:sz w:val="16"/>
                <w:szCs w:val="16"/>
              </w:rPr>
              <w:t>75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(za publikację w wydawnictwie za 300 punktów)/liczba autorów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  <w:t>1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;</w:t>
            </w:r>
          </w:p>
          <w:p w14:paraId="3F34C70A" w14:textId="094365D7" w:rsidR="00066E9E" w:rsidRPr="00076F35" w:rsidRDefault="00093E8E" w:rsidP="00093E8E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</w:t>
            </w:r>
            <w:r w:rsidRPr="00076F35">
              <w:rPr>
                <w:rFonts w:asciiTheme="majorHAnsi" w:hAnsiTheme="majorHAnsi" w:cstheme="majorHAnsi"/>
                <w:bCs/>
                <w:sz w:val="16"/>
                <w:szCs w:val="16"/>
              </w:rPr>
              <w:t>10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(za publikację w wydawnictwie za 100 punktów)/liczba autorów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66C48D8B" w14:textId="6C53C217" w:rsidR="00066E9E" w:rsidRPr="00076F35" w:rsidRDefault="005F1CC5" w:rsidP="00ED7F73">
            <w:pPr>
              <w:ind w:left="13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066E9E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trona tytułowa, spis treści,</w:t>
            </w:r>
          </w:p>
          <w:p w14:paraId="1D76EF34" w14:textId="77777777" w:rsidR="00066E9E" w:rsidRPr="00076F35" w:rsidRDefault="00066E9E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ISBN</w:t>
            </w:r>
          </w:p>
        </w:tc>
        <w:tc>
          <w:tcPr>
            <w:tcW w:w="2345" w:type="pct"/>
          </w:tcPr>
          <w:p w14:paraId="76C37255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3061BEB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0BC6AAB1" w14:textId="77777777" w:rsidTr="00093E8E">
        <w:trPr>
          <w:trHeight w:val="600"/>
        </w:trPr>
        <w:tc>
          <w:tcPr>
            <w:tcW w:w="797" w:type="pct"/>
            <w:vMerge/>
          </w:tcPr>
          <w:p w14:paraId="6338DB65" w14:textId="77777777" w:rsidR="00066E9E" w:rsidRPr="00076F35" w:rsidRDefault="00066E9E" w:rsidP="00ED7F7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14:paraId="5F5DE2B8" w14:textId="77777777" w:rsidR="00102511" w:rsidRPr="00076F35" w:rsidRDefault="00102511" w:rsidP="00102511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autorstwo monografii naukowej opublikowanej</w:t>
            </w:r>
          </w:p>
          <w:p w14:paraId="17458C95" w14:textId="2FCFA627" w:rsidR="00066E9E" w:rsidRPr="00076F35" w:rsidRDefault="00102511" w:rsidP="00102511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przez wydawnictwo z listy ministerialnej</w:t>
            </w:r>
          </w:p>
        </w:tc>
        <w:tc>
          <w:tcPr>
            <w:tcW w:w="417" w:type="pct"/>
            <w:noWrap/>
          </w:tcPr>
          <w:p w14:paraId="622EF044" w14:textId="10073D47" w:rsidR="00066E9E" w:rsidRPr="00076F35" w:rsidRDefault="00093E8E" w:rsidP="00102511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jak punkty ministerstwa (300 lub 100) /liczba autorów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3DC44D20" w14:textId="01F9A7CD" w:rsidR="00066E9E" w:rsidRPr="00076F35" w:rsidRDefault="005F1CC5" w:rsidP="00ED7F73">
            <w:pPr>
              <w:ind w:left="13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066E9E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trona tytułowa, spis treści,</w:t>
            </w:r>
          </w:p>
          <w:p w14:paraId="2ECF9819" w14:textId="77777777" w:rsidR="00066E9E" w:rsidRPr="00076F35" w:rsidRDefault="00066E9E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ISBN</w:t>
            </w:r>
          </w:p>
        </w:tc>
        <w:tc>
          <w:tcPr>
            <w:tcW w:w="2345" w:type="pct"/>
          </w:tcPr>
          <w:p w14:paraId="6D0AB7E5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F3DAA9A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06AFCEC6" w14:textId="77777777" w:rsidTr="00093E8E">
        <w:trPr>
          <w:trHeight w:val="595"/>
        </w:trPr>
        <w:tc>
          <w:tcPr>
            <w:tcW w:w="797" w:type="pct"/>
            <w:vMerge/>
          </w:tcPr>
          <w:p w14:paraId="5F8F0C7C" w14:textId="77777777" w:rsidR="00066E9E" w:rsidRPr="00076F35" w:rsidRDefault="00066E9E" w:rsidP="00ED7F7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5" w:type="pct"/>
          </w:tcPr>
          <w:p w14:paraId="212A7BB5" w14:textId="7F1AE266" w:rsidR="00066E9E" w:rsidRPr="00076F35" w:rsidRDefault="00102511" w:rsidP="00B475CC">
            <w:pPr>
              <w:ind w:left="12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14:paraId="51A567B6" w14:textId="6A07E214" w:rsidR="00093E8E" w:rsidRPr="00076F35" w:rsidRDefault="00093E8E" w:rsidP="00093E8E">
            <w:pPr>
              <w:ind w:left="12" w:right="7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Cs/>
                <w:sz w:val="16"/>
                <w:szCs w:val="16"/>
              </w:rPr>
              <w:t>150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(za redakcję w wydawnictwie za 300 punktów) / </w:t>
            </w:r>
            <w:r w:rsidRPr="00076F35"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(za redakcję w wydawnictwie za 100 punktów)</w:t>
            </w:r>
          </w:p>
          <w:p w14:paraId="0EF77860" w14:textId="0C85DDE8" w:rsidR="00066E9E" w:rsidRPr="00076F35" w:rsidRDefault="00066E9E" w:rsidP="00102511">
            <w:pPr>
              <w:ind w:right="105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494" w:type="pct"/>
            <w:noWrap/>
            <w:vAlign w:val="center"/>
          </w:tcPr>
          <w:p w14:paraId="46D1B133" w14:textId="641F4351" w:rsidR="00066E9E" w:rsidRPr="00076F35" w:rsidRDefault="005F1CC5" w:rsidP="00556639">
            <w:pPr>
              <w:ind w:right="99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066E9E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trona tytułowa, spis treści,</w:t>
            </w:r>
          </w:p>
          <w:p w14:paraId="77624EDD" w14:textId="2F2457B3" w:rsidR="00066E9E" w:rsidRPr="00076F35" w:rsidRDefault="00066E9E" w:rsidP="00ED7F73">
            <w:pPr>
              <w:ind w:right="107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ISBN</w:t>
            </w:r>
            <w:r w:rsidRPr="00076F35" w:rsidDel="0055663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345" w:type="pct"/>
          </w:tcPr>
          <w:p w14:paraId="11787D7B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672A1A3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488167B9" w14:textId="77777777" w:rsidTr="00093E8E">
        <w:trPr>
          <w:trHeight w:val="595"/>
        </w:trPr>
        <w:tc>
          <w:tcPr>
            <w:tcW w:w="797" w:type="pct"/>
            <w:vMerge w:val="restart"/>
            <w:vAlign w:val="center"/>
          </w:tcPr>
          <w:p w14:paraId="219C2C44" w14:textId="77777777" w:rsidR="00066E9E" w:rsidRPr="00076F35" w:rsidRDefault="00066E9E" w:rsidP="00B475CC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2. Kierownik, główny wykonawca grantu (projektu badawczego)</w:t>
            </w:r>
          </w:p>
        </w:tc>
        <w:tc>
          <w:tcPr>
            <w:tcW w:w="595" w:type="pct"/>
          </w:tcPr>
          <w:p w14:paraId="7F5AF83A" w14:textId="1D33038D" w:rsidR="00066E9E" w:rsidRPr="00076F35" w:rsidRDefault="00102511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stypendia badawcze na okres min. 3 miesięcy: Fulbright, </w:t>
            </w:r>
            <w:proofErr w:type="spellStart"/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Bekker</w:t>
            </w:r>
            <w:proofErr w:type="spellEnd"/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, Humboldt, DAAD</w:t>
            </w:r>
          </w:p>
        </w:tc>
        <w:tc>
          <w:tcPr>
            <w:tcW w:w="417" w:type="pct"/>
            <w:noWrap/>
            <w:vAlign w:val="center"/>
          </w:tcPr>
          <w:p w14:paraId="5FF1CCDE" w14:textId="15722393" w:rsidR="00066E9E" w:rsidRPr="00076F35" w:rsidRDefault="00066E9E" w:rsidP="00ED7F73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102511" w:rsidRPr="00076F35"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494" w:type="pct"/>
            <w:vMerge w:val="restart"/>
            <w:noWrap/>
            <w:vAlign w:val="center"/>
          </w:tcPr>
          <w:p w14:paraId="546C4D97" w14:textId="5B44D220" w:rsidR="00066E9E" w:rsidRPr="00076F35" w:rsidRDefault="005F1CC5" w:rsidP="00556639">
            <w:pPr>
              <w:ind w:left="67" w:right="167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u</w:t>
            </w:r>
            <w:r w:rsidR="00066E9E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mowa grantowa lub decyzja o</w:t>
            </w:r>
            <w:r w:rsidR="00F42FD1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 </w:t>
            </w:r>
            <w:r w:rsidR="00066E9E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przyznaniu</w:t>
            </w:r>
          </w:p>
          <w:p w14:paraId="59E97CC2" w14:textId="77777777" w:rsidR="00066E9E" w:rsidRPr="00076F35" w:rsidRDefault="00066E9E" w:rsidP="00556639">
            <w:pPr>
              <w:ind w:right="52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(grantu, projektu badawczego, stypendium badawczego) lub potwierdzenie złożenia</w:t>
            </w:r>
          </w:p>
          <w:p w14:paraId="6D6415AF" w14:textId="77777777" w:rsidR="00066E9E" w:rsidRPr="00076F35" w:rsidRDefault="00066E9E" w:rsidP="00556639">
            <w:pPr>
              <w:ind w:left="5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wniosku (może być zrzut ekranu</w:t>
            </w:r>
          </w:p>
          <w:p w14:paraId="3CE776C3" w14:textId="5F41DA70" w:rsidR="00066E9E" w:rsidRPr="00076F35" w:rsidRDefault="00066E9E" w:rsidP="00B475CC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z systemu OSF, potwierdzający złożenie wniosku)</w:t>
            </w:r>
          </w:p>
        </w:tc>
        <w:tc>
          <w:tcPr>
            <w:tcW w:w="2345" w:type="pct"/>
          </w:tcPr>
          <w:p w14:paraId="16C3EC69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5513C40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3EBBA28A" w14:textId="77777777" w:rsidTr="00093E8E">
        <w:trPr>
          <w:trHeight w:val="595"/>
        </w:trPr>
        <w:tc>
          <w:tcPr>
            <w:tcW w:w="797" w:type="pct"/>
            <w:vMerge/>
          </w:tcPr>
          <w:p w14:paraId="27750371" w14:textId="77777777" w:rsidR="00066E9E" w:rsidRPr="00076F35" w:rsidRDefault="00066E9E" w:rsidP="00B475CC">
            <w:pPr>
              <w:ind w:left="21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14:paraId="4F11DAB8" w14:textId="661DFD03" w:rsidR="00066E9E" w:rsidRPr="00076F35" w:rsidRDefault="00102511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następujące krajowe projekty badawcze: NCN, NPRH, FNP, naukowe projekty NAWA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7" w:type="pct"/>
            <w:noWrap/>
          </w:tcPr>
          <w:p w14:paraId="7B00A86C" w14:textId="06F724F6" w:rsidR="00066E9E" w:rsidRPr="00076F35" w:rsidRDefault="00102511" w:rsidP="00ED7F73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Cs/>
                <w:sz w:val="16"/>
                <w:szCs w:val="16"/>
              </w:rPr>
              <w:t>150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za otrzymanie grantu</w:t>
            </w:r>
          </w:p>
        </w:tc>
        <w:tc>
          <w:tcPr>
            <w:tcW w:w="494" w:type="pct"/>
            <w:vMerge/>
            <w:noWrap/>
          </w:tcPr>
          <w:p w14:paraId="634A206F" w14:textId="77777777" w:rsidR="00066E9E" w:rsidRPr="00076F35" w:rsidRDefault="00066E9E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DCB1D10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426C760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009F9AE5" w14:textId="77777777" w:rsidTr="00093E8E">
        <w:trPr>
          <w:trHeight w:val="75"/>
        </w:trPr>
        <w:tc>
          <w:tcPr>
            <w:tcW w:w="797" w:type="pct"/>
            <w:vMerge/>
          </w:tcPr>
          <w:p w14:paraId="3F575ADB" w14:textId="77777777" w:rsidR="00066E9E" w:rsidRPr="00076F35" w:rsidRDefault="00066E9E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14:paraId="15454B6B" w14:textId="0FFD0B8E" w:rsidR="00066E9E" w:rsidRPr="00076F35" w:rsidRDefault="00102511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inne granty badawcze oraz B+R</w:t>
            </w:r>
          </w:p>
        </w:tc>
        <w:tc>
          <w:tcPr>
            <w:tcW w:w="417" w:type="pct"/>
            <w:noWrap/>
            <w:vAlign w:val="center"/>
          </w:tcPr>
          <w:p w14:paraId="26C5CD91" w14:textId="77777777" w:rsidR="00093E8E" w:rsidRPr="00076F35" w:rsidRDefault="00093E8E" w:rsidP="00093E8E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sz w:val="16"/>
                <w:szCs w:val="16"/>
              </w:rPr>
              <w:t xml:space="preserve">200 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 ogółem powyżej 500 tys. zł</w:t>
            </w:r>
          </w:p>
          <w:p w14:paraId="0D6BFAA3" w14:textId="77777777" w:rsidR="00093E8E" w:rsidRPr="00076F35" w:rsidRDefault="00093E8E" w:rsidP="00093E8E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sz w:val="16"/>
                <w:szCs w:val="16"/>
              </w:rPr>
              <w:t xml:space="preserve">150 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 ogółem 150 001–500 000 zł</w:t>
            </w:r>
          </w:p>
          <w:p w14:paraId="3AA30CE2" w14:textId="77777777" w:rsidR="00066E9E" w:rsidRPr="00076F35" w:rsidRDefault="00093E8E" w:rsidP="00093E8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sz w:val="16"/>
                <w:szCs w:val="16"/>
              </w:rPr>
              <w:t xml:space="preserve">100 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</w:t>
            </w:r>
          </w:p>
          <w:p w14:paraId="1C320ABA" w14:textId="77777777" w:rsidR="00093E8E" w:rsidRPr="00076F35" w:rsidRDefault="00093E8E" w:rsidP="00093E8E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ogółem 50 001–150 000 zł</w:t>
            </w:r>
          </w:p>
          <w:p w14:paraId="46D24621" w14:textId="77777777" w:rsidR="00093E8E" w:rsidRPr="00076F35" w:rsidRDefault="00093E8E" w:rsidP="00093E8E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sz w:val="16"/>
                <w:szCs w:val="16"/>
              </w:rPr>
              <w:t xml:space="preserve">70 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 ogółem 10 001–50 000 zł</w:t>
            </w:r>
          </w:p>
          <w:p w14:paraId="1E6B02C4" w14:textId="340941A0" w:rsidR="00093E8E" w:rsidRPr="00076F35" w:rsidRDefault="00093E8E" w:rsidP="00093E8E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</w:pPr>
            <w:r w:rsidRPr="00076F35">
              <w:rPr>
                <w:rFonts w:asciiTheme="majorHAnsi" w:hAnsiTheme="majorHAnsi" w:cstheme="majorHAnsi"/>
                <w:sz w:val="16"/>
                <w:szCs w:val="16"/>
              </w:rPr>
              <w:t xml:space="preserve">30 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 ogółem do 10 000 PLN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4" w:type="pct"/>
            <w:vAlign w:val="center"/>
          </w:tcPr>
          <w:p w14:paraId="0A55EA34" w14:textId="4284A095" w:rsidR="00066E9E" w:rsidRPr="00076F35" w:rsidRDefault="00B475CC" w:rsidP="00ED7F73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z</w:t>
            </w:r>
            <w:r w:rsidR="00066E9E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aświadczenie z biura SD, MŚSD lub z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 </w:t>
            </w:r>
            <w:r w:rsidR="00066E9E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sekretariatów jednostek wspólnie prowadzących MŚSD</w:t>
            </w:r>
          </w:p>
        </w:tc>
        <w:tc>
          <w:tcPr>
            <w:tcW w:w="2345" w:type="pct"/>
          </w:tcPr>
          <w:p w14:paraId="1D068DEE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1F7FB06A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93E8E" w:rsidRPr="00BE016F" w14:paraId="23A198FD" w14:textId="77777777" w:rsidTr="00093E8E">
        <w:trPr>
          <w:trHeight w:val="597"/>
        </w:trPr>
        <w:tc>
          <w:tcPr>
            <w:tcW w:w="797" w:type="pct"/>
            <w:vAlign w:val="center"/>
          </w:tcPr>
          <w:p w14:paraId="443535D2" w14:textId="77777777" w:rsidR="00093E8E" w:rsidRPr="00076F35" w:rsidRDefault="00093E8E" w:rsidP="00ED7F7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14:paraId="1F0C8112" w14:textId="25038BF1" w:rsidR="00093E8E" w:rsidRPr="00076F35" w:rsidRDefault="00093E8E" w:rsidP="00ED7F7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inne stypendia na mobilność (m.in. umowy bilateralne; PROM)</w:t>
            </w:r>
          </w:p>
        </w:tc>
        <w:tc>
          <w:tcPr>
            <w:tcW w:w="417" w:type="pct"/>
            <w:noWrap/>
            <w:vAlign w:val="center"/>
          </w:tcPr>
          <w:p w14:paraId="3DC045DD" w14:textId="62AE6641" w:rsidR="00093E8E" w:rsidRPr="00076F35" w:rsidRDefault="00093E8E" w:rsidP="00093E8E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</w:pPr>
            <w:r w:rsidRPr="00076F35">
              <w:rPr>
                <w:rFonts w:asciiTheme="majorHAnsi" w:hAnsiTheme="majorHAnsi" w:cstheme="majorHAnsi"/>
                <w:bCs/>
                <w:sz w:val="16"/>
                <w:szCs w:val="16"/>
              </w:rPr>
              <w:t>30‒100</w:t>
            </w:r>
            <w:r w:rsidRPr="00076F35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za otrzymanie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94" w:type="pct"/>
            <w:vAlign w:val="center"/>
          </w:tcPr>
          <w:p w14:paraId="1444FD37" w14:textId="26B920FD" w:rsidR="00093E8E" w:rsidRPr="00076F35" w:rsidRDefault="00093E8E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zaświadczenie z biura SD/zaświadczenie 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lub umowa z odpowiedniej jednostki lub instytucji</w:t>
            </w:r>
          </w:p>
        </w:tc>
        <w:tc>
          <w:tcPr>
            <w:tcW w:w="2345" w:type="pct"/>
          </w:tcPr>
          <w:p w14:paraId="35B2D6DC" w14:textId="77777777" w:rsidR="00093E8E" w:rsidRPr="001B2FF7" w:rsidRDefault="00093E8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14:paraId="28E99263" w14:textId="77777777" w:rsidR="00093E8E" w:rsidRPr="001B2FF7" w:rsidRDefault="00093E8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D7F73" w:rsidRPr="00BE016F" w14:paraId="22B9F653" w14:textId="77777777" w:rsidTr="00093E8E">
        <w:trPr>
          <w:trHeight w:val="597"/>
        </w:trPr>
        <w:tc>
          <w:tcPr>
            <w:tcW w:w="1392" w:type="pct"/>
            <w:gridSpan w:val="2"/>
            <w:vAlign w:val="center"/>
          </w:tcPr>
          <w:p w14:paraId="0605E224" w14:textId="77777777" w:rsidR="00ED7F73" w:rsidRPr="00076F35" w:rsidRDefault="00ED7F73" w:rsidP="00ED7F7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3. Realizacja doktoratu wspólnego z jednostką zagraniczną</w:t>
            </w:r>
          </w:p>
        </w:tc>
        <w:tc>
          <w:tcPr>
            <w:tcW w:w="417" w:type="pct"/>
            <w:noWrap/>
            <w:vAlign w:val="center"/>
          </w:tcPr>
          <w:p w14:paraId="2AC1333B" w14:textId="77777777" w:rsidR="00ED7F73" w:rsidRPr="00076F35" w:rsidRDefault="00ED7F73" w:rsidP="00ED7F73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494" w:type="pct"/>
            <w:vAlign w:val="center"/>
          </w:tcPr>
          <w:p w14:paraId="50D72D97" w14:textId="658DC450" w:rsidR="00ED7F73" w:rsidRPr="00076F35" w:rsidRDefault="00B475CC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u</w:t>
            </w:r>
            <w:r w:rsidR="00ED7F73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mowa zawarta pomiędzy UŚ</w:t>
            </w:r>
            <w:r w:rsidR="00093E8E" w:rsidRPr="00076F35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5</w:t>
            </w:r>
          </w:p>
          <w:p w14:paraId="69FCDB86" w14:textId="30379452" w:rsidR="00ED7F73" w:rsidRPr="00076F35" w:rsidRDefault="00ED7F73" w:rsidP="00ED7F7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a</w:t>
            </w:r>
            <w:r w:rsidR="00B475CC"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 </w:t>
            </w:r>
            <w:r w:rsidRPr="00076F35">
              <w:rPr>
                <w:rFonts w:asciiTheme="majorHAnsi" w:hAnsiTheme="majorHAnsi" w:cstheme="majorHAnsi"/>
                <w:b w:val="0"/>
                <w:sz w:val="16"/>
                <w:szCs w:val="16"/>
              </w:rPr>
              <w:t>jednostką zagraniczną</w:t>
            </w:r>
          </w:p>
        </w:tc>
        <w:tc>
          <w:tcPr>
            <w:tcW w:w="2345" w:type="pct"/>
          </w:tcPr>
          <w:p w14:paraId="247E87C9" w14:textId="77777777" w:rsidR="00ED7F73" w:rsidRPr="001B2FF7" w:rsidRDefault="00ED7F73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14:paraId="252BF746" w14:textId="77777777" w:rsidR="00ED7F73" w:rsidRPr="001B2FF7" w:rsidRDefault="00ED7F73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D7F73" w:rsidRPr="00BE016F" w14:paraId="6373E75F" w14:textId="77777777" w:rsidTr="00093E8E">
        <w:trPr>
          <w:trHeight w:val="597"/>
        </w:trPr>
        <w:tc>
          <w:tcPr>
            <w:tcW w:w="1392" w:type="pct"/>
            <w:gridSpan w:val="2"/>
            <w:vAlign w:val="center"/>
          </w:tcPr>
          <w:p w14:paraId="532B82FA" w14:textId="77777777" w:rsidR="00ED7F73" w:rsidRPr="00ED7F73" w:rsidRDefault="00ED7F73" w:rsidP="00ED7F7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Liczba uzyskanych punktów:</w:t>
            </w:r>
          </w:p>
        </w:tc>
        <w:tc>
          <w:tcPr>
            <w:tcW w:w="417" w:type="pct"/>
            <w:noWrap/>
            <w:vAlign w:val="center"/>
          </w:tcPr>
          <w:p w14:paraId="474C8CD5" w14:textId="77777777" w:rsidR="00ED7F73" w:rsidRPr="00ED7F73" w:rsidRDefault="00ED7F73" w:rsidP="00ED7F73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EC3A350" w14:textId="77777777" w:rsidR="00ED7F73" w:rsidRPr="00ED7F73" w:rsidRDefault="00ED7F73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125D2F66" w14:textId="77777777" w:rsidR="00ED7F73" w:rsidRPr="00BE016F" w:rsidRDefault="00ED7F73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2" w:type="pct"/>
          </w:tcPr>
          <w:p w14:paraId="1BF00EC9" w14:textId="77777777" w:rsidR="00ED7F73" w:rsidRPr="00BE016F" w:rsidRDefault="00ED7F73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076905ED" w14:textId="77777777" w:rsidR="00093E8E" w:rsidRPr="0047543C" w:rsidRDefault="00093E8E" w:rsidP="00093E8E">
      <w:pPr>
        <w:pStyle w:val="Nagwek3"/>
        <w:spacing w:after="0" w:line="240" w:lineRule="auto"/>
        <w:ind w:left="276"/>
        <w:rPr>
          <w:rFonts w:asciiTheme="minorHAnsi" w:hAnsiTheme="minorHAnsi" w:cstheme="minorHAnsi"/>
          <w:color w:val="auto"/>
        </w:rPr>
      </w:pPr>
      <w:r w:rsidRPr="0047543C">
        <w:rPr>
          <w:rFonts w:asciiTheme="minorHAnsi" w:hAnsiTheme="minorHAnsi" w:cstheme="minorHAnsi"/>
          <w:color w:val="auto"/>
        </w:rPr>
        <w:t>ZASADY SZCZEGÓŁOWE</w:t>
      </w:r>
    </w:p>
    <w:p w14:paraId="631511CA" w14:textId="77777777" w:rsidR="00093E8E" w:rsidRPr="0047543C" w:rsidRDefault="00093E8E" w:rsidP="00093E8E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1. Załączniki (poświadczenia) powinny być opisane, uporządkowane zgodnie ze strukturą wniosku i ponumerowane. Do wniosku należy dołączyć listę załączników i same załączniki.</w:t>
      </w:r>
    </w:p>
    <w:p w14:paraId="3A58512B" w14:textId="77777777" w:rsidR="00093E8E" w:rsidRPr="0047543C" w:rsidRDefault="00093E8E" w:rsidP="00093E8E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2. Każda publikacja może być wykazana tylko w jednym roku akademickim, z uwzględnieniem jedynie tych publikacji, które zostały wydane/opublikowane w formie papierowej lub elektronicznej (poświadczenia o przyjęciu do recenzji lub druku nie będą uwzględniane, zgodnie z decyzją władz rektorskich).</w:t>
      </w:r>
    </w:p>
    <w:p w14:paraId="692EAFD7" w14:textId="77777777" w:rsidR="00093E8E" w:rsidRPr="0047543C" w:rsidRDefault="00093E8E" w:rsidP="00093E8E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Pr="00E601ED">
        <w:rPr>
          <w:rFonts w:asciiTheme="minorHAnsi" w:hAnsiTheme="minorHAnsi" w:cstheme="minorHAnsi"/>
          <w:b w:val="0"/>
          <w:sz w:val="22"/>
          <w:szCs w:val="22"/>
        </w:rPr>
        <w:t>Obowiązują punkty czasopism wydawnictw z list ministerialnych, które obowiązywały 1 października roku akademickiego, który jest rozliczany.</w:t>
      </w:r>
    </w:p>
    <w:p w14:paraId="3F1CC769" w14:textId="77777777" w:rsidR="00093E8E" w:rsidRPr="00E601ED" w:rsidRDefault="00093E8E" w:rsidP="00093E8E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4</w:t>
      </w:r>
      <w:r w:rsidRPr="00E601ED">
        <w:rPr>
          <w:rFonts w:asciiTheme="minorHAnsi" w:hAnsiTheme="minorHAnsi" w:cstheme="minorHAnsi"/>
          <w:b w:val="0"/>
          <w:sz w:val="22"/>
          <w:szCs w:val="22"/>
        </w:rPr>
        <w:t xml:space="preserve"> Dorobek publikacyjny za poprzedni rok, punktowany zgodnie z kryteriami ministerstwa właściwego do spraw nauki i szkolnictwa wyższego (w skrócie Ministerstwa). Liczba uzyskanych punktów jest równa sumie punktów za publikacje z wykazu czasopism naukowych Ministerstwa (z roku, w którym ukazała się publikacja) podzielonych przez liczbę autorów.</w:t>
      </w:r>
    </w:p>
    <w:p w14:paraId="4E1AEE18" w14:textId="77777777" w:rsidR="00093E8E" w:rsidRPr="0047543C" w:rsidRDefault="00093E8E" w:rsidP="00093E8E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5. Punkty za otrzymanie grantu przyznawane są jednorazowo, w roku otrzymania finansowania (wygrania konkursu), nawet jeśli finansowany projekt trwa dłużej niż rok.</w:t>
      </w:r>
    </w:p>
    <w:p w14:paraId="7A2CFE95" w14:textId="77777777" w:rsidR="00093E8E" w:rsidRPr="0047543C" w:rsidRDefault="00093E8E" w:rsidP="00093E8E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6. W przypadku otrzymania przez dwóch doktorantów takiej samej liczby punktów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zwiększenie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stypendium otrzymują obydwie osoby.</w:t>
      </w:r>
    </w:p>
    <w:p w14:paraId="2B2FA19A" w14:textId="77777777" w:rsidR="00093E8E" w:rsidRPr="0047543C" w:rsidRDefault="00093E8E" w:rsidP="00093E8E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7. Dane podawane we wniosku przez doktoranta podlegają weryfikacji. Za podanie informacji nieprawidłowych oraz ponowne wpisywanie publikacji, która była wzięta pod uwagę we wniosku w roku poprzednim, grożą sankcje w postaci utraty prawa do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zwiększenia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stypendium </w:t>
      </w:r>
      <w:r>
        <w:rPr>
          <w:rFonts w:asciiTheme="minorHAnsi" w:hAnsiTheme="minorHAnsi" w:cstheme="minorHAnsi"/>
          <w:b w:val="0"/>
          <w:sz w:val="22"/>
          <w:szCs w:val="22"/>
        </w:rPr>
        <w:t>doktoranckiego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D575401" w14:textId="7A3E9A01" w:rsidR="00093E8E" w:rsidRDefault="00093E8E" w:rsidP="00093E8E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8. Wnioski niespełniające któregokolwiek z powyższych kryteriów nie będą rozpatrywane ze względów formalnych.</w:t>
      </w:r>
    </w:p>
    <w:p w14:paraId="4EA70AEE" w14:textId="795B1BF5" w:rsidR="00093E8E" w:rsidRDefault="00093E8E" w:rsidP="00093E8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E485247" w14:textId="77777777" w:rsidR="00093E8E" w:rsidRPr="00A70D3C" w:rsidRDefault="00093E8E" w:rsidP="00093E8E">
      <w:pPr>
        <w:pStyle w:val="Tekstprzypisukocowego"/>
      </w:pPr>
      <w:r>
        <w:rPr>
          <w:rStyle w:val="Odwoanieprzypisukocowego"/>
        </w:rPr>
        <w:footnoteRef/>
      </w:r>
      <w:r>
        <w:t xml:space="preserve"> </w:t>
      </w:r>
      <w:r w:rsidRPr="00A70D3C">
        <w:rPr>
          <w:b w:val="0"/>
        </w:rPr>
        <w:t xml:space="preserve">W publikacjach </w:t>
      </w:r>
      <w:proofErr w:type="spellStart"/>
      <w:r w:rsidRPr="00A70D3C">
        <w:rPr>
          <w:b w:val="0"/>
        </w:rPr>
        <w:t>wieloautorskich</w:t>
      </w:r>
      <w:proofErr w:type="spellEnd"/>
      <w:r w:rsidRPr="00A70D3C">
        <w:rPr>
          <w:b w:val="0"/>
        </w:rPr>
        <w:t>, w których doktorant jest pierwszym autorem lub autorem o największym wkładzie (w przypadku publikacji, w których kolejność autorów ustalana jest alfabetycznie), liczbę punktów należy obliczyć następująco: punktacja za publikację = (liczba punktów/liczba autorów + 0,5 x liczba punktów). W przypadku publikacji, w których kolejność autorów ustalana jest alfabetycznie, należy dostarczyć oświadczenie podpisane przez wszystkich współautorów, które potwierdza wiodący/największy wkład autorski doktoranta w publikacji.</w:t>
      </w:r>
    </w:p>
    <w:p w14:paraId="57891F05" w14:textId="41A896C4" w:rsidR="00093E8E" w:rsidRDefault="00093E8E" w:rsidP="00093E8E">
      <w:pPr>
        <w:pStyle w:val="Tekstprzypisukocowego"/>
        <w:jc w:val="both"/>
      </w:pPr>
      <w:r>
        <w:rPr>
          <w:rStyle w:val="Odwoanieprzypisukocowego"/>
        </w:rPr>
        <w:t>2</w:t>
      </w:r>
      <w:r w:rsidRPr="00A70D3C">
        <w:t xml:space="preserve"> </w:t>
      </w:r>
      <w:r w:rsidRPr="00A70D3C">
        <w:rPr>
          <w:b w:val="0"/>
        </w:rPr>
        <w:t>Na podstawie zasad przyznawania jednorazowego dodatku projakościowego dla pracowników</w:t>
      </w:r>
      <w:r w:rsidRPr="007034B4">
        <w:rPr>
          <w:b w:val="0"/>
        </w:rPr>
        <w:t xml:space="preserve"> UŚ. Zasady dostępne pod adresem: </w:t>
      </w:r>
      <w:hyperlink r:id="rId7" w:history="1">
        <w:r w:rsidRPr="007034B4">
          <w:rPr>
            <w:rStyle w:val="Hipercze"/>
          </w:rPr>
          <w:t>http://bip.us.edu.pl/sites/bip.us.edu.pl/files/prawo/zal202018601.pdf</w:t>
        </w:r>
      </w:hyperlink>
      <w:r>
        <w:rPr>
          <w:b w:val="0"/>
        </w:rPr>
        <w:t>.</w:t>
      </w:r>
    </w:p>
    <w:p w14:paraId="4277E99E" w14:textId="2B645944" w:rsidR="00093E8E" w:rsidRPr="00BF7387" w:rsidRDefault="00093E8E" w:rsidP="00093E8E">
      <w:pPr>
        <w:pStyle w:val="Tekstprzypisukocowego"/>
        <w:jc w:val="both"/>
        <w:rPr>
          <w:b w:val="0"/>
        </w:rPr>
      </w:pPr>
      <w:r>
        <w:rPr>
          <w:rStyle w:val="Odwoanieprzypisukocowego"/>
        </w:rPr>
        <w:t>3</w:t>
      </w:r>
      <w:r>
        <w:t xml:space="preserve"> </w:t>
      </w:r>
      <w:r w:rsidRPr="007034B4">
        <w:rPr>
          <w:b w:val="0"/>
        </w:rPr>
        <w:t xml:space="preserve">Przedziały kwotowe ustalono na podstawie zasad przyznawania jednorazowego dodatku projakościowego dla pracowników UŚ. Zasady dostępne pod adresem: </w:t>
      </w:r>
      <w:hyperlink r:id="rId8" w:history="1">
        <w:r w:rsidRPr="007034B4">
          <w:rPr>
            <w:rStyle w:val="Hipercze"/>
          </w:rPr>
          <w:t>http://bip.us.edu.pl/sites/bip.us.edu.pl/files/prawo/zal202018601.pdf</w:t>
        </w:r>
      </w:hyperlink>
      <w:r w:rsidRPr="007034B4">
        <w:rPr>
          <w:b w:val="0"/>
        </w:rPr>
        <w:t xml:space="preserve">; </w:t>
      </w:r>
      <w:r w:rsidRPr="007F2487">
        <w:rPr>
          <w:b w:val="0"/>
        </w:rPr>
        <w:t>w przypadku gdy Uniwersytet Śląski w</w:t>
      </w:r>
      <w:r>
        <w:rPr>
          <w:b w:val="0"/>
        </w:rPr>
        <w:t> </w:t>
      </w:r>
      <w:r w:rsidRPr="007F2487">
        <w:rPr>
          <w:b w:val="0"/>
        </w:rPr>
        <w:t>Katowicach pełni rolę Partnera w</w:t>
      </w:r>
      <w:r>
        <w:rPr>
          <w:b w:val="0"/>
        </w:rPr>
        <w:t> </w:t>
      </w:r>
      <w:r w:rsidRPr="007F2487">
        <w:rPr>
          <w:b w:val="0"/>
        </w:rPr>
        <w:t xml:space="preserve">projekcie, przedziały </w:t>
      </w:r>
      <w:r w:rsidRPr="007F2487">
        <w:rPr>
          <w:b w:val="0"/>
        </w:rPr>
        <w:lastRenderedPageBreak/>
        <w:t>kwotowe odnoszą się do dofinansowania Uniwersytetu Śląskiego w</w:t>
      </w:r>
      <w:r>
        <w:rPr>
          <w:b w:val="0"/>
        </w:rPr>
        <w:t> </w:t>
      </w:r>
      <w:r w:rsidRPr="007F2487">
        <w:rPr>
          <w:b w:val="0"/>
        </w:rPr>
        <w:t>Katowicach (dotyczy doktorantów SD i MŚSD afiliowanych do UŚ)</w:t>
      </w:r>
      <w:r>
        <w:rPr>
          <w:b w:val="0"/>
        </w:rPr>
        <w:t>;</w:t>
      </w:r>
      <w:r w:rsidRPr="007F2487">
        <w:rPr>
          <w:b w:val="0"/>
        </w:rPr>
        <w:t xml:space="preserve"> w</w:t>
      </w:r>
      <w:r>
        <w:rPr>
          <w:b w:val="0"/>
        </w:rPr>
        <w:t> </w:t>
      </w:r>
      <w:r w:rsidRPr="007F2487">
        <w:rPr>
          <w:b w:val="0"/>
        </w:rPr>
        <w:t>przypadku gdy instytut PAN prowadzący wspólnie MŚSD pełni rolę Partnera w projekcie, przedziały kwotowe odnoszą się do dofinansowania tego instytutu PAN (dotyczy doktorantów MŚSD afiliowanych do instytutów PAN)</w:t>
      </w:r>
      <w:r>
        <w:rPr>
          <w:b w:val="0"/>
        </w:rPr>
        <w:t>.</w:t>
      </w:r>
    </w:p>
    <w:p w14:paraId="0D4A3455" w14:textId="696D4C58" w:rsidR="00093E8E" w:rsidRDefault="00093E8E" w:rsidP="00093E8E">
      <w:pPr>
        <w:pStyle w:val="Tekstprzypisukocowego"/>
      </w:pPr>
      <w:r>
        <w:rPr>
          <w:rStyle w:val="Odwoanieprzypisukocowego"/>
        </w:rPr>
        <w:t>4</w:t>
      </w:r>
      <w:r>
        <w:t xml:space="preserve"> </w:t>
      </w:r>
      <w:r w:rsidRPr="007F2487">
        <w:rPr>
          <w:b w:val="0"/>
        </w:rPr>
        <w:t>Punkty przyznawane przez członków Komisji w</w:t>
      </w:r>
      <w:r>
        <w:rPr>
          <w:b w:val="0"/>
        </w:rPr>
        <w:t> </w:t>
      </w:r>
      <w:r w:rsidRPr="007F2487">
        <w:rPr>
          <w:b w:val="0"/>
        </w:rPr>
        <w:t>oparciu o prestiż stypendium i jednostki przyjmującej, kwotę stypendium, czas trwania stypendium</w:t>
      </w:r>
      <w:r>
        <w:rPr>
          <w:b w:val="0"/>
        </w:rPr>
        <w:t xml:space="preserve"> oraz</w:t>
      </w:r>
      <w:r w:rsidRPr="007F2487">
        <w:rPr>
          <w:b w:val="0"/>
        </w:rPr>
        <w:t xml:space="preserve"> specyfikę dyscypliny</w:t>
      </w:r>
    </w:p>
    <w:p w14:paraId="7C387E0A" w14:textId="729F67CF" w:rsidR="00093E8E" w:rsidRPr="00093E8E" w:rsidRDefault="00093E8E" w:rsidP="00093E8E">
      <w:pPr>
        <w:jc w:val="both"/>
        <w:rPr>
          <w:rFonts w:asciiTheme="minorHAnsi" w:hAnsiTheme="minorHAnsi" w:cstheme="minorHAnsi"/>
          <w:b w:val="0"/>
          <w:sz w:val="16"/>
          <w:szCs w:val="22"/>
        </w:rPr>
      </w:pPr>
      <w:r w:rsidRPr="00093E8E">
        <w:rPr>
          <w:sz w:val="14"/>
        </w:rPr>
        <w:t>5</w:t>
      </w:r>
      <w:r w:rsidRPr="00093E8E">
        <w:rPr>
          <w:sz w:val="20"/>
        </w:rPr>
        <w:t xml:space="preserve"> </w:t>
      </w:r>
      <w:r w:rsidRPr="00093E8E">
        <w:rPr>
          <w:b w:val="0"/>
          <w:sz w:val="20"/>
        </w:rPr>
        <w:t>W przypadku doktorantów MŚSD afiliowanych do instytutów PAN umowa zawarta z tymi jednostkami</w:t>
      </w:r>
    </w:p>
    <w:p w14:paraId="12C94754" w14:textId="31BBA9AC" w:rsidR="009F4B9A" w:rsidRPr="00926400" w:rsidRDefault="009F4B9A" w:rsidP="00926400">
      <w:pPr>
        <w:jc w:val="both"/>
        <w:rPr>
          <w:b w:val="0"/>
          <w:sz w:val="22"/>
          <w:szCs w:val="22"/>
        </w:rPr>
      </w:pPr>
    </w:p>
    <w:sectPr w:rsidR="009F4B9A" w:rsidRPr="00926400" w:rsidSect="00BE016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478E" w14:textId="77777777" w:rsidR="00B877E1" w:rsidRDefault="00B877E1" w:rsidP="00ED7F73">
      <w:r>
        <w:separator/>
      </w:r>
    </w:p>
  </w:endnote>
  <w:endnote w:type="continuationSeparator" w:id="0">
    <w:p w14:paraId="7CC2B6B9" w14:textId="77777777" w:rsidR="00B877E1" w:rsidRDefault="00B877E1" w:rsidP="00ED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9FC0" w14:textId="77777777" w:rsidR="00B877E1" w:rsidRDefault="00B877E1" w:rsidP="00ED7F73">
      <w:r>
        <w:separator/>
      </w:r>
    </w:p>
  </w:footnote>
  <w:footnote w:type="continuationSeparator" w:id="0">
    <w:p w14:paraId="79E4F3B2" w14:textId="77777777" w:rsidR="00B877E1" w:rsidRDefault="00B877E1" w:rsidP="00ED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FE58" w14:textId="6818DE63" w:rsidR="002D4AB3" w:rsidRDefault="0084548A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>DOKTORANCKIEGO</w:t>
    </w:r>
  </w:p>
  <w:p w14:paraId="48394DDC" w14:textId="77777777" w:rsidR="002D4AB3" w:rsidRDefault="00ED7F73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>OBSZAR NAUK ŚCISŁYCH, PRZYRODNICZYCH I INŻYNIERYJNO-TECHNICZNYC</w:t>
    </w:r>
    <w:r>
      <w:rPr>
        <w:rFonts w:asciiTheme="minorHAnsi" w:hAnsiTheme="minorHAnsi" w:cstheme="minorHAnsi"/>
        <w:sz w:val="24"/>
        <w:szCs w:val="24"/>
      </w:rPr>
      <w:t>H</w:t>
    </w:r>
  </w:p>
  <w:p w14:paraId="596CCD3B" w14:textId="77777777" w:rsidR="00C62DF3" w:rsidRPr="0047543C" w:rsidRDefault="00B877E1" w:rsidP="00C62DF3">
    <w:pPr>
      <w:ind w:right="-851"/>
      <w:rPr>
        <w:rFonts w:asciiTheme="minorHAnsi" w:hAnsiTheme="minorHAnsi" w:cstheme="minorHAnsi"/>
        <w:sz w:val="24"/>
        <w:szCs w:val="24"/>
      </w:rPr>
    </w:pPr>
  </w:p>
  <w:p w14:paraId="3E0A483F" w14:textId="77777777" w:rsidR="002D4AB3" w:rsidRPr="002D4AB3" w:rsidRDefault="00B877E1" w:rsidP="002D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E7F74"/>
    <w:multiLevelType w:val="hybridMultilevel"/>
    <w:tmpl w:val="C8D66D1A"/>
    <w:lvl w:ilvl="0" w:tplc="FC56213C">
      <w:start w:val="1"/>
      <w:numFmt w:val="decimal"/>
      <w:lvlText w:val="%1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6CBA8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D7A0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7F80C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40624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0B007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868AD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ACEC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5114C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TQ0NDM1NzE3NDVV0lEKTi0uzszPAykwqwUA692TDSwAAAA="/>
  </w:docVars>
  <w:rsids>
    <w:rsidRoot w:val="00ED7F73"/>
    <w:rsid w:val="00066E9E"/>
    <w:rsid w:val="00076F35"/>
    <w:rsid w:val="00093E8E"/>
    <w:rsid w:val="000C5B87"/>
    <w:rsid w:val="00102511"/>
    <w:rsid w:val="00147501"/>
    <w:rsid w:val="00162B3A"/>
    <w:rsid w:val="00411667"/>
    <w:rsid w:val="004140F3"/>
    <w:rsid w:val="00480F3B"/>
    <w:rsid w:val="005440A0"/>
    <w:rsid w:val="00556639"/>
    <w:rsid w:val="005A6712"/>
    <w:rsid w:val="005F1CC5"/>
    <w:rsid w:val="00652C9E"/>
    <w:rsid w:val="00696995"/>
    <w:rsid w:val="00706376"/>
    <w:rsid w:val="0084548A"/>
    <w:rsid w:val="00891DD8"/>
    <w:rsid w:val="00926400"/>
    <w:rsid w:val="00994C0C"/>
    <w:rsid w:val="009F4B9A"/>
    <w:rsid w:val="00B06491"/>
    <w:rsid w:val="00B475CC"/>
    <w:rsid w:val="00B63466"/>
    <w:rsid w:val="00B877E1"/>
    <w:rsid w:val="00BD053D"/>
    <w:rsid w:val="00CE2576"/>
    <w:rsid w:val="00CF58FD"/>
    <w:rsid w:val="00E9249A"/>
    <w:rsid w:val="00ED7F73"/>
    <w:rsid w:val="00F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0A4"/>
  <w15:chartTrackingRefBased/>
  <w15:docId w15:val="{0C7691CF-3F28-4A11-8D47-9D3DB38C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F7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ED7F73"/>
    <w:pPr>
      <w:keepNext/>
      <w:keepLines/>
      <w:spacing w:after="229" w:line="265" w:lineRule="auto"/>
      <w:ind w:left="291" w:hanging="10"/>
      <w:outlineLvl w:val="2"/>
    </w:pPr>
    <w:rPr>
      <w:rFonts w:ascii="Times New Roman" w:eastAsia="Times New Roman" w:hAnsi="Times New Roman" w:cs="Times New Roman"/>
      <w:b/>
      <w:color w:val="00000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7F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7F73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D7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F7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ED7F7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7F73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F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F7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7F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D7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F7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6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6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639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6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39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6491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025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5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51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.edu.pl/sites/bip.us.edu.pl/files/prawo/zal202018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s.edu.pl/sites/bip.us.edu.pl/files/prawo/zal2020186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Diana Pasek</cp:lastModifiedBy>
  <cp:revision>2</cp:revision>
  <dcterms:created xsi:type="dcterms:W3CDTF">2021-12-07T10:27:00Z</dcterms:created>
  <dcterms:modified xsi:type="dcterms:W3CDTF">2021-12-07T10:27:00Z</dcterms:modified>
</cp:coreProperties>
</file>