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22C95" w14:textId="77777777" w:rsidR="007915D8" w:rsidRPr="00A26810" w:rsidRDefault="007915D8" w:rsidP="00E31843">
      <w:pPr>
        <w:jc w:val="right"/>
        <w:rPr>
          <w:rFonts w:ascii="Calibri" w:hAnsi="Calibri" w:cs="Calibri"/>
          <w:b/>
          <w:i/>
          <w:lang w:val="en-US"/>
        </w:rPr>
      </w:pPr>
    </w:p>
    <w:p w14:paraId="5C6ACD3A" w14:textId="36030FDA" w:rsidR="00491D75" w:rsidRPr="00A26810" w:rsidRDefault="00491D75" w:rsidP="00E31843">
      <w:pPr>
        <w:jc w:val="right"/>
        <w:rPr>
          <w:rFonts w:ascii="Calibri" w:hAnsi="Calibri" w:cs="Calibri"/>
          <w:b/>
          <w:i/>
          <w:lang w:val="en-US"/>
        </w:rPr>
      </w:pPr>
      <w:r w:rsidRPr="00A26810">
        <w:rPr>
          <w:rFonts w:ascii="Calibri" w:hAnsi="Calibri" w:cs="Calibri"/>
          <w:b/>
          <w:bCs/>
          <w:i/>
          <w:iCs/>
          <w:lang w:val="en-US"/>
        </w:rPr>
        <w:t>Appendix No. 1</w:t>
      </w:r>
    </w:p>
    <w:p w14:paraId="14CC0065" w14:textId="396B1754" w:rsidR="000C4F33" w:rsidRPr="00A26810" w:rsidRDefault="000C4F33" w:rsidP="00E31843">
      <w:pPr>
        <w:jc w:val="right"/>
        <w:rPr>
          <w:rFonts w:ascii="Calibri" w:hAnsi="Calibri" w:cs="Calibri"/>
          <w:i/>
          <w:lang w:val="en-US"/>
        </w:rPr>
      </w:pPr>
      <w:r w:rsidRPr="00A26810">
        <w:rPr>
          <w:rFonts w:ascii="Calibri" w:hAnsi="Calibri" w:cs="Calibri"/>
          <w:b/>
          <w:bCs/>
          <w:i/>
          <w:iCs/>
          <w:lang w:val="en-US"/>
        </w:rPr>
        <w:t>Appendix 10a to the Handbook</w:t>
      </w:r>
      <w:r w:rsidRPr="00A26810">
        <w:rPr>
          <w:rFonts w:ascii="Calibri" w:hAnsi="Calibri" w:cs="Calibri"/>
          <w:i/>
          <w:iCs/>
          <w:lang w:val="en-US"/>
        </w:rPr>
        <w:t xml:space="preserve"> – </w:t>
      </w:r>
    </w:p>
    <w:p w14:paraId="7137EEF7" w14:textId="77777777" w:rsidR="000C4F33" w:rsidRPr="00A26810" w:rsidRDefault="000C4F33" w:rsidP="000C4F33">
      <w:pPr>
        <w:jc w:val="right"/>
        <w:rPr>
          <w:rFonts w:ascii="Calibri" w:hAnsi="Calibri" w:cs="Calibri"/>
          <w:i/>
          <w:lang w:val="en-US"/>
        </w:rPr>
      </w:pPr>
      <w:r w:rsidRPr="00A26810">
        <w:rPr>
          <w:rFonts w:ascii="Calibri" w:hAnsi="Calibri" w:cs="Calibri"/>
          <w:i/>
          <w:iCs/>
          <w:lang w:val="en-US"/>
        </w:rPr>
        <w:t>Certificate Template</w:t>
      </w:r>
    </w:p>
    <w:p w14:paraId="09D7767D" w14:textId="77777777" w:rsidR="000C4F33" w:rsidRPr="00A26810" w:rsidRDefault="000C4F33" w:rsidP="000C4F33">
      <w:pPr>
        <w:jc w:val="both"/>
        <w:rPr>
          <w:rFonts w:ascii="Calibri" w:hAnsi="Calibri" w:cs="Calibri"/>
          <w:lang w:val="en-US"/>
        </w:rPr>
      </w:pPr>
    </w:p>
    <w:p w14:paraId="29E95D86" w14:textId="77777777" w:rsidR="000C4F33" w:rsidRPr="00A26810" w:rsidRDefault="000C4F33" w:rsidP="000C4F33">
      <w:pPr>
        <w:jc w:val="center"/>
        <w:rPr>
          <w:rFonts w:ascii="Calibri" w:hAnsi="Calibri" w:cs="Calibri"/>
          <w:b/>
          <w:lang w:val="en-US"/>
        </w:rPr>
      </w:pPr>
      <w:r w:rsidRPr="00A26810">
        <w:rPr>
          <w:rFonts w:ascii="Calibri" w:hAnsi="Calibri" w:cs="Calibri"/>
          <w:b/>
          <w:bCs/>
          <w:lang w:val="en-US"/>
        </w:rPr>
        <w:t>CERTIFICATE</w:t>
      </w:r>
    </w:p>
    <w:p w14:paraId="78B5956C" w14:textId="77777777" w:rsidR="000C4F33" w:rsidRPr="00A26810" w:rsidRDefault="000C4F33" w:rsidP="000C4F33">
      <w:pPr>
        <w:jc w:val="center"/>
        <w:rPr>
          <w:rFonts w:ascii="Calibri" w:hAnsi="Calibri" w:cs="Calibri"/>
          <w:lang w:val="en-US"/>
        </w:rPr>
      </w:pPr>
    </w:p>
    <w:p w14:paraId="693255D4" w14:textId="77777777" w:rsidR="000C4F33" w:rsidRPr="00A26810" w:rsidRDefault="000C4F33" w:rsidP="000C4F33">
      <w:pPr>
        <w:rPr>
          <w:rFonts w:ascii="Calibri" w:hAnsi="Calibri" w:cs="Calibri"/>
          <w:lang w:val="en-US"/>
        </w:rPr>
      </w:pPr>
      <w:r w:rsidRPr="00A26810">
        <w:rPr>
          <w:rFonts w:ascii="Calibri" w:hAnsi="Calibri" w:cs="Calibri"/>
          <w:lang w:val="en-US"/>
        </w:rPr>
        <w:t xml:space="preserve"> </w:t>
      </w:r>
    </w:p>
    <w:p w14:paraId="4B13A11F" w14:textId="77777777" w:rsidR="000C4F33" w:rsidRPr="00A26810" w:rsidRDefault="000C4F33" w:rsidP="000C4F33">
      <w:pPr>
        <w:jc w:val="center"/>
        <w:rPr>
          <w:rFonts w:ascii="Calibri" w:hAnsi="Calibri" w:cs="Calibri"/>
          <w:b/>
          <w:lang w:val="en-US"/>
        </w:rPr>
      </w:pPr>
      <w:r w:rsidRPr="00A26810">
        <w:rPr>
          <w:rFonts w:ascii="Calibri" w:hAnsi="Calibri" w:cs="Calibri"/>
          <w:b/>
          <w:bCs/>
          <w:lang w:val="en-US"/>
        </w:rPr>
        <w:t>Ms./Mr.</w:t>
      </w:r>
    </w:p>
    <w:p w14:paraId="4B190CCF" w14:textId="77777777" w:rsidR="000C4F33" w:rsidRPr="00A26810" w:rsidRDefault="000C4F33" w:rsidP="000C4F33">
      <w:pPr>
        <w:rPr>
          <w:rFonts w:ascii="Calibri" w:hAnsi="Calibri" w:cs="Calibri"/>
          <w:lang w:val="en-US"/>
        </w:rPr>
      </w:pPr>
    </w:p>
    <w:p w14:paraId="1B0D4648" w14:textId="77777777" w:rsidR="000C4F33" w:rsidRPr="00A26810" w:rsidRDefault="000C4F33" w:rsidP="000C4F33">
      <w:pPr>
        <w:jc w:val="center"/>
        <w:rPr>
          <w:rFonts w:ascii="Calibri" w:hAnsi="Calibri" w:cs="Calibri"/>
          <w:i/>
          <w:lang w:val="en-US"/>
        </w:rPr>
      </w:pPr>
      <w:r w:rsidRPr="00A26810">
        <w:rPr>
          <w:rFonts w:ascii="Calibri" w:hAnsi="Calibri" w:cs="Calibri"/>
          <w:i/>
          <w:iCs/>
          <w:lang w:val="en-US"/>
        </w:rPr>
        <w:t>Full name</w:t>
      </w:r>
    </w:p>
    <w:p w14:paraId="674DECE7" w14:textId="77777777" w:rsidR="000C4F33" w:rsidRPr="00A26810" w:rsidRDefault="000C4F33" w:rsidP="000C4F33">
      <w:pPr>
        <w:rPr>
          <w:rFonts w:ascii="Calibri" w:hAnsi="Calibri" w:cs="Calibri"/>
          <w:i/>
          <w:lang w:val="en-US"/>
        </w:rPr>
      </w:pPr>
    </w:p>
    <w:p w14:paraId="33865553" w14:textId="3D319B20" w:rsidR="000C4F33" w:rsidRPr="00A26810" w:rsidRDefault="000C4F33" w:rsidP="000C4F33">
      <w:pPr>
        <w:jc w:val="center"/>
        <w:rPr>
          <w:rFonts w:ascii="Calibri" w:hAnsi="Calibri" w:cs="Calibri"/>
          <w:b/>
          <w:lang w:val="en-US"/>
        </w:rPr>
      </w:pPr>
      <w:r w:rsidRPr="00A26810">
        <w:rPr>
          <w:rFonts w:ascii="Calibri" w:hAnsi="Calibri" w:cs="Calibri"/>
          <w:b/>
          <w:bCs/>
          <w:lang w:val="en-US"/>
        </w:rPr>
        <w:t>participated in</w:t>
      </w:r>
    </w:p>
    <w:p w14:paraId="43843136" w14:textId="77777777" w:rsidR="000C4F33" w:rsidRPr="00A26810" w:rsidRDefault="000C4F33" w:rsidP="000C4F33">
      <w:pPr>
        <w:rPr>
          <w:rFonts w:ascii="Calibri" w:hAnsi="Calibri" w:cs="Calibri"/>
          <w:lang w:val="en-US"/>
        </w:rPr>
      </w:pPr>
    </w:p>
    <w:p w14:paraId="4160B936" w14:textId="779E9C0C" w:rsidR="000C4F33" w:rsidRPr="00A26810" w:rsidRDefault="000C4F33" w:rsidP="000C4F33">
      <w:pPr>
        <w:jc w:val="center"/>
        <w:rPr>
          <w:rFonts w:ascii="Calibri" w:hAnsi="Calibri" w:cs="Calibri"/>
          <w:lang w:val="en-US"/>
        </w:rPr>
      </w:pPr>
      <w:r w:rsidRPr="00A26810">
        <w:rPr>
          <w:rFonts w:ascii="Calibri" w:hAnsi="Calibri" w:cs="Calibri"/>
          <w:i/>
          <w:iCs/>
          <w:lang w:val="en-US"/>
        </w:rPr>
        <w:t>event title</w:t>
      </w:r>
    </w:p>
    <w:p w14:paraId="36AE293B" w14:textId="77777777" w:rsidR="000C4F33" w:rsidRPr="00A26810" w:rsidRDefault="000C4F33" w:rsidP="000C4F33">
      <w:pPr>
        <w:rPr>
          <w:rFonts w:ascii="Calibri" w:hAnsi="Calibri" w:cs="Calibri"/>
          <w:lang w:val="en-US"/>
        </w:rPr>
      </w:pPr>
    </w:p>
    <w:p w14:paraId="52708364" w14:textId="77777777" w:rsidR="000C4F33" w:rsidRPr="00A26810" w:rsidRDefault="000C4F33" w:rsidP="000C4F33">
      <w:pPr>
        <w:jc w:val="center"/>
        <w:rPr>
          <w:rFonts w:ascii="Calibri" w:hAnsi="Calibri" w:cs="Calibri"/>
          <w:lang w:val="en-US"/>
        </w:rPr>
      </w:pPr>
    </w:p>
    <w:p w14:paraId="416D6DB1" w14:textId="77777777" w:rsidR="000C4F33" w:rsidRPr="00A26810" w:rsidRDefault="000C4F33" w:rsidP="000C4F33">
      <w:pPr>
        <w:jc w:val="center"/>
        <w:rPr>
          <w:rFonts w:ascii="Calibri" w:hAnsi="Calibri" w:cs="Calibri"/>
          <w:lang w:val="en-US"/>
        </w:rPr>
      </w:pPr>
      <w:r w:rsidRPr="00A26810">
        <w:rPr>
          <w:rFonts w:ascii="Calibri" w:hAnsi="Calibri" w:cs="Calibri"/>
          <w:b/>
          <w:bCs/>
          <w:lang w:val="en-US"/>
        </w:rPr>
        <w:t>on</w:t>
      </w:r>
      <w:r w:rsidRPr="00A26810">
        <w:rPr>
          <w:rFonts w:ascii="Calibri" w:hAnsi="Calibri" w:cs="Calibri"/>
          <w:i/>
          <w:iCs/>
          <w:lang w:val="en-US"/>
        </w:rPr>
        <w:t xml:space="preserve"> (from........to......) </w:t>
      </w:r>
      <w:r w:rsidRPr="00A26810">
        <w:rPr>
          <w:rFonts w:ascii="Calibri" w:hAnsi="Calibri" w:cs="Calibri"/>
          <w:lang w:val="en-US"/>
        </w:rPr>
        <w:t>at......................</w:t>
      </w:r>
      <w:r w:rsidRPr="00A26810">
        <w:rPr>
          <w:rFonts w:ascii="Calibri" w:hAnsi="Calibri" w:cs="Calibri"/>
          <w:i/>
          <w:iCs/>
          <w:lang w:val="en-US"/>
        </w:rPr>
        <w:t>(venue</w:t>
      </w:r>
      <w:r w:rsidRPr="00A26810">
        <w:rPr>
          <w:rFonts w:ascii="Calibri" w:hAnsi="Calibri" w:cs="Calibri"/>
          <w:lang w:val="en-US"/>
        </w:rPr>
        <w:t>)</w:t>
      </w:r>
    </w:p>
    <w:p w14:paraId="1E15FB64" w14:textId="77777777" w:rsidR="000C4F33" w:rsidRPr="00A26810" w:rsidRDefault="000C4F33" w:rsidP="000C4F33">
      <w:pPr>
        <w:jc w:val="center"/>
        <w:rPr>
          <w:rFonts w:ascii="Calibri" w:hAnsi="Calibri" w:cs="Calibri"/>
          <w:lang w:val="en-US"/>
        </w:rPr>
      </w:pPr>
    </w:p>
    <w:p w14:paraId="4C59E7DF" w14:textId="77777777" w:rsidR="000C4F33" w:rsidRPr="00A26810" w:rsidRDefault="000C4F33" w:rsidP="000C4F33">
      <w:pPr>
        <w:jc w:val="center"/>
        <w:rPr>
          <w:rFonts w:ascii="Calibri" w:hAnsi="Calibri" w:cs="Calibri"/>
          <w:lang w:val="en-US"/>
        </w:rPr>
      </w:pPr>
    </w:p>
    <w:p w14:paraId="302126DC" w14:textId="77777777" w:rsidR="000C4F33" w:rsidRPr="00A26810" w:rsidRDefault="000C4F33" w:rsidP="000C4F33">
      <w:pPr>
        <w:jc w:val="center"/>
        <w:rPr>
          <w:rFonts w:ascii="Calibri" w:hAnsi="Calibri" w:cs="Calibri"/>
          <w:lang w:val="en-US"/>
        </w:rPr>
      </w:pPr>
    </w:p>
    <w:p w14:paraId="02DC9F64" w14:textId="77777777" w:rsidR="000C4F33" w:rsidRPr="00A26810" w:rsidRDefault="000C4F33" w:rsidP="000C4F33">
      <w:pPr>
        <w:jc w:val="center"/>
        <w:rPr>
          <w:rFonts w:ascii="Calibri" w:hAnsi="Calibri" w:cs="Calibri"/>
          <w:lang w:val="en-US"/>
        </w:rPr>
      </w:pPr>
    </w:p>
    <w:p w14:paraId="64DB6E28" w14:textId="77777777" w:rsidR="000C4F33" w:rsidRPr="00A26810" w:rsidRDefault="000C4F33" w:rsidP="000C4F33">
      <w:pPr>
        <w:jc w:val="center"/>
        <w:rPr>
          <w:rFonts w:ascii="Calibri" w:hAnsi="Calibri" w:cs="Calibri"/>
          <w:lang w:val="en-US"/>
        </w:rPr>
      </w:pPr>
    </w:p>
    <w:p w14:paraId="511DE287" w14:textId="77777777" w:rsidR="000C4F33" w:rsidRPr="00A26810" w:rsidRDefault="000C4F33" w:rsidP="000C4F33">
      <w:pPr>
        <w:jc w:val="right"/>
        <w:rPr>
          <w:rFonts w:ascii="Calibri" w:hAnsi="Calibri" w:cs="Calibri"/>
          <w:lang w:val="en-US"/>
        </w:rPr>
      </w:pPr>
      <w:r w:rsidRPr="00A26810">
        <w:rPr>
          <w:rFonts w:ascii="Calibri" w:hAnsi="Calibri" w:cs="Calibri"/>
          <w:lang w:val="en-US"/>
        </w:rPr>
        <w:t>…………………………………………………….</w:t>
      </w:r>
    </w:p>
    <w:p w14:paraId="02883867" w14:textId="77777777" w:rsidR="000C4F33" w:rsidRPr="00A26810" w:rsidRDefault="000C4F33" w:rsidP="000C4F33">
      <w:pPr>
        <w:ind w:left="4956" w:firstLine="708"/>
        <w:jc w:val="center"/>
        <w:rPr>
          <w:rFonts w:ascii="Calibri" w:hAnsi="Calibri" w:cs="Calibri"/>
          <w:lang w:val="en-US"/>
        </w:rPr>
      </w:pPr>
      <w:r w:rsidRPr="00A26810">
        <w:rPr>
          <w:rFonts w:ascii="Calibri" w:hAnsi="Calibri" w:cs="Calibri"/>
          <w:lang w:val="en-US"/>
        </w:rPr>
        <w:t>date and signature of the organizer</w:t>
      </w:r>
    </w:p>
    <w:p w14:paraId="3EE87559" w14:textId="77777777" w:rsidR="000C4F33" w:rsidRPr="00A26810" w:rsidRDefault="000C4F33" w:rsidP="000C4F33">
      <w:pPr>
        <w:ind w:left="4956" w:firstLine="708"/>
        <w:jc w:val="center"/>
        <w:rPr>
          <w:rFonts w:ascii="Calibri" w:hAnsi="Calibri" w:cs="Calibri"/>
          <w:lang w:val="en-US"/>
        </w:rPr>
      </w:pPr>
    </w:p>
    <w:p w14:paraId="76EABE6F" w14:textId="77777777" w:rsidR="000C4F33" w:rsidRPr="00A26810" w:rsidRDefault="000C4F33" w:rsidP="000C4F33">
      <w:pPr>
        <w:ind w:left="4956" w:firstLine="708"/>
        <w:jc w:val="center"/>
        <w:rPr>
          <w:rFonts w:ascii="Calibri" w:hAnsi="Calibri" w:cs="Calibri"/>
          <w:lang w:val="en-US"/>
        </w:rPr>
      </w:pPr>
    </w:p>
    <w:p w14:paraId="269896C5" w14:textId="77777777" w:rsidR="000C4F33" w:rsidRPr="00A26810" w:rsidRDefault="000C4F33" w:rsidP="000C4F33">
      <w:pPr>
        <w:ind w:left="4956" w:firstLine="708"/>
        <w:jc w:val="center"/>
        <w:rPr>
          <w:rFonts w:ascii="Calibri" w:hAnsi="Calibri" w:cs="Calibri"/>
          <w:lang w:val="en-US"/>
        </w:rPr>
      </w:pPr>
    </w:p>
    <w:p w14:paraId="46DCD384" w14:textId="77777777" w:rsidR="000C4F33" w:rsidRPr="00A26810" w:rsidRDefault="000C4F33" w:rsidP="000C4F33">
      <w:pPr>
        <w:ind w:left="4956" w:firstLine="708"/>
        <w:jc w:val="center"/>
        <w:rPr>
          <w:rFonts w:ascii="Calibri" w:hAnsi="Calibri" w:cs="Calibri"/>
          <w:lang w:val="en-US"/>
        </w:rPr>
      </w:pPr>
    </w:p>
    <w:p w14:paraId="4254CBC7" w14:textId="77777777" w:rsidR="00A26810" w:rsidRDefault="00A26810" w:rsidP="007915D8">
      <w:pPr>
        <w:jc w:val="center"/>
        <w:rPr>
          <w:rFonts w:ascii="Calibri" w:hAnsi="Calibri" w:cs="Calibri"/>
          <w:b/>
          <w:bCs/>
          <w:lang w:val="en-US"/>
        </w:rPr>
      </w:pPr>
    </w:p>
    <w:p w14:paraId="713C7827" w14:textId="77777777" w:rsidR="00A26810" w:rsidRDefault="00A26810" w:rsidP="007915D8">
      <w:pPr>
        <w:jc w:val="center"/>
        <w:rPr>
          <w:rFonts w:ascii="Calibri" w:hAnsi="Calibri" w:cs="Calibri"/>
          <w:b/>
          <w:bCs/>
          <w:lang w:val="en-US"/>
        </w:rPr>
      </w:pPr>
    </w:p>
    <w:p w14:paraId="4F893B8A" w14:textId="77777777" w:rsidR="00A26810" w:rsidRDefault="00A26810" w:rsidP="007915D8">
      <w:pPr>
        <w:jc w:val="center"/>
        <w:rPr>
          <w:rFonts w:ascii="Calibri" w:hAnsi="Calibri" w:cs="Calibri"/>
          <w:b/>
          <w:bCs/>
          <w:lang w:val="en-US"/>
        </w:rPr>
      </w:pPr>
    </w:p>
    <w:p w14:paraId="6ED573DD" w14:textId="37DA5F5D" w:rsidR="000C4F33" w:rsidRPr="00A26810" w:rsidRDefault="000C4F33" w:rsidP="007915D8">
      <w:pPr>
        <w:jc w:val="center"/>
        <w:rPr>
          <w:rFonts w:ascii="Calibri" w:hAnsi="Calibri" w:cs="Calibri"/>
          <w:lang w:val="en-US"/>
        </w:rPr>
      </w:pPr>
      <w:r w:rsidRPr="00A26810">
        <w:rPr>
          <w:rFonts w:ascii="Calibri" w:hAnsi="Calibri" w:cs="Calibri"/>
          <w:b/>
          <w:bCs/>
          <w:lang w:val="en-US"/>
        </w:rPr>
        <w:t>Description of learning outcomes</w:t>
      </w:r>
      <w:r w:rsidRPr="00A26810">
        <w:rPr>
          <w:rStyle w:val="Odwoanieprzypisudolnego"/>
          <w:rFonts w:ascii="Calibri" w:hAnsi="Calibri" w:cs="Calibri"/>
          <w:b/>
          <w:bCs/>
          <w:lang w:val="en-US"/>
        </w:rPr>
        <w:footnoteReference w:id="1"/>
      </w:r>
    </w:p>
    <w:p w14:paraId="0DCADBE6" w14:textId="1AD561A3" w:rsidR="000C4F33" w:rsidRPr="00A26810" w:rsidRDefault="000C4F33" w:rsidP="000C4F33">
      <w:pPr>
        <w:jc w:val="both"/>
        <w:rPr>
          <w:rFonts w:ascii="Calibri" w:hAnsi="Calibri" w:cs="Calibri"/>
          <w:i/>
          <w:lang w:val="en-US"/>
        </w:rPr>
      </w:pPr>
      <w:r w:rsidRPr="00A26810">
        <w:rPr>
          <w:rFonts w:ascii="Calibri" w:hAnsi="Calibri" w:cs="Calibri"/>
          <w:i/>
          <w:iCs/>
          <w:lang w:val="en-US"/>
        </w:rPr>
        <w:t xml:space="preserve">Please describe the learning outcomes resulting from participation in the event, using the following template and catalog of terms. The defined learning outcomes should be easy to verify, so avoid wording that is too general or complicated, the language of the description should be simple and precise. </w:t>
      </w:r>
    </w:p>
    <w:p w14:paraId="3A62CEB6" w14:textId="77777777" w:rsidR="000C4F33" w:rsidRPr="00A26810" w:rsidRDefault="000C4F33" w:rsidP="000C4F33">
      <w:pPr>
        <w:jc w:val="both"/>
        <w:rPr>
          <w:rFonts w:ascii="Calibri" w:hAnsi="Calibri" w:cs="Calibri"/>
          <w:lang w:val="en-US"/>
        </w:rPr>
      </w:pPr>
    </w:p>
    <w:p w14:paraId="7BA0F2E1" w14:textId="77777777" w:rsidR="000C4F33" w:rsidRPr="00A26810" w:rsidRDefault="000C4F33" w:rsidP="000C4F33">
      <w:pPr>
        <w:jc w:val="both"/>
        <w:rPr>
          <w:rFonts w:ascii="Calibri" w:hAnsi="Calibri" w:cs="Calibri"/>
          <w:lang w:val="en-US"/>
        </w:rPr>
      </w:pPr>
      <w:r w:rsidRPr="00A26810">
        <w:rPr>
          <w:rFonts w:ascii="Calibri" w:hAnsi="Calibri" w:cs="Calibri"/>
          <w:b/>
          <w:bCs/>
          <w:lang w:val="en-US"/>
        </w:rPr>
        <w:t xml:space="preserve">Knowledge </w:t>
      </w:r>
      <w:r w:rsidRPr="00A26810">
        <w:rPr>
          <w:rFonts w:ascii="Calibri" w:hAnsi="Calibri" w:cs="Calibri"/>
          <w:b/>
          <w:bCs/>
          <w:i/>
          <w:iCs/>
          <w:lang w:val="en-US"/>
        </w:rPr>
        <w:t>(the person knows and understands...)</w:t>
      </w:r>
      <w:r w:rsidRPr="00A26810">
        <w:rPr>
          <w:rStyle w:val="Odwoanieprzypisudolnego"/>
          <w:rFonts w:ascii="Calibri" w:hAnsi="Calibri" w:cs="Calibri"/>
          <w:b/>
          <w:bCs/>
          <w:lang w:val="en-US"/>
        </w:rPr>
        <w:footnoteReference w:id="2"/>
      </w:r>
    </w:p>
    <w:p w14:paraId="6892AEFA" w14:textId="77777777" w:rsidR="000C4F33" w:rsidRPr="00A26810" w:rsidRDefault="000C4F33" w:rsidP="000C4F33">
      <w:pPr>
        <w:jc w:val="both"/>
        <w:rPr>
          <w:rFonts w:ascii="Calibri" w:hAnsi="Calibri" w:cs="Calibri"/>
          <w:lang w:val="en-US"/>
        </w:rPr>
      </w:pPr>
    </w:p>
    <w:p w14:paraId="5E4F95CB" w14:textId="4512CBAA" w:rsidR="000C4F33" w:rsidRPr="00A26810" w:rsidRDefault="000C4F33" w:rsidP="000C4F33">
      <w:pPr>
        <w:jc w:val="both"/>
        <w:rPr>
          <w:rFonts w:ascii="Calibri" w:hAnsi="Calibri" w:cs="Calibri"/>
          <w:i/>
          <w:lang w:val="en-US"/>
        </w:rPr>
      </w:pPr>
      <w:r w:rsidRPr="00A26810">
        <w:rPr>
          <w:rFonts w:ascii="Calibri" w:hAnsi="Calibri" w:cs="Calibri"/>
          <w:lang w:val="en-US"/>
        </w:rPr>
        <w:t>E</w:t>
      </w:r>
      <w:r w:rsidR="00606BA8" w:rsidRPr="00A26810">
        <w:rPr>
          <w:rFonts w:ascii="Calibri" w:hAnsi="Calibri" w:cs="Calibri"/>
          <w:lang w:val="en-US"/>
        </w:rPr>
        <w:t>.</w:t>
      </w:r>
      <w:r w:rsidRPr="00A26810">
        <w:rPr>
          <w:rFonts w:ascii="Calibri" w:hAnsi="Calibri" w:cs="Calibri"/>
          <w:lang w:val="en-US"/>
        </w:rPr>
        <w:t>g.</w:t>
      </w:r>
    </w:p>
    <w:p w14:paraId="2E3278F2" w14:textId="77777777" w:rsidR="000C4F33" w:rsidRPr="00A26810" w:rsidRDefault="000C4F33" w:rsidP="000C4F33">
      <w:pPr>
        <w:jc w:val="both"/>
        <w:rPr>
          <w:rFonts w:ascii="Calibri" w:hAnsi="Calibri" w:cs="Calibri"/>
          <w:iCs/>
          <w:lang w:val="en-US"/>
        </w:rPr>
      </w:pPr>
    </w:p>
    <w:p w14:paraId="61569A7A" w14:textId="66FD4872" w:rsidR="000C4F33" w:rsidRPr="00A26810" w:rsidRDefault="000C4F33" w:rsidP="000C4F33">
      <w:pPr>
        <w:jc w:val="both"/>
        <w:rPr>
          <w:rFonts w:ascii="Calibri" w:hAnsi="Calibri" w:cs="Calibri"/>
          <w:iCs/>
          <w:lang w:val="en-US"/>
        </w:rPr>
      </w:pPr>
      <w:r w:rsidRPr="00A26810">
        <w:rPr>
          <w:rFonts w:ascii="Calibri" w:hAnsi="Calibri" w:cs="Calibri"/>
          <w:lang w:val="en-US"/>
        </w:rPr>
        <w:t>The participant can know/formulate/explain/recognize/differentiate/name/choose/explain/indicate...</w:t>
      </w:r>
    </w:p>
    <w:p w14:paraId="5AF92E35" w14:textId="77777777" w:rsidR="000C4F33" w:rsidRPr="00A26810" w:rsidRDefault="000C4F33" w:rsidP="000C4F33">
      <w:pPr>
        <w:jc w:val="both"/>
        <w:rPr>
          <w:rFonts w:ascii="Calibri" w:hAnsi="Calibri" w:cs="Calibri"/>
          <w:lang w:val="en-US"/>
        </w:rPr>
      </w:pPr>
    </w:p>
    <w:p w14:paraId="246E8691" w14:textId="77777777" w:rsidR="000C4F33" w:rsidRPr="00A26810" w:rsidRDefault="000C4F33" w:rsidP="000C4F33">
      <w:pPr>
        <w:jc w:val="both"/>
        <w:rPr>
          <w:rFonts w:ascii="Calibri" w:hAnsi="Calibri" w:cs="Calibri"/>
          <w:lang w:val="en-US"/>
        </w:rPr>
      </w:pPr>
      <w:r w:rsidRPr="00A26810">
        <w:rPr>
          <w:rFonts w:ascii="Calibri" w:hAnsi="Calibri" w:cs="Calibri"/>
          <w:b/>
          <w:bCs/>
          <w:lang w:val="en-US"/>
        </w:rPr>
        <w:t xml:space="preserve">Skills </w:t>
      </w:r>
      <w:r w:rsidRPr="00A26810">
        <w:rPr>
          <w:rFonts w:ascii="Calibri" w:hAnsi="Calibri" w:cs="Calibri"/>
          <w:b/>
          <w:bCs/>
          <w:i/>
          <w:iCs/>
          <w:lang w:val="en-US"/>
        </w:rPr>
        <w:t>(the person can...)</w:t>
      </w:r>
      <w:r w:rsidRPr="00A26810">
        <w:rPr>
          <w:rStyle w:val="Odwoanieprzypisudolnego"/>
          <w:rFonts w:ascii="Calibri" w:hAnsi="Calibri" w:cs="Calibri"/>
          <w:b/>
          <w:bCs/>
          <w:lang w:val="en-US"/>
        </w:rPr>
        <w:footnoteReference w:id="3"/>
      </w:r>
    </w:p>
    <w:p w14:paraId="3F2D1DF3" w14:textId="77777777" w:rsidR="000C4F33" w:rsidRPr="00A26810" w:rsidRDefault="000C4F33" w:rsidP="000C4F33">
      <w:pPr>
        <w:jc w:val="both"/>
        <w:rPr>
          <w:rFonts w:ascii="Calibri" w:hAnsi="Calibri" w:cs="Calibri"/>
          <w:lang w:val="en-US"/>
        </w:rPr>
      </w:pPr>
    </w:p>
    <w:p w14:paraId="40E2D2BC" w14:textId="5B27274F" w:rsidR="000C4F33" w:rsidRPr="00A26810" w:rsidRDefault="000C4F33" w:rsidP="000C4F33">
      <w:pPr>
        <w:jc w:val="both"/>
        <w:rPr>
          <w:rFonts w:ascii="Calibri" w:hAnsi="Calibri" w:cs="Calibri"/>
          <w:lang w:val="en-US"/>
        </w:rPr>
      </w:pPr>
      <w:r w:rsidRPr="00A26810">
        <w:rPr>
          <w:rFonts w:ascii="Calibri" w:hAnsi="Calibri" w:cs="Calibri"/>
          <w:lang w:val="en-US"/>
        </w:rPr>
        <w:t>The participant can analyze/select/use/combine/use/operate/operate/work/organize/undertake/calculate/conduct/prepare/solve/implement/verify/research/design...</w:t>
      </w:r>
    </w:p>
    <w:p w14:paraId="58BB5FDF" w14:textId="77777777" w:rsidR="000C4F33" w:rsidRPr="00A26810" w:rsidRDefault="000C4F33" w:rsidP="000C4F33">
      <w:pPr>
        <w:jc w:val="both"/>
        <w:rPr>
          <w:rFonts w:ascii="Calibri" w:hAnsi="Calibri" w:cs="Calibri"/>
          <w:lang w:val="en-US"/>
        </w:rPr>
      </w:pPr>
    </w:p>
    <w:p w14:paraId="39F02C65" w14:textId="7D515B36" w:rsidR="000C4F33" w:rsidRPr="00A26810" w:rsidRDefault="000C4F33" w:rsidP="000C4F33">
      <w:pPr>
        <w:jc w:val="both"/>
        <w:rPr>
          <w:rFonts w:ascii="Calibri" w:hAnsi="Calibri" w:cs="Calibri"/>
          <w:lang w:val="en-US"/>
        </w:rPr>
      </w:pPr>
      <w:r w:rsidRPr="00A26810">
        <w:rPr>
          <w:rFonts w:ascii="Calibri" w:hAnsi="Calibri" w:cs="Calibri"/>
          <w:b/>
          <w:bCs/>
          <w:lang w:val="en-US"/>
        </w:rPr>
        <w:t xml:space="preserve">Social competence </w:t>
      </w:r>
      <w:r w:rsidRPr="00A26810">
        <w:rPr>
          <w:rFonts w:ascii="Calibri" w:hAnsi="Calibri" w:cs="Calibri"/>
          <w:b/>
          <w:bCs/>
          <w:i/>
          <w:iCs/>
          <w:lang w:val="en-US"/>
        </w:rPr>
        <w:t>(the person is ready to...)</w:t>
      </w:r>
      <w:r w:rsidRPr="00A26810">
        <w:rPr>
          <w:rStyle w:val="Odwoanieprzypisudolnego"/>
          <w:rFonts w:ascii="Calibri" w:hAnsi="Calibri" w:cs="Calibri"/>
          <w:b/>
          <w:bCs/>
          <w:lang w:val="en-US"/>
        </w:rPr>
        <w:footnoteReference w:id="4"/>
      </w:r>
    </w:p>
    <w:p w14:paraId="4DE3EEDD" w14:textId="77777777" w:rsidR="000C4F33" w:rsidRPr="00A26810" w:rsidRDefault="000C4F33" w:rsidP="000C4F33">
      <w:pPr>
        <w:jc w:val="both"/>
        <w:rPr>
          <w:rFonts w:ascii="Calibri" w:hAnsi="Calibri" w:cs="Calibri"/>
          <w:lang w:val="en-US"/>
        </w:rPr>
      </w:pPr>
    </w:p>
    <w:p w14:paraId="3C4F7BC3" w14:textId="581290EE" w:rsidR="000C4F33" w:rsidRPr="00A26810" w:rsidRDefault="000C4F33" w:rsidP="000C4F33">
      <w:pPr>
        <w:jc w:val="both"/>
        <w:rPr>
          <w:rFonts w:ascii="Calibri" w:hAnsi="Calibri" w:cs="Calibri"/>
          <w:lang w:val="en-US"/>
        </w:rPr>
      </w:pPr>
      <w:r w:rsidRPr="00A26810">
        <w:rPr>
          <w:rFonts w:ascii="Calibri" w:hAnsi="Calibri" w:cs="Calibri"/>
          <w:lang w:val="en-US"/>
        </w:rPr>
        <w:t>The participant</w:t>
      </w:r>
      <w:r w:rsidRPr="00A26810">
        <w:rPr>
          <w:rFonts w:ascii="Calibri" w:hAnsi="Calibri" w:cs="Calibri"/>
          <w:i/>
          <w:iCs/>
          <w:lang w:val="en-US"/>
        </w:rPr>
        <w:t xml:space="preserve"> </w:t>
      </w:r>
      <w:r w:rsidRPr="00A26810">
        <w:rPr>
          <w:rFonts w:ascii="Calibri" w:hAnsi="Calibri" w:cs="Calibri"/>
          <w:lang w:val="en-US"/>
        </w:rPr>
        <w:t>is willing to.../aware of.../capable of.../oriented towards.../open to.../responsible for.../cares about.../ follows .../strives to...</w:t>
      </w:r>
    </w:p>
    <w:p w14:paraId="3ADD876E" w14:textId="77777777" w:rsidR="00A26810" w:rsidRDefault="00A26810" w:rsidP="00E629EA">
      <w:pPr>
        <w:spacing w:line="360" w:lineRule="auto"/>
        <w:jc w:val="right"/>
        <w:rPr>
          <w:rFonts w:ascii="Calibri" w:eastAsia="Calibri" w:hAnsi="Calibri" w:cs="Calibri"/>
          <w:b/>
          <w:bCs/>
          <w:i/>
          <w:iCs/>
          <w:lang w:val="en-US"/>
        </w:rPr>
      </w:pPr>
    </w:p>
    <w:p w14:paraId="4A006D31" w14:textId="77777777" w:rsidR="00A26810" w:rsidRDefault="00A26810" w:rsidP="00E629EA">
      <w:pPr>
        <w:spacing w:line="360" w:lineRule="auto"/>
        <w:jc w:val="right"/>
        <w:rPr>
          <w:rFonts w:ascii="Calibri" w:eastAsia="Calibri" w:hAnsi="Calibri" w:cs="Calibri"/>
          <w:b/>
          <w:bCs/>
          <w:i/>
          <w:iCs/>
          <w:lang w:val="en-US"/>
        </w:rPr>
      </w:pPr>
    </w:p>
    <w:sectPr w:rsidR="00A26810" w:rsidSect="000729DF">
      <w:headerReference w:type="default" r:id="rId11"/>
      <w:footerReference w:type="default" r:id="rId12"/>
      <w:pgSz w:w="11906" w:h="16838" w:code="9"/>
      <w:pgMar w:top="851" w:right="1134" w:bottom="567" w:left="1134" w:header="85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BCA9C" w14:textId="77777777" w:rsidR="00B478B5" w:rsidRDefault="00B478B5" w:rsidP="005D63CD">
      <w:pPr>
        <w:spacing w:after="0" w:line="240" w:lineRule="auto"/>
      </w:pPr>
      <w:r>
        <w:separator/>
      </w:r>
    </w:p>
  </w:endnote>
  <w:endnote w:type="continuationSeparator" w:id="0">
    <w:p w14:paraId="0FEECA33" w14:textId="77777777" w:rsidR="00B478B5" w:rsidRDefault="00B478B5" w:rsidP="005D6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PT Sans">
    <w:altName w:val="PT Sans"/>
    <w:charset w:val="EE"/>
    <w:family w:val="swiss"/>
    <w:pitch w:val="variable"/>
    <w:sig w:usb0="A00002EF" w:usb1="5000204B" w:usb2="00000000" w:usb3="00000000" w:csb0="00000097"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Minion Pro">
    <w:altName w:val="Cambria"/>
    <w:panose1 w:val="00000000000000000000"/>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6C6EC" w14:textId="77777777" w:rsidR="000C5ABC" w:rsidRDefault="001D77A2" w:rsidP="005A269D">
    <w:pPr>
      <w:pStyle w:val="Stopka"/>
      <w:spacing w:line="200" w:lineRule="exact"/>
      <w:rPr>
        <w:rFonts w:ascii="PT Sans" w:hAnsi="PT Sans"/>
        <w:color w:val="002D59"/>
        <w:sz w:val="16"/>
        <w:szCs w:val="16"/>
      </w:rPr>
    </w:pPr>
    <w:r>
      <w:rPr>
        <w:rFonts w:ascii="PT Sans" w:hAnsi="PT Sans"/>
        <w:noProof/>
        <w:color w:val="002D59"/>
        <w:sz w:val="16"/>
        <w:szCs w:val="16"/>
        <w:lang w:val="en"/>
      </w:rPr>
      <w:drawing>
        <wp:anchor distT="0" distB="0" distL="114300" distR="114300" simplePos="0" relativeHeight="251663360" behindDoc="1" locked="0" layoutInCell="1" allowOverlap="1" wp14:anchorId="4A33AE8B" wp14:editId="3BBBD49A">
          <wp:simplePos x="0" y="0"/>
          <wp:positionH relativeFrom="page">
            <wp:posOffset>1905</wp:posOffset>
          </wp:positionH>
          <wp:positionV relativeFrom="page">
            <wp:posOffset>9411970</wp:posOffset>
          </wp:positionV>
          <wp:extent cx="3259455" cy="106680"/>
          <wp:effectExtent l="0" t="0" r="0" b="762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30" t="87030" r="56667" b="11965"/>
                  <a:stretch/>
                </pic:blipFill>
                <pic:spPr bwMode="auto">
                  <a:xfrm>
                    <a:off x="0" y="0"/>
                    <a:ext cx="3259455" cy="1066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33A08F3" w14:textId="77777777" w:rsidR="00A2450B" w:rsidRPr="001D77A2" w:rsidRDefault="00A2450B" w:rsidP="00A2450B">
    <w:pPr>
      <w:pStyle w:val="NormalnyWeb"/>
      <w:shd w:val="clear" w:color="auto" w:fill="FFFFFF"/>
      <w:spacing w:before="0" w:beforeAutospacing="0" w:after="0" w:afterAutospacing="0"/>
      <w:rPr>
        <w:rFonts w:ascii="PT Sans" w:hAnsi="PT Sans"/>
        <w:color w:val="002D59"/>
        <w:sz w:val="16"/>
        <w:szCs w:val="16"/>
      </w:rPr>
    </w:pPr>
    <w:r>
      <w:rPr>
        <w:rFonts w:ascii="PT Sans" w:hAnsi="PT Sans"/>
        <w:noProof/>
        <w:color w:val="002D59"/>
        <w:sz w:val="16"/>
        <w:szCs w:val="16"/>
        <w:lang w:val="en"/>
      </w:rPr>
      <w:drawing>
        <wp:anchor distT="0" distB="0" distL="114300" distR="114300" simplePos="0" relativeHeight="251668480" behindDoc="1" locked="0" layoutInCell="1" allowOverlap="1" wp14:anchorId="2FD7E413" wp14:editId="0855755D">
          <wp:simplePos x="0" y="0"/>
          <wp:positionH relativeFrom="page">
            <wp:posOffset>5266765</wp:posOffset>
          </wp:positionH>
          <wp:positionV relativeFrom="page">
            <wp:posOffset>9202271</wp:posOffset>
          </wp:positionV>
          <wp:extent cx="2292910" cy="1490336"/>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69669" t="86062"/>
                  <a:stretch/>
                </pic:blipFill>
                <pic:spPr bwMode="auto">
                  <a:xfrm>
                    <a:off x="0" y="0"/>
                    <a:ext cx="2293009" cy="1490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C045B">
      <w:rPr>
        <w:rFonts w:ascii="PT Sans" w:hAnsi="PT Sans"/>
        <w:color w:val="002D59"/>
        <w:sz w:val="16"/>
        <w:szCs w:val="16"/>
      </w:rPr>
      <w:t>Szkoła Doktorska</w:t>
    </w:r>
  </w:p>
  <w:p w14:paraId="14763B7B" w14:textId="77777777" w:rsidR="00A2450B" w:rsidRPr="001D77A2" w:rsidRDefault="00A2450B" w:rsidP="00A2450B">
    <w:pPr>
      <w:pStyle w:val="NormalnyWeb"/>
      <w:shd w:val="clear" w:color="auto" w:fill="FFFFFF"/>
      <w:spacing w:before="0" w:beforeAutospacing="0" w:after="0" w:afterAutospacing="0"/>
      <w:rPr>
        <w:rFonts w:ascii="PT Sans" w:hAnsi="PT Sans"/>
        <w:color w:val="002D59"/>
        <w:sz w:val="16"/>
        <w:szCs w:val="16"/>
      </w:rPr>
    </w:pPr>
    <w:r w:rsidRPr="001C045B">
      <w:rPr>
        <w:rFonts w:ascii="PT Sans" w:hAnsi="PT Sans"/>
        <w:color w:val="002D59"/>
        <w:sz w:val="16"/>
        <w:szCs w:val="16"/>
      </w:rPr>
      <w:t>Uniwersytet Śląski w Katowicach</w:t>
    </w:r>
    <w:r w:rsidRPr="001C045B">
      <w:rPr>
        <w:rFonts w:ascii="PT Sans" w:hAnsi="PT Sans"/>
        <w:color w:val="002D59"/>
        <w:sz w:val="16"/>
        <w:szCs w:val="16"/>
      </w:rPr>
      <w:br/>
      <w:t>ul. Bankowa 14, 40-007 Katowice</w:t>
    </w:r>
  </w:p>
  <w:p w14:paraId="16D4A924" w14:textId="77777777" w:rsidR="00A2450B" w:rsidRPr="001D77A2" w:rsidRDefault="00A2450B" w:rsidP="00A2450B">
    <w:pPr>
      <w:shd w:val="clear" w:color="auto" w:fill="FFFFFF"/>
      <w:spacing w:after="0" w:line="240" w:lineRule="auto"/>
      <w:rPr>
        <w:rFonts w:ascii="PT Sans" w:eastAsia="Times New Roman" w:hAnsi="PT Sans" w:cs="Times New Roman"/>
        <w:color w:val="002D59"/>
        <w:sz w:val="16"/>
        <w:szCs w:val="16"/>
      </w:rPr>
    </w:pPr>
    <w:proofErr w:type="spellStart"/>
    <w:r w:rsidRPr="001C045B">
      <w:rPr>
        <w:rFonts w:ascii="PT Sans" w:eastAsia="Times New Roman" w:hAnsi="PT Sans" w:cs="Times New Roman"/>
        <w:color w:val="002D59"/>
        <w:sz w:val="16"/>
        <w:szCs w:val="16"/>
      </w:rPr>
      <w:t>phone</w:t>
    </w:r>
    <w:proofErr w:type="spellEnd"/>
    <w:r w:rsidRPr="001C045B">
      <w:rPr>
        <w:rFonts w:ascii="PT Sans" w:eastAsia="Times New Roman" w:hAnsi="PT Sans" w:cs="Times New Roman"/>
        <w:color w:val="002D59"/>
        <w:sz w:val="16"/>
        <w:szCs w:val="16"/>
      </w:rPr>
      <w:t xml:space="preserve"> No. 32 359 2471</w:t>
    </w:r>
  </w:p>
  <w:p w14:paraId="77697A2E" w14:textId="77777777" w:rsidR="00A2450B" w:rsidRPr="00A134EC" w:rsidRDefault="00A2450B" w:rsidP="00A2450B">
    <w:pPr>
      <w:pStyle w:val="Stopka"/>
      <w:spacing w:line="200" w:lineRule="exact"/>
      <w:rPr>
        <w:rFonts w:ascii="PT Sans" w:hAnsi="PT Sans"/>
        <w:color w:val="002D59"/>
        <w:sz w:val="16"/>
        <w:szCs w:val="16"/>
      </w:rPr>
    </w:pPr>
  </w:p>
  <w:p w14:paraId="24812814" w14:textId="77777777" w:rsidR="00557CB8" w:rsidRPr="00A134EC" w:rsidRDefault="005A269D" w:rsidP="005A269D">
    <w:pPr>
      <w:pStyle w:val="Stopka"/>
      <w:spacing w:line="200" w:lineRule="exact"/>
      <w:rPr>
        <w:rFonts w:ascii="PT Sans" w:hAnsi="PT Sans"/>
        <w:color w:val="002D59"/>
        <w:sz w:val="16"/>
        <w:szCs w:val="16"/>
      </w:rPr>
    </w:pPr>
    <w:r w:rsidRPr="001C045B">
      <w:rPr>
        <w:rFonts w:ascii="PT Sans" w:hAnsi="PT Sans"/>
        <w:color w:val="002D59"/>
        <w:sz w:val="18"/>
        <w:szCs w:val="18"/>
      </w:rPr>
      <w:t>www.us.edu.pl</w:t>
    </w:r>
  </w:p>
  <w:p w14:paraId="09EB5A5D" w14:textId="77777777" w:rsidR="005A269D" w:rsidRPr="00A134EC" w:rsidRDefault="005A269D">
    <w:pPr>
      <w:pStyle w:val="Stopka"/>
      <w:rPr>
        <w:rFonts w:ascii="PT Sans" w:hAnsi="PT Sans"/>
        <w:sz w:val="24"/>
        <w:szCs w:val="24"/>
        <w:vertAlign w:val="subscri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3FCCA" w14:textId="77777777" w:rsidR="00B478B5" w:rsidRDefault="00B478B5" w:rsidP="005D63CD">
      <w:pPr>
        <w:spacing w:after="0" w:line="240" w:lineRule="auto"/>
      </w:pPr>
      <w:r>
        <w:separator/>
      </w:r>
    </w:p>
  </w:footnote>
  <w:footnote w:type="continuationSeparator" w:id="0">
    <w:p w14:paraId="27A8AF1C" w14:textId="77777777" w:rsidR="00B478B5" w:rsidRDefault="00B478B5" w:rsidP="005D63CD">
      <w:pPr>
        <w:spacing w:after="0" w:line="240" w:lineRule="auto"/>
      </w:pPr>
      <w:r>
        <w:continuationSeparator/>
      </w:r>
    </w:p>
  </w:footnote>
  <w:footnote w:id="1">
    <w:p w14:paraId="6FBBD534" w14:textId="36FF7EAF" w:rsidR="000C4F33" w:rsidRPr="001C045B" w:rsidRDefault="000C4F33" w:rsidP="000C4F33">
      <w:pPr>
        <w:pStyle w:val="Tekstprzypisudolnego"/>
        <w:ind w:left="142" w:hanging="142"/>
        <w:jc w:val="both"/>
        <w:rPr>
          <w:rFonts w:asciiTheme="minorHAnsi" w:hAnsiTheme="minorHAnsi" w:cstheme="minorHAnsi"/>
          <w:sz w:val="18"/>
          <w:szCs w:val="18"/>
          <w:lang w:val="en-US"/>
        </w:rPr>
      </w:pPr>
      <w:r>
        <w:rPr>
          <w:rStyle w:val="Odwoanieprzypisudolnego"/>
          <w:rFonts w:asciiTheme="minorHAnsi" w:hAnsiTheme="minorHAnsi" w:cstheme="minorHAnsi"/>
          <w:sz w:val="18"/>
          <w:szCs w:val="18"/>
          <w:lang w:val="en"/>
        </w:rPr>
        <w:footnoteRef/>
      </w:r>
      <w:r>
        <w:rPr>
          <w:rFonts w:asciiTheme="minorHAnsi" w:hAnsiTheme="minorHAnsi" w:cstheme="minorHAnsi"/>
          <w:sz w:val="18"/>
          <w:szCs w:val="18"/>
          <w:lang w:val="en"/>
        </w:rPr>
        <w:t xml:space="preserve"> A </w:t>
      </w:r>
      <w:r>
        <w:rPr>
          <w:rFonts w:asciiTheme="minorHAnsi" w:hAnsiTheme="minorHAnsi" w:cstheme="minorHAnsi"/>
          <w:b/>
          <w:bCs/>
          <w:sz w:val="18"/>
          <w:szCs w:val="18"/>
          <w:lang w:val="en"/>
        </w:rPr>
        <w:t>learning outcome</w:t>
      </w:r>
      <w:r>
        <w:rPr>
          <w:rFonts w:asciiTheme="minorHAnsi" w:hAnsiTheme="minorHAnsi" w:cstheme="minorHAnsi"/>
          <w:sz w:val="18"/>
          <w:szCs w:val="18"/>
          <w:lang w:val="en"/>
        </w:rPr>
        <w:t xml:space="preserve"> is what the learner knows, understands and can do as a result of learning, framed in terms of knowledge, skills and social competence.</w:t>
      </w:r>
    </w:p>
  </w:footnote>
  <w:footnote w:id="2">
    <w:p w14:paraId="13EF1B9D" w14:textId="02ABCBEE" w:rsidR="000C4F33" w:rsidRPr="001C045B" w:rsidRDefault="000C4F33" w:rsidP="000C4F33">
      <w:pPr>
        <w:pStyle w:val="Tekstprzypisudolnego"/>
        <w:ind w:left="142" w:hanging="142"/>
        <w:jc w:val="both"/>
        <w:rPr>
          <w:rFonts w:asciiTheme="minorHAnsi" w:hAnsiTheme="minorHAnsi" w:cstheme="minorHAnsi"/>
          <w:sz w:val="18"/>
          <w:szCs w:val="18"/>
          <w:lang w:val="en-US"/>
        </w:rPr>
      </w:pPr>
      <w:r>
        <w:rPr>
          <w:rStyle w:val="Odwoanieprzypisudolnego"/>
          <w:rFonts w:asciiTheme="minorHAnsi" w:hAnsiTheme="minorHAnsi" w:cstheme="minorHAnsi"/>
          <w:sz w:val="18"/>
          <w:szCs w:val="18"/>
          <w:lang w:val="en"/>
        </w:rPr>
        <w:footnoteRef/>
      </w:r>
      <w:r>
        <w:rPr>
          <w:rFonts w:asciiTheme="minorHAnsi" w:hAnsiTheme="minorHAnsi" w:cstheme="minorHAnsi"/>
          <w:sz w:val="18"/>
          <w:szCs w:val="18"/>
          <w:lang w:val="en"/>
        </w:rPr>
        <w:t xml:space="preserve"> </w:t>
      </w:r>
      <w:r>
        <w:rPr>
          <w:rFonts w:asciiTheme="minorHAnsi" w:hAnsiTheme="minorHAnsi" w:cstheme="minorHAnsi"/>
          <w:b/>
          <w:bCs/>
          <w:color w:val="000000"/>
          <w:sz w:val="18"/>
          <w:szCs w:val="18"/>
          <w:lang w:val="en"/>
        </w:rPr>
        <w:t xml:space="preserve">Knowledge </w:t>
      </w:r>
      <w:r>
        <w:rPr>
          <w:rFonts w:asciiTheme="minorHAnsi" w:hAnsiTheme="minorHAnsi" w:cstheme="minorHAnsi"/>
          <w:color w:val="000000"/>
          <w:sz w:val="18"/>
          <w:szCs w:val="18"/>
          <w:lang w:val="en"/>
        </w:rPr>
        <w:t>– a set of descriptions of objects and facts, principles, theories and practices acquired in the process of learning, related to the field of learning or professional activity.</w:t>
      </w:r>
    </w:p>
  </w:footnote>
  <w:footnote w:id="3">
    <w:p w14:paraId="570302EB" w14:textId="77777777" w:rsidR="000C4F33" w:rsidRPr="001C045B" w:rsidRDefault="000C4F33" w:rsidP="000C4F33">
      <w:pPr>
        <w:pStyle w:val="Tekstprzypisudolnego"/>
        <w:ind w:left="142" w:hanging="142"/>
        <w:jc w:val="both"/>
        <w:rPr>
          <w:rFonts w:asciiTheme="minorHAnsi" w:hAnsiTheme="minorHAnsi" w:cstheme="minorHAnsi"/>
          <w:sz w:val="18"/>
          <w:szCs w:val="18"/>
          <w:lang w:val="en-US"/>
        </w:rPr>
      </w:pPr>
      <w:r>
        <w:rPr>
          <w:rStyle w:val="Odwoanieprzypisudolnego"/>
          <w:rFonts w:asciiTheme="minorHAnsi" w:hAnsiTheme="minorHAnsi" w:cstheme="minorHAnsi"/>
          <w:sz w:val="18"/>
          <w:szCs w:val="18"/>
          <w:lang w:val="en"/>
        </w:rPr>
        <w:footnoteRef/>
      </w:r>
      <w:r>
        <w:rPr>
          <w:rFonts w:asciiTheme="minorHAnsi" w:hAnsiTheme="minorHAnsi" w:cstheme="minorHAnsi"/>
          <w:sz w:val="18"/>
          <w:szCs w:val="18"/>
          <w:lang w:val="en"/>
        </w:rPr>
        <w:t xml:space="preserve"> </w:t>
      </w:r>
      <w:r>
        <w:rPr>
          <w:rFonts w:asciiTheme="minorHAnsi" w:hAnsiTheme="minorHAnsi" w:cstheme="minorHAnsi"/>
          <w:b/>
          <w:bCs/>
          <w:color w:val="000000"/>
          <w:sz w:val="18"/>
          <w:szCs w:val="18"/>
          <w:lang w:val="en"/>
        </w:rPr>
        <w:t xml:space="preserve">Skills </w:t>
      </w:r>
      <w:r>
        <w:rPr>
          <w:rFonts w:asciiTheme="minorHAnsi" w:hAnsiTheme="minorHAnsi" w:cstheme="minorHAnsi"/>
          <w:color w:val="000000"/>
          <w:sz w:val="18"/>
          <w:szCs w:val="18"/>
          <w:lang w:val="en"/>
        </w:rPr>
        <w:t>– the ability, acquired in the process of learning, to perform tasks and solve problems appropriate to the field of learning or professional activity.</w:t>
      </w:r>
    </w:p>
  </w:footnote>
  <w:footnote w:id="4">
    <w:p w14:paraId="2993C3A5" w14:textId="13BB2076" w:rsidR="000C4F33" w:rsidRPr="001C045B" w:rsidRDefault="000C4F33" w:rsidP="000C4F33">
      <w:pPr>
        <w:pStyle w:val="Tekstprzypisudolnego"/>
        <w:ind w:left="142" w:hanging="142"/>
        <w:jc w:val="both"/>
        <w:rPr>
          <w:lang w:val="en-US"/>
        </w:rPr>
      </w:pPr>
      <w:r>
        <w:rPr>
          <w:rStyle w:val="Odwoanieprzypisudolnego"/>
          <w:rFonts w:asciiTheme="minorHAnsi" w:hAnsiTheme="minorHAnsi" w:cstheme="minorHAnsi"/>
          <w:sz w:val="18"/>
          <w:szCs w:val="18"/>
          <w:lang w:val="en"/>
        </w:rPr>
        <w:footnoteRef/>
      </w:r>
      <w:r>
        <w:rPr>
          <w:rFonts w:asciiTheme="minorHAnsi" w:hAnsiTheme="minorHAnsi" w:cstheme="minorHAnsi"/>
          <w:sz w:val="18"/>
          <w:szCs w:val="18"/>
          <w:lang w:val="en"/>
        </w:rPr>
        <w:t xml:space="preserve"> </w:t>
      </w:r>
      <w:r>
        <w:rPr>
          <w:rFonts w:asciiTheme="minorHAnsi" w:hAnsiTheme="minorHAnsi" w:cstheme="minorHAnsi"/>
          <w:b/>
          <w:bCs/>
          <w:color w:val="000000"/>
          <w:sz w:val="18"/>
          <w:szCs w:val="18"/>
          <w:lang w:val="en"/>
        </w:rPr>
        <w:t xml:space="preserve">Social competence </w:t>
      </w:r>
      <w:r>
        <w:rPr>
          <w:rFonts w:asciiTheme="minorHAnsi" w:hAnsiTheme="minorHAnsi" w:cstheme="minorHAnsi"/>
          <w:color w:val="000000"/>
          <w:sz w:val="18"/>
          <w:szCs w:val="18"/>
          <w:lang w:val="en"/>
        </w:rPr>
        <w:t>– the ability to autonomously and responsibly participate in professional and social life and shape one’s own development, taking into account the ethical context of one’s own conduct.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E4C36" w14:textId="77777777" w:rsidR="000729DF" w:rsidRDefault="008F71B8" w:rsidP="000729DF">
    <w:pPr>
      <w:pStyle w:val="Nagwek"/>
      <w:tabs>
        <w:tab w:val="clear" w:pos="4536"/>
        <w:tab w:val="clear" w:pos="9072"/>
        <w:tab w:val="left" w:pos="1650"/>
      </w:tabs>
    </w:pPr>
    <w:r>
      <w:rPr>
        <w:noProof/>
        <w:lang w:val="en"/>
      </w:rPr>
      <w:drawing>
        <wp:anchor distT="0" distB="0" distL="114300" distR="114300" simplePos="0" relativeHeight="251665408" behindDoc="1" locked="0" layoutInCell="1" allowOverlap="1" wp14:anchorId="101006E2" wp14:editId="51E4BB88">
          <wp:simplePos x="0" y="0"/>
          <wp:positionH relativeFrom="column">
            <wp:posOffset>-317500</wp:posOffset>
          </wp:positionH>
          <wp:positionV relativeFrom="paragraph">
            <wp:posOffset>-392430</wp:posOffset>
          </wp:positionV>
          <wp:extent cx="1527810" cy="612775"/>
          <wp:effectExtent l="0" t="0" r="0" b="0"/>
          <wp:wrapTight wrapText="bothSides">
            <wp:wrapPolygon edited="0">
              <wp:start x="0" y="0"/>
              <wp:lineTo x="0" y="20817"/>
              <wp:lineTo x="21277" y="20817"/>
              <wp:lineTo x="21277" y="0"/>
              <wp:lineTo x="0" y="0"/>
            </wp:wrapPolygon>
          </wp:wrapTight>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1_logo_dopuszcz_wers_podstawowa_PL_RGB-02.png"/>
                  <pic:cNvPicPr/>
                </pic:nvPicPr>
                <pic:blipFill>
                  <a:blip r:embed="rId1">
                    <a:extLst>
                      <a:ext uri="{28A0092B-C50C-407E-A947-70E740481C1C}">
                        <a14:useLocalDpi xmlns:a14="http://schemas.microsoft.com/office/drawing/2010/main" val="0"/>
                      </a:ext>
                    </a:extLst>
                  </a:blip>
                  <a:stretch>
                    <a:fillRect/>
                  </a:stretch>
                </pic:blipFill>
                <pic:spPr>
                  <a:xfrm>
                    <a:off x="0" y="0"/>
                    <a:ext cx="1527810" cy="612775"/>
                  </a:xfrm>
                  <a:prstGeom prst="rect">
                    <a:avLst/>
                  </a:prstGeom>
                </pic:spPr>
              </pic:pic>
            </a:graphicData>
          </a:graphic>
          <wp14:sizeRelH relativeFrom="page">
            <wp14:pctWidth>0</wp14:pctWidth>
          </wp14:sizeRelH>
          <wp14:sizeRelV relativeFrom="page">
            <wp14:pctHeight>0</wp14:pctHeight>
          </wp14:sizeRelV>
        </wp:anchor>
      </w:drawing>
    </w:r>
    <w:r>
      <w:rPr>
        <w:noProof/>
        <w:lang w:val="en"/>
      </w:rPr>
      <mc:AlternateContent>
        <mc:Choice Requires="wps">
          <w:drawing>
            <wp:anchor distT="0" distB="0" distL="114300" distR="114300" simplePos="0" relativeHeight="251666432" behindDoc="0" locked="0" layoutInCell="1" allowOverlap="1" wp14:anchorId="4EFB296C" wp14:editId="1470E5FC">
              <wp:simplePos x="0" y="0"/>
              <wp:positionH relativeFrom="column">
                <wp:posOffset>1223010</wp:posOffset>
              </wp:positionH>
              <wp:positionV relativeFrom="paragraph">
                <wp:posOffset>-473710</wp:posOffset>
              </wp:positionV>
              <wp:extent cx="5572125" cy="1163955"/>
              <wp:effectExtent l="0" t="0" r="0" b="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1163955"/>
                      </a:xfrm>
                      <a:prstGeom prst="rect">
                        <a:avLst/>
                      </a:prstGeom>
                      <a:noFill/>
                      <a:ln w="9525">
                        <a:noFill/>
                        <a:miter lim="800000"/>
                        <a:headEnd/>
                        <a:tailEnd/>
                      </a:ln>
                    </wps:spPr>
                    <wps:txbx>
                      <w:txbxContent>
                        <w:p w14:paraId="28C65873" w14:textId="77777777" w:rsidR="008F71B8" w:rsidRPr="001C045B" w:rsidRDefault="008F71B8" w:rsidP="00982FD5">
                          <w:pPr>
                            <w:jc w:val="center"/>
                            <w:rPr>
                              <w:rFonts w:ascii="Calibri" w:hAnsi="Calibri" w:cs="Calibri"/>
                              <w:b/>
                              <w:bCs/>
                              <w:sz w:val="18"/>
                              <w:szCs w:val="20"/>
                              <w:u w:val="single"/>
                              <w:lang w:val="en-US"/>
                            </w:rPr>
                          </w:pPr>
                          <w:r>
                            <w:rPr>
                              <w:rFonts w:ascii="Calibri" w:hAnsi="Calibri" w:cs="Calibri"/>
                              <w:b/>
                              <w:bCs/>
                              <w:sz w:val="18"/>
                              <w:szCs w:val="20"/>
                              <w:u w:val="single"/>
                              <w:lang w:val="en"/>
                            </w:rPr>
                            <w:t xml:space="preserve">International from the beginning - support for internationalization </w:t>
                          </w:r>
                        </w:p>
                        <w:p w14:paraId="5C3BF0FE" w14:textId="77777777" w:rsidR="001D77A2" w:rsidRPr="001C045B" w:rsidRDefault="001D77A2" w:rsidP="00982FD5">
                          <w:pPr>
                            <w:jc w:val="center"/>
                            <w:rPr>
                              <w:rFonts w:cstheme="minorHAnsi"/>
                              <w:i/>
                              <w:sz w:val="20"/>
                              <w:szCs w:val="20"/>
                              <w:lang w:val="en-US"/>
                            </w:rPr>
                          </w:pPr>
                          <w:r>
                            <w:rPr>
                              <w:rFonts w:ascii="Calibri" w:hAnsi="Calibri"/>
                              <w:sz w:val="18"/>
                              <w:szCs w:val="20"/>
                              <w:lang w:val="en"/>
                            </w:rPr>
                            <w:t>Project funded by the Polish National Agency for Academic Exchange under the STER Program</w:t>
                          </w:r>
                          <w:r>
                            <w:rPr>
                              <w:sz w:val="18"/>
                              <w:szCs w:val="20"/>
                              <w:lang w:val="en"/>
                            </w:rPr>
                            <w:br/>
                            <w:t>_____________________________________________________________________________________________</w:t>
                          </w:r>
                        </w:p>
                        <w:p w14:paraId="0299297A" w14:textId="77777777" w:rsidR="001D77A2" w:rsidRPr="001C045B" w:rsidRDefault="001D77A2" w:rsidP="001D77A2">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FB296C" id="_x0000_t202" coordsize="21600,21600" o:spt="202" path="m,l,21600r21600,l21600,xe">
              <v:stroke joinstyle="miter"/>
              <v:path gradientshapeok="t" o:connecttype="rect"/>
            </v:shapetype>
            <v:shape id="Pole tekstowe 2" o:spid="_x0000_s1026" type="#_x0000_t202" style="position:absolute;margin-left:96.3pt;margin-top:-37.3pt;width:438.75pt;height:9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" filled="f" stroked="f">
              <v:textbox>
                <w:txbxContent>
                  <w:p w14:paraId="28C65873" w14:textId="77777777" w:rsidR="008F71B8" w:rsidRPr="001C045B" w:rsidRDefault="008F71B8" w:rsidP="00982FD5">
                    <w:pPr>
                      <w:jc w:val="center"/>
                      <w:rPr>
                        <w:rFonts w:ascii="Calibri" w:hAnsi="Calibri" w:cs="Calibri"/>
                        <w:b/>
                        <w:bCs/>
                        <w:sz w:val="18"/>
                        <w:szCs w:val="20"/>
                        <w:u w:val="single"/>
                        <w:lang w:val="en-US"/>
                      </w:rPr>
                    </w:pPr>
                    <w:r>
                      <w:rPr>
                        <w:rFonts w:ascii="Calibri" w:hAnsi="Calibri" w:cs="Calibri"/>
                        <w:b/>
                        <w:bCs/>
                        <w:sz w:val="18"/>
                        <w:szCs w:val="20"/>
                        <w:u w:val="single"/>
                        <w:lang w:val="en"/>
                      </w:rPr>
                      <w:t xml:space="preserve">International from the beginning - support for internationalization </w:t>
                    </w:r>
                  </w:p>
                  <w:p w14:paraId="5C3BF0FE" w14:textId="77777777" w:rsidR="001D77A2" w:rsidRPr="001C045B" w:rsidRDefault="001D77A2" w:rsidP="00982FD5">
                    <w:pPr>
                      <w:jc w:val="center"/>
                      <w:rPr>
                        <w:rFonts w:cstheme="minorHAnsi"/>
                        <w:i/>
                        <w:sz w:val="20"/>
                        <w:szCs w:val="20"/>
                        <w:lang w:val="en-US"/>
                      </w:rPr>
                    </w:pPr>
                    <w:r>
                      <w:rPr>
                        <w:rFonts w:ascii="Calibri" w:hAnsi="Calibri"/>
                        <w:sz w:val="18"/>
                        <w:szCs w:val="20"/>
                        <w:lang w:val="en"/>
                      </w:rPr>
                      <w:t>Project funded by the Polish National Agency for Academic Exchange under the STER Program</w:t>
                    </w:r>
                    <w:r>
                      <w:rPr>
                        <w:sz w:val="18"/>
                        <w:szCs w:val="20"/>
                        <w:lang w:val="en"/>
                      </w:rPr>
                      <w:br/>
                      <w:t>_____________________________________________________________________________________________</w:t>
                    </w:r>
                  </w:p>
                  <w:p w14:paraId="0299297A" w14:textId="77777777" w:rsidR="001D77A2" w:rsidRPr="001C045B" w:rsidRDefault="001D77A2" w:rsidP="001D77A2">
                    <w:pPr>
                      <w:rPr>
                        <w:lang w:val="en-US"/>
                      </w:rPr>
                    </w:pPr>
                  </w:p>
                </w:txbxContent>
              </v:textbox>
            </v:shape>
          </w:pict>
        </mc:Fallback>
      </mc:AlternateContent>
    </w:r>
  </w:p>
  <w:p w14:paraId="6A3E825D" w14:textId="77777777" w:rsidR="000729DF" w:rsidRDefault="000729DF" w:rsidP="000729DF">
    <w:pPr>
      <w:pStyle w:val="Nagwek"/>
      <w:tabs>
        <w:tab w:val="clear" w:pos="4536"/>
        <w:tab w:val="clear" w:pos="9072"/>
        <w:tab w:val="left" w:pos="16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6019"/>
    <w:multiLevelType w:val="hybridMultilevel"/>
    <w:tmpl w:val="DC68264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8FE2593"/>
    <w:multiLevelType w:val="hybridMultilevel"/>
    <w:tmpl w:val="A93E3D8E"/>
    <w:lvl w:ilvl="0" w:tplc="2BD60EBE">
      <w:start w:val="3"/>
      <w:numFmt w:val="decimal"/>
      <w:lvlText w:val="%1."/>
      <w:lvlJc w:val="left"/>
      <w:pPr>
        <w:ind w:left="360" w:hanging="360"/>
      </w:pPr>
      <w:rPr>
        <w:rFonts w:hint="default"/>
      </w:rPr>
    </w:lvl>
    <w:lvl w:ilvl="1" w:tplc="01625F1C">
      <w:start w:val="1"/>
      <w:numFmt w:val="decimal"/>
      <w:lvlText w:val="%2)"/>
      <w:lvlJc w:val="left"/>
      <w:pPr>
        <w:ind w:left="927" w:hanging="360"/>
      </w:pPr>
      <w:rPr>
        <w:rFonts w:ascii="PT Sans" w:eastAsia="Calibri" w:hAnsi="PT Sans" w:cs="Times New Roman"/>
      </w:rPr>
    </w:lvl>
    <w:lvl w:ilvl="2" w:tplc="04150017">
      <w:start w:val="1"/>
      <w:numFmt w:val="lowerLetter"/>
      <w:lvlText w:val="%3)"/>
      <w:lvlJc w:val="left"/>
      <w:pPr>
        <w:ind w:left="744" w:hanging="180"/>
      </w:pPr>
    </w:lvl>
    <w:lvl w:ilvl="3" w:tplc="0415000F">
      <w:start w:val="1"/>
      <w:numFmt w:val="decimal"/>
      <w:lvlText w:val="%4."/>
      <w:lvlJc w:val="left"/>
      <w:pPr>
        <w:ind w:left="1464" w:hanging="360"/>
      </w:pPr>
    </w:lvl>
    <w:lvl w:ilvl="4" w:tplc="04150019" w:tentative="1">
      <w:start w:val="1"/>
      <w:numFmt w:val="lowerLetter"/>
      <w:lvlText w:val="%5."/>
      <w:lvlJc w:val="left"/>
      <w:pPr>
        <w:ind w:left="2184" w:hanging="360"/>
      </w:pPr>
    </w:lvl>
    <w:lvl w:ilvl="5" w:tplc="0415001B" w:tentative="1">
      <w:start w:val="1"/>
      <w:numFmt w:val="lowerRoman"/>
      <w:lvlText w:val="%6."/>
      <w:lvlJc w:val="right"/>
      <w:pPr>
        <w:ind w:left="2904" w:hanging="180"/>
      </w:pPr>
    </w:lvl>
    <w:lvl w:ilvl="6" w:tplc="0415000F" w:tentative="1">
      <w:start w:val="1"/>
      <w:numFmt w:val="decimal"/>
      <w:lvlText w:val="%7."/>
      <w:lvlJc w:val="left"/>
      <w:pPr>
        <w:ind w:left="3624" w:hanging="360"/>
      </w:pPr>
    </w:lvl>
    <w:lvl w:ilvl="7" w:tplc="04150019" w:tentative="1">
      <w:start w:val="1"/>
      <w:numFmt w:val="lowerLetter"/>
      <w:lvlText w:val="%8."/>
      <w:lvlJc w:val="left"/>
      <w:pPr>
        <w:ind w:left="4344" w:hanging="360"/>
      </w:pPr>
    </w:lvl>
    <w:lvl w:ilvl="8" w:tplc="0415001B" w:tentative="1">
      <w:start w:val="1"/>
      <w:numFmt w:val="lowerRoman"/>
      <w:lvlText w:val="%9."/>
      <w:lvlJc w:val="right"/>
      <w:pPr>
        <w:ind w:left="5064" w:hanging="180"/>
      </w:pPr>
    </w:lvl>
  </w:abstractNum>
  <w:abstractNum w:abstractNumId="2" w15:restartNumberingAfterBreak="0">
    <w:nsid w:val="0E3819C5"/>
    <w:multiLevelType w:val="hybridMultilevel"/>
    <w:tmpl w:val="C6F89F78"/>
    <w:lvl w:ilvl="0" w:tplc="04150001">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3" w15:restartNumberingAfterBreak="0">
    <w:nsid w:val="13265708"/>
    <w:multiLevelType w:val="hybridMultilevel"/>
    <w:tmpl w:val="0C94F5F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4AA79FC"/>
    <w:multiLevelType w:val="hybridMultilevel"/>
    <w:tmpl w:val="D5802D86"/>
    <w:lvl w:ilvl="0" w:tplc="FB768342">
      <w:start w:val="1"/>
      <w:numFmt w:val="decimal"/>
      <w:lvlText w:val="%1."/>
      <w:lvlJc w:val="left"/>
      <w:pPr>
        <w:ind w:left="360" w:hanging="360"/>
      </w:pPr>
      <w:rPr>
        <w:rFonts w:asciiTheme="minorHAnsi" w:eastAsia="Times New Roman" w:hAnsiTheme="minorHAnsi" w:cs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A51B63"/>
    <w:multiLevelType w:val="multilevel"/>
    <w:tmpl w:val="2E0254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60E3A95"/>
    <w:multiLevelType w:val="hybridMultilevel"/>
    <w:tmpl w:val="AE50BB6E"/>
    <w:lvl w:ilvl="0" w:tplc="FEF22176">
      <w:start w:val="1"/>
      <w:numFmt w:val="decimal"/>
      <w:lvlText w:val="%1."/>
      <w:lvlJc w:val="left"/>
      <w:pPr>
        <w:ind w:left="360" w:hanging="360"/>
      </w:pPr>
      <w:rPr>
        <w:rFonts w:ascii="PT Sans" w:eastAsiaTheme="minorHAnsi" w:hAnsi="PT Sans" w:cstheme="minorBidi" w:hint="default"/>
        <w:b w:val="0"/>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7" w15:restartNumberingAfterBreak="0">
    <w:nsid w:val="1AE2034F"/>
    <w:multiLevelType w:val="multilevel"/>
    <w:tmpl w:val="6470B1A0"/>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02847DD"/>
    <w:multiLevelType w:val="hybridMultilevel"/>
    <w:tmpl w:val="5C3492F4"/>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24E35A7D"/>
    <w:multiLevelType w:val="hybridMultilevel"/>
    <w:tmpl w:val="F544B680"/>
    <w:lvl w:ilvl="0" w:tplc="FDC06C62">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66A71D4"/>
    <w:multiLevelType w:val="multilevel"/>
    <w:tmpl w:val="6470B1A0"/>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6F25B77"/>
    <w:multiLevelType w:val="multilevel"/>
    <w:tmpl w:val="F09E7B32"/>
    <w:lvl w:ilvl="0">
      <w:start w:val="22"/>
      <w:numFmt w:val="decimal"/>
      <w:lvlText w:val="%1."/>
      <w:lvlJc w:val="left"/>
      <w:pPr>
        <w:ind w:left="360" w:hanging="360"/>
      </w:pPr>
      <w:rPr>
        <w:rFonts w:hint="default"/>
        <w:b w:val="0"/>
        <w:bCs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2A110110"/>
    <w:multiLevelType w:val="hybridMultilevel"/>
    <w:tmpl w:val="E7343AB6"/>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2FD964C8"/>
    <w:multiLevelType w:val="multilevel"/>
    <w:tmpl w:val="20D02B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36329F3"/>
    <w:multiLevelType w:val="hybridMultilevel"/>
    <w:tmpl w:val="D3BA0C1A"/>
    <w:lvl w:ilvl="0" w:tplc="35242150">
      <w:start w:val="4"/>
      <w:numFmt w:val="decimal"/>
      <w:lvlText w:val="%1."/>
      <w:lvlJc w:val="left"/>
      <w:pPr>
        <w:ind w:left="360" w:hanging="36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15" w15:restartNumberingAfterBreak="0">
    <w:nsid w:val="36E22CBF"/>
    <w:multiLevelType w:val="multilevel"/>
    <w:tmpl w:val="FDB6DC88"/>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5A23C2"/>
    <w:multiLevelType w:val="multilevel"/>
    <w:tmpl w:val="4DA2C8F0"/>
    <w:lvl w:ilvl="0">
      <w:start w:val="1"/>
      <w:numFmt w:val="decimal"/>
      <w:lvlText w:val="%1."/>
      <w:lvlJc w:val="left"/>
      <w:pPr>
        <w:ind w:left="644" w:hanging="359"/>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9B46F28"/>
    <w:multiLevelType w:val="hybridMultilevel"/>
    <w:tmpl w:val="5A0606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D935ED8"/>
    <w:multiLevelType w:val="hybridMultilevel"/>
    <w:tmpl w:val="5660020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E05777D"/>
    <w:multiLevelType w:val="hybridMultilevel"/>
    <w:tmpl w:val="FE2C75DA"/>
    <w:lvl w:ilvl="0" w:tplc="04150011">
      <w:start w:val="1"/>
      <w:numFmt w:val="decimal"/>
      <w:lvlText w:val="%1)"/>
      <w:lvlJc w:val="left"/>
      <w:pPr>
        <w:ind w:left="927" w:hanging="360"/>
      </w:pPr>
    </w:lvl>
    <w:lvl w:ilvl="1" w:tplc="04150017">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41174434"/>
    <w:multiLevelType w:val="multilevel"/>
    <w:tmpl w:val="81C83310"/>
    <w:lvl w:ilvl="0">
      <w:start w:val="1"/>
      <w:numFmt w:val="lowerLetter"/>
      <w:lvlText w:val="%1)"/>
      <w:lvlJc w:val="left"/>
      <w:pPr>
        <w:ind w:left="1003" w:hanging="359"/>
      </w:pPr>
    </w:lvl>
    <w:lvl w:ilvl="1">
      <w:start w:val="1"/>
      <w:numFmt w:val="lowerLetter"/>
      <w:lvlText w:val="%2."/>
      <w:lvlJc w:val="left"/>
      <w:pPr>
        <w:ind w:left="1799" w:hanging="360"/>
      </w:pPr>
    </w:lvl>
    <w:lvl w:ilvl="2">
      <w:start w:val="1"/>
      <w:numFmt w:val="lowerRoman"/>
      <w:lvlText w:val="%3."/>
      <w:lvlJc w:val="right"/>
      <w:pPr>
        <w:ind w:left="2519" w:hanging="180"/>
      </w:pPr>
    </w:lvl>
    <w:lvl w:ilvl="3">
      <w:start w:val="1"/>
      <w:numFmt w:val="decimal"/>
      <w:lvlText w:val="%4."/>
      <w:lvlJc w:val="left"/>
      <w:pPr>
        <w:ind w:left="3239" w:hanging="360"/>
      </w:pPr>
    </w:lvl>
    <w:lvl w:ilvl="4">
      <w:start w:val="1"/>
      <w:numFmt w:val="lowerLetter"/>
      <w:lvlText w:val="%5."/>
      <w:lvlJc w:val="left"/>
      <w:pPr>
        <w:ind w:left="3959" w:hanging="360"/>
      </w:pPr>
    </w:lvl>
    <w:lvl w:ilvl="5">
      <w:start w:val="1"/>
      <w:numFmt w:val="lowerRoman"/>
      <w:lvlText w:val="%6."/>
      <w:lvlJc w:val="right"/>
      <w:pPr>
        <w:ind w:left="4679" w:hanging="180"/>
      </w:pPr>
    </w:lvl>
    <w:lvl w:ilvl="6">
      <w:start w:val="1"/>
      <w:numFmt w:val="decimal"/>
      <w:lvlText w:val="%7."/>
      <w:lvlJc w:val="left"/>
      <w:pPr>
        <w:ind w:left="5399" w:hanging="360"/>
      </w:pPr>
    </w:lvl>
    <w:lvl w:ilvl="7">
      <w:start w:val="1"/>
      <w:numFmt w:val="lowerLetter"/>
      <w:lvlText w:val="%8."/>
      <w:lvlJc w:val="left"/>
      <w:pPr>
        <w:ind w:left="6119" w:hanging="360"/>
      </w:pPr>
    </w:lvl>
    <w:lvl w:ilvl="8">
      <w:start w:val="1"/>
      <w:numFmt w:val="lowerRoman"/>
      <w:lvlText w:val="%9."/>
      <w:lvlJc w:val="right"/>
      <w:pPr>
        <w:ind w:left="6839" w:hanging="180"/>
      </w:pPr>
    </w:lvl>
  </w:abstractNum>
  <w:abstractNum w:abstractNumId="21" w15:restartNumberingAfterBreak="0">
    <w:nsid w:val="460500AB"/>
    <w:multiLevelType w:val="hybridMultilevel"/>
    <w:tmpl w:val="AD7030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897197"/>
    <w:multiLevelType w:val="hybridMultilevel"/>
    <w:tmpl w:val="DAF815A8"/>
    <w:lvl w:ilvl="0" w:tplc="0415001B">
      <w:start w:val="1"/>
      <w:numFmt w:val="lowerRoman"/>
      <w:lvlText w:val="%1."/>
      <w:lvlJc w:val="right"/>
      <w:pPr>
        <w:ind w:left="1776" w:hanging="360"/>
      </w:p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3" w15:restartNumberingAfterBreak="0">
    <w:nsid w:val="48B16BF3"/>
    <w:multiLevelType w:val="hybridMultilevel"/>
    <w:tmpl w:val="210877FA"/>
    <w:lvl w:ilvl="0" w:tplc="67883D1A">
      <w:start w:val="5"/>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9FA5010"/>
    <w:multiLevelType w:val="multilevel"/>
    <w:tmpl w:val="6470B1A0"/>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A1B30D7"/>
    <w:multiLevelType w:val="hybridMultilevel"/>
    <w:tmpl w:val="7E2489FE"/>
    <w:lvl w:ilvl="0" w:tplc="6368254E">
      <w:start w:val="1"/>
      <w:numFmt w:val="decimal"/>
      <w:lvlText w:val="%1."/>
      <w:lvlJc w:val="left"/>
      <w:pPr>
        <w:ind w:left="360" w:hanging="360"/>
      </w:pPr>
      <w:rPr>
        <w:rFonts w:asciiTheme="minorHAnsi" w:eastAsia="Times New Roman" w:hAnsiTheme="minorHAnsi" w:cstheme="minorHAnsi"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CA46211"/>
    <w:multiLevelType w:val="hybridMultilevel"/>
    <w:tmpl w:val="D74649E0"/>
    <w:lvl w:ilvl="0" w:tplc="0415001B">
      <w:start w:val="1"/>
      <w:numFmt w:val="lowerRoman"/>
      <w:lvlText w:val="%1."/>
      <w:lvlJc w:val="righ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7" w15:restartNumberingAfterBreak="0">
    <w:nsid w:val="4CFB0DDD"/>
    <w:multiLevelType w:val="multilevel"/>
    <w:tmpl w:val="2E0254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4F1C2B25"/>
    <w:multiLevelType w:val="hybridMultilevel"/>
    <w:tmpl w:val="D39A4DDE"/>
    <w:lvl w:ilvl="0" w:tplc="67883D1A">
      <w:start w:val="5"/>
      <w:numFmt w:val="decimal"/>
      <w:lvlText w:val="%1."/>
      <w:lvlJc w:val="left"/>
      <w:pPr>
        <w:ind w:left="502" w:hanging="360"/>
      </w:pPr>
      <w:rPr>
        <w:rFonts w:hint="default"/>
      </w:r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0CC615C"/>
    <w:multiLevelType w:val="hybridMultilevel"/>
    <w:tmpl w:val="1A4EA9AA"/>
    <w:lvl w:ilvl="0" w:tplc="CDD4E96A">
      <w:start w:val="6"/>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20D15EC"/>
    <w:multiLevelType w:val="hybridMultilevel"/>
    <w:tmpl w:val="33525544"/>
    <w:lvl w:ilvl="0" w:tplc="B66CC3A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52973FC7"/>
    <w:multiLevelType w:val="hybridMultilevel"/>
    <w:tmpl w:val="5AA0018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61C4026"/>
    <w:multiLevelType w:val="hybridMultilevel"/>
    <w:tmpl w:val="37AABC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67A57E1"/>
    <w:multiLevelType w:val="multilevel"/>
    <w:tmpl w:val="8C4E2AC4"/>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5A5D631C"/>
    <w:multiLevelType w:val="hybridMultilevel"/>
    <w:tmpl w:val="E7343AB6"/>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5BF75298"/>
    <w:multiLevelType w:val="hybridMultilevel"/>
    <w:tmpl w:val="BE3CB070"/>
    <w:lvl w:ilvl="0" w:tplc="C89EE6B8">
      <w:start w:val="3"/>
      <w:numFmt w:val="decimal"/>
      <w:lvlText w:val="%1."/>
      <w:lvlJc w:val="left"/>
      <w:pPr>
        <w:ind w:left="645" w:hanging="360"/>
      </w:pPr>
      <w:rPr>
        <w:rFonts w:hint="default"/>
      </w:r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36" w15:restartNumberingAfterBreak="0">
    <w:nsid w:val="6BA32DDA"/>
    <w:multiLevelType w:val="hybridMultilevel"/>
    <w:tmpl w:val="35241F18"/>
    <w:lvl w:ilvl="0" w:tplc="04150011">
      <w:start w:val="1"/>
      <w:numFmt w:val="decimal"/>
      <w:lvlText w:val="%1)"/>
      <w:lvlJc w:val="left"/>
      <w:pPr>
        <w:ind w:left="927" w:hanging="360"/>
      </w:pPr>
    </w:lvl>
    <w:lvl w:ilvl="1" w:tplc="04150017">
      <w:start w:val="1"/>
      <w:numFmt w:val="lowerLetter"/>
      <w:lvlText w:val="%2)"/>
      <w:lvlJc w:val="left"/>
      <w:pPr>
        <w:ind w:left="1647" w:hanging="360"/>
      </w:pPr>
      <w:rPr>
        <w:rFonts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6C9449A9"/>
    <w:multiLevelType w:val="hybridMultilevel"/>
    <w:tmpl w:val="54746F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F3D3BD6"/>
    <w:multiLevelType w:val="hybridMultilevel"/>
    <w:tmpl w:val="FA727A00"/>
    <w:lvl w:ilvl="0" w:tplc="04150011">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9" w15:restartNumberingAfterBreak="0">
    <w:nsid w:val="747E5272"/>
    <w:multiLevelType w:val="hybridMultilevel"/>
    <w:tmpl w:val="1806ECE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901669C"/>
    <w:multiLevelType w:val="hybridMultilevel"/>
    <w:tmpl w:val="FCB0806C"/>
    <w:lvl w:ilvl="0" w:tplc="04150017">
      <w:start w:val="1"/>
      <w:numFmt w:val="lowerLetter"/>
      <w:lvlText w:val="%1)"/>
      <w:lvlJc w:val="left"/>
      <w:pPr>
        <w:ind w:left="1582" w:hanging="360"/>
      </w:pPr>
      <w:rPr>
        <w:rFonts w:hint="default"/>
      </w:rPr>
    </w:lvl>
    <w:lvl w:ilvl="1" w:tplc="04150003">
      <w:start w:val="1"/>
      <w:numFmt w:val="bullet"/>
      <w:lvlText w:val="o"/>
      <w:lvlJc w:val="left"/>
      <w:pPr>
        <w:ind w:left="2302" w:hanging="360"/>
      </w:pPr>
      <w:rPr>
        <w:rFonts w:ascii="Courier New" w:hAnsi="Courier New" w:cs="Courier New" w:hint="default"/>
      </w:rPr>
    </w:lvl>
    <w:lvl w:ilvl="2" w:tplc="04150005">
      <w:start w:val="1"/>
      <w:numFmt w:val="bullet"/>
      <w:lvlText w:val=""/>
      <w:lvlJc w:val="left"/>
      <w:pPr>
        <w:ind w:left="3022" w:hanging="360"/>
      </w:pPr>
      <w:rPr>
        <w:rFonts w:ascii="Wingdings" w:hAnsi="Wingdings" w:hint="default"/>
      </w:rPr>
    </w:lvl>
    <w:lvl w:ilvl="3" w:tplc="04150001" w:tentative="1">
      <w:start w:val="1"/>
      <w:numFmt w:val="bullet"/>
      <w:lvlText w:val=""/>
      <w:lvlJc w:val="left"/>
      <w:pPr>
        <w:ind w:left="3742" w:hanging="360"/>
      </w:pPr>
      <w:rPr>
        <w:rFonts w:ascii="Symbol" w:hAnsi="Symbol" w:hint="default"/>
      </w:rPr>
    </w:lvl>
    <w:lvl w:ilvl="4" w:tplc="04150003" w:tentative="1">
      <w:start w:val="1"/>
      <w:numFmt w:val="bullet"/>
      <w:lvlText w:val="o"/>
      <w:lvlJc w:val="left"/>
      <w:pPr>
        <w:ind w:left="4462" w:hanging="360"/>
      </w:pPr>
      <w:rPr>
        <w:rFonts w:ascii="Courier New" w:hAnsi="Courier New" w:cs="Courier New" w:hint="default"/>
      </w:rPr>
    </w:lvl>
    <w:lvl w:ilvl="5" w:tplc="04150005" w:tentative="1">
      <w:start w:val="1"/>
      <w:numFmt w:val="bullet"/>
      <w:lvlText w:val=""/>
      <w:lvlJc w:val="left"/>
      <w:pPr>
        <w:ind w:left="5182" w:hanging="360"/>
      </w:pPr>
      <w:rPr>
        <w:rFonts w:ascii="Wingdings" w:hAnsi="Wingdings" w:hint="default"/>
      </w:rPr>
    </w:lvl>
    <w:lvl w:ilvl="6" w:tplc="04150001" w:tentative="1">
      <w:start w:val="1"/>
      <w:numFmt w:val="bullet"/>
      <w:lvlText w:val=""/>
      <w:lvlJc w:val="left"/>
      <w:pPr>
        <w:ind w:left="5902" w:hanging="360"/>
      </w:pPr>
      <w:rPr>
        <w:rFonts w:ascii="Symbol" w:hAnsi="Symbol" w:hint="default"/>
      </w:rPr>
    </w:lvl>
    <w:lvl w:ilvl="7" w:tplc="04150003" w:tentative="1">
      <w:start w:val="1"/>
      <w:numFmt w:val="bullet"/>
      <w:lvlText w:val="o"/>
      <w:lvlJc w:val="left"/>
      <w:pPr>
        <w:ind w:left="6622" w:hanging="360"/>
      </w:pPr>
      <w:rPr>
        <w:rFonts w:ascii="Courier New" w:hAnsi="Courier New" w:cs="Courier New" w:hint="default"/>
      </w:rPr>
    </w:lvl>
    <w:lvl w:ilvl="8" w:tplc="04150005" w:tentative="1">
      <w:start w:val="1"/>
      <w:numFmt w:val="bullet"/>
      <w:lvlText w:val=""/>
      <w:lvlJc w:val="left"/>
      <w:pPr>
        <w:ind w:left="7342" w:hanging="360"/>
      </w:pPr>
      <w:rPr>
        <w:rFonts w:ascii="Wingdings" w:hAnsi="Wingdings" w:hint="default"/>
      </w:rPr>
    </w:lvl>
  </w:abstractNum>
  <w:abstractNum w:abstractNumId="41" w15:restartNumberingAfterBreak="0">
    <w:nsid w:val="7C1D26DF"/>
    <w:multiLevelType w:val="multilevel"/>
    <w:tmpl w:val="FDB6DC88"/>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F9B2177"/>
    <w:multiLevelType w:val="hybridMultilevel"/>
    <w:tmpl w:val="1806ECE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1"/>
  </w:num>
  <w:num w:numId="2">
    <w:abstractNumId w:val="24"/>
  </w:num>
  <w:num w:numId="3">
    <w:abstractNumId w:val="13"/>
  </w:num>
  <w:num w:numId="4">
    <w:abstractNumId w:val="27"/>
  </w:num>
  <w:num w:numId="5">
    <w:abstractNumId w:val="12"/>
  </w:num>
  <w:num w:numId="6">
    <w:abstractNumId w:val="17"/>
  </w:num>
  <w:num w:numId="7">
    <w:abstractNumId w:val="29"/>
  </w:num>
  <w:num w:numId="8">
    <w:abstractNumId w:val="21"/>
  </w:num>
  <w:num w:numId="9">
    <w:abstractNumId w:val="14"/>
  </w:num>
  <w:num w:numId="10">
    <w:abstractNumId w:val="16"/>
  </w:num>
  <w:num w:numId="11">
    <w:abstractNumId w:val="20"/>
  </w:num>
  <w:num w:numId="12">
    <w:abstractNumId w:val="34"/>
  </w:num>
  <w:num w:numId="13">
    <w:abstractNumId w:val="8"/>
  </w:num>
  <w:num w:numId="14">
    <w:abstractNumId w:val="35"/>
  </w:num>
  <w:num w:numId="15">
    <w:abstractNumId w:val="0"/>
  </w:num>
  <w:num w:numId="16">
    <w:abstractNumId w:val="30"/>
  </w:num>
  <w:num w:numId="17">
    <w:abstractNumId w:val="26"/>
  </w:num>
  <w:num w:numId="18">
    <w:abstractNumId w:val="39"/>
  </w:num>
  <w:num w:numId="19">
    <w:abstractNumId w:val="42"/>
  </w:num>
  <w:num w:numId="20">
    <w:abstractNumId w:val="3"/>
  </w:num>
  <w:num w:numId="21">
    <w:abstractNumId w:val="7"/>
  </w:num>
  <w:num w:numId="22">
    <w:abstractNumId w:val="6"/>
  </w:num>
  <w:num w:numId="23">
    <w:abstractNumId w:val="28"/>
  </w:num>
  <w:num w:numId="24">
    <w:abstractNumId w:val="22"/>
  </w:num>
  <w:num w:numId="25">
    <w:abstractNumId w:val="5"/>
  </w:num>
  <w:num w:numId="26">
    <w:abstractNumId w:val="38"/>
  </w:num>
  <w:num w:numId="27">
    <w:abstractNumId w:val="15"/>
  </w:num>
  <w:num w:numId="28">
    <w:abstractNumId w:val="23"/>
  </w:num>
  <w:num w:numId="29">
    <w:abstractNumId w:val="33"/>
  </w:num>
  <w:num w:numId="30">
    <w:abstractNumId w:val="11"/>
  </w:num>
  <w:num w:numId="31">
    <w:abstractNumId w:val="31"/>
  </w:num>
  <w:num w:numId="32">
    <w:abstractNumId w:val="18"/>
  </w:num>
  <w:num w:numId="33">
    <w:abstractNumId w:val="25"/>
  </w:num>
  <w:num w:numId="34">
    <w:abstractNumId w:val="4"/>
  </w:num>
  <w:num w:numId="35">
    <w:abstractNumId w:val="32"/>
  </w:num>
  <w:num w:numId="36">
    <w:abstractNumId w:val="9"/>
  </w:num>
  <w:num w:numId="37">
    <w:abstractNumId w:val="40"/>
  </w:num>
  <w:num w:numId="38">
    <w:abstractNumId w:val="2"/>
  </w:num>
  <w:num w:numId="39">
    <w:abstractNumId w:val="37"/>
  </w:num>
  <w:num w:numId="40">
    <w:abstractNumId w:val="1"/>
  </w:num>
  <w:num w:numId="41">
    <w:abstractNumId w:val="36"/>
  </w:num>
  <w:num w:numId="42">
    <w:abstractNumId w:val="19"/>
  </w:num>
  <w:num w:numId="43">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3CD"/>
    <w:rsid w:val="00000599"/>
    <w:rsid w:val="00007BEB"/>
    <w:rsid w:val="000126E5"/>
    <w:rsid w:val="00030127"/>
    <w:rsid w:val="00032F79"/>
    <w:rsid w:val="000374A6"/>
    <w:rsid w:val="00044CD0"/>
    <w:rsid w:val="00062715"/>
    <w:rsid w:val="000729DF"/>
    <w:rsid w:val="00095F32"/>
    <w:rsid w:val="000C4F33"/>
    <w:rsid w:val="000C5ABC"/>
    <w:rsid w:val="0011250F"/>
    <w:rsid w:val="001151D6"/>
    <w:rsid w:val="001902EC"/>
    <w:rsid w:val="001B1AC0"/>
    <w:rsid w:val="001C045B"/>
    <w:rsid w:val="001D77A2"/>
    <w:rsid w:val="001E3BC3"/>
    <w:rsid w:val="001E7493"/>
    <w:rsid w:val="001F1E6E"/>
    <w:rsid w:val="001F3A39"/>
    <w:rsid w:val="00200A27"/>
    <w:rsid w:val="00200E51"/>
    <w:rsid w:val="00214E7F"/>
    <w:rsid w:val="00226230"/>
    <w:rsid w:val="00273B24"/>
    <w:rsid w:val="00283B70"/>
    <w:rsid w:val="00284F5C"/>
    <w:rsid w:val="002A50F6"/>
    <w:rsid w:val="002D1D6F"/>
    <w:rsid w:val="002D2F12"/>
    <w:rsid w:val="002D64F0"/>
    <w:rsid w:val="002F07D6"/>
    <w:rsid w:val="00321B53"/>
    <w:rsid w:val="003221BE"/>
    <w:rsid w:val="003324EE"/>
    <w:rsid w:val="00354EEE"/>
    <w:rsid w:val="00385736"/>
    <w:rsid w:val="00395A7C"/>
    <w:rsid w:val="003A69CE"/>
    <w:rsid w:val="003B2835"/>
    <w:rsid w:val="003E3BDD"/>
    <w:rsid w:val="003F4E8C"/>
    <w:rsid w:val="00401736"/>
    <w:rsid w:val="0042472E"/>
    <w:rsid w:val="00465EA7"/>
    <w:rsid w:val="00470184"/>
    <w:rsid w:val="00491D75"/>
    <w:rsid w:val="004B1B93"/>
    <w:rsid w:val="004C34A8"/>
    <w:rsid w:val="0052364D"/>
    <w:rsid w:val="00530CAA"/>
    <w:rsid w:val="00557CB8"/>
    <w:rsid w:val="005627E5"/>
    <w:rsid w:val="00566137"/>
    <w:rsid w:val="005A269D"/>
    <w:rsid w:val="005B34FE"/>
    <w:rsid w:val="005B5A33"/>
    <w:rsid w:val="005D63CD"/>
    <w:rsid w:val="005E7B56"/>
    <w:rsid w:val="0060035A"/>
    <w:rsid w:val="0060129B"/>
    <w:rsid w:val="00602B2C"/>
    <w:rsid w:val="00606BA8"/>
    <w:rsid w:val="00624EB3"/>
    <w:rsid w:val="00642605"/>
    <w:rsid w:val="00646965"/>
    <w:rsid w:val="00670D72"/>
    <w:rsid w:val="006765A6"/>
    <w:rsid w:val="00696EA0"/>
    <w:rsid w:val="006A26C8"/>
    <w:rsid w:val="006B318B"/>
    <w:rsid w:val="006B4254"/>
    <w:rsid w:val="006C7275"/>
    <w:rsid w:val="006F5256"/>
    <w:rsid w:val="00700D24"/>
    <w:rsid w:val="00710DED"/>
    <w:rsid w:val="00747C84"/>
    <w:rsid w:val="00753946"/>
    <w:rsid w:val="00757484"/>
    <w:rsid w:val="00757F6F"/>
    <w:rsid w:val="00765CD8"/>
    <w:rsid w:val="007803C9"/>
    <w:rsid w:val="007904B6"/>
    <w:rsid w:val="007915D8"/>
    <w:rsid w:val="007B1224"/>
    <w:rsid w:val="007C3EDC"/>
    <w:rsid w:val="007D4DD2"/>
    <w:rsid w:val="007E7741"/>
    <w:rsid w:val="007F6D2F"/>
    <w:rsid w:val="00801BA5"/>
    <w:rsid w:val="00811DE0"/>
    <w:rsid w:val="00825CA0"/>
    <w:rsid w:val="00840919"/>
    <w:rsid w:val="008442A3"/>
    <w:rsid w:val="00845B0F"/>
    <w:rsid w:val="00875CFA"/>
    <w:rsid w:val="00886073"/>
    <w:rsid w:val="008A2641"/>
    <w:rsid w:val="008C40A9"/>
    <w:rsid w:val="008F71B8"/>
    <w:rsid w:val="009130F8"/>
    <w:rsid w:val="0092103C"/>
    <w:rsid w:val="00931326"/>
    <w:rsid w:val="00936D84"/>
    <w:rsid w:val="0095115B"/>
    <w:rsid w:val="009679C3"/>
    <w:rsid w:val="00982FD5"/>
    <w:rsid w:val="009A7B63"/>
    <w:rsid w:val="009B1502"/>
    <w:rsid w:val="009C430C"/>
    <w:rsid w:val="009E04AB"/>
    <w:rsid w:val="00A0373B"/>
    <w:rsid w:val="00A0423C"/>
    <w:rsid w:val="00A134EC"/>
    <w:rsid w:val="00A20AC7"/>
    <w:rsid w:val="00A2450B"/>
    <w:rsid w:val="00A26810"/>
    <w:rsid w:val="00A43E65"/>
    <w:rsid w:val="00A86172"/>
    <w:rsid w:val="00A92AF9"/>
    <w:rsid w:val="00AD1DEF"/>
    <w:rsid w:val="00AE0FC0"/>
    <w:rsid w:val="00AE7FA3"/>
    <w:rsid w:val="00AF200D"/>
    <w:rsid w:val="00AF66B6"/>
    <w:rsid w:val="00AF6E83"/>
    <w:rsid w:val="00B03665"/>
    <w:rsid w:val="00B110FE"/>
    <w:rsid w:val="00B16EC9"/>
    <w:rsid w:val="00B356B7"/>
    <w:rsid w:val="00B35D66"/>
    <w:rsid w:val="00B478B5"/>
    <w:rsid w:val="00B6262D"/>
    <w:rsid w:val="00B7080F"/>
    <w:rsid w:val="00B73B67"/>
    <w:rsid w:val="00B84F00"/>
    <w:rsid w:val="00B9410A"/>
    <w:rsid w:val="00B945EF"/>
    <w:rsid w:val="00BA1F3F"/>
    <w:rsid w:val="00BA7573"/>
    <w:rsid w:val="00BE08C0"/>
    <w:rsid w:val="00BE298F"/>
    <w:rsid w:val="00C42791"/>
    <w:rsid w:val="00C44612"/>
    <w:rsid w:val="00C6252E"/>
    <w:rsid w:val="00C66FBB"/>
    <w:rsid w:val="00C71170"/>
    <w:rsid w:val="00C87D27"/>
    <w:rsid w:val="00CA235A"/>
    <w:rsid w:val="00CA62CF"/>
    <w:rsid w:val="00CC1491"/>
    <w:rsid w:val="00CE27E5"/>
    <w:rsid w:val="00D16F49"/>
    <w:rsid w:val="00D22A1A"/>
    <w:rsid w:val="00D51C8A"/>
    <w:rsid w:val="00D61394"/>
    <w:rsid w:val="00D65CB7"/>
    <w:rsid w:val="00D70693"/>
    <w:rsid w:val="00DA3A33"/>
    <w:rsid w:val="00DC75AE"/>
    <w:rsid w:val="00DF129F"/>
    <w:rsid w:val="00E16036"/>
    <w:rsid w:val="00E31843"/>
    <w:rsid w:val="00E33AD3"/>
    <w:rsid w:val="00E37D69"/>
    <w:rsid w:val="00E57DC0"/>
    <w:rsid w:val="00E629EA"/>
    <w:rsid w:val="00E7441E"/>
    <w:rsid w:val="00EA3288"/>
    <w:rsid w:val="00EB0492"/>
    <w:rsid w:val="00EC71DE"/>
    <w:rsid w:val="00EE06F7"/>
    <w:rsid w:val="00EE380D"/>
    <w:rsid w:val="00EF5A20"/>
    <w:rsid w:val="00F02869"/>
    <w:rsid w:val="00F1351F"/>
    <w:rsid w:val="00F309A0"/>
    <w:rsid w:val="00F33E6A"/>
    <w:rsid w:val="00F43F3A"/>
    <w:rsid w:val="00F552CC"/>
    <w:rsid w:val="00FD16A1"/>
    <w:rsid w:val="00FE7C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333A51"/>
  <w15:docId w15:val="{24A0EE37-6FD6-4403-8D3C-DCDB7FB2A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02B2C"/>
    <w:pPr>
      <w:keepNext/>
      <w:keepLines/>
      <w:spacing w:before="480" w:after="0" w:line="256" w:lineRule="auto"/>
      <w:outlineLvl w:val="0"/>
    </w:pPr>
    <w:rPr>
      <w:rFonts w:asciiTheme="majorHAnsi" w:eastAsiaTheme="majorEastAsia" w:hAnsiTheme="majorHAnsi" w:cstheme="majorBidi"/>
      <w:b/>
      <w:bCs/>
      <w:color w:val="2F5496"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5D63CD"/>
    <w:pPr>
      <w:tabs>
        <w:tab w:val="center" w:pos="4536"/>
        <w:tab w:val="right" w:pos="9072"/>
      </w:tabs>
      <w:spacing w:after="0" w:line="240" w:lineRule="auto"/>
    </w:pPr>
  </w:style>
  <w:style w:type="character" w:customStyle="1" w:styleId="NagwekZnak">
    <w:name w:val="Nagłówek Znak"/>
    <w:basedOn w:val="Domylnaczcionkaakapitu"/>
    <w:link w:val="Nagwek"/>
    <w:rsid w:val="005D63CD"/>
  </w:style>
  <w:style w:type="paragraph" w:styleId="Stopka">
    <w:name w:val="footer"/>
    <w:basedOn w:val="Normalny"/>
    <w:link w:val="StopkaZnak"/>
    <w:uiPriority w:val="99"/>
    <w:unhideWhenUsed/>
    <w:rsid w:val="005D6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D63CD"/>
  </w:style>
  <w:style w:type="character" w:styleId="Hipercze">
    <w:name w:val="Hyperlink"/>
    <w:basedOn w:val="Domylnaczcionkaakapitu"/>
    <w:uiPriority w:val="99"/>
    <w:unhideWhenUsed/>
    <w:rsid w:val="00557CB8"/>
    <w:rPr>
      <w:color w:val="0563C1" w:themeColor="hyperlink"/>
      <w:u w:val="single"/>
    </w:rPr>
  </w:style>
  <w:style w:type="character" w:customStyle="1" w:styleId="Nierozpoznanawzmianka1">
    <w:name w:val="Nierozpoznana wzmianka1"/>
    <w:basedOn w:val="Domylnaczcionkaakapitu"/>
    <w:uiPriority w:val="99"/>
    <w:semiHidden/>
    <w:unhideWhenUsed/>
    <w:rsid w:val="00557CB8"/>
    <w:rPr>
      <w:color w:val="605E5C"/>
      <w:shd w:val="clear" w:color="auto" w:fill="E1DFDD"/>
    </w:rPr>
  </w:style>
  <w:style w:type="paragraph" w:customStyle="1" w:styleId="Podstawowyakapitowy">
    <w:name w:val="[Podstawowy akapitowy]"/>
    <w:basedOn w:val="Normalny"/>
    <w:uiPriority w:val="99"/>
    <w:rsid w:val="00557CB8"/>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NormalnyWeb">
    <w:name w:val="Normal (Web)"/>
    <w:basedOn w:val="Normalny"/>
    <w:uiPriority w:val="99"/>
    <w:unhideWhenUsed/>
    <w:rsid w:val="001D77A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465EA7"/>
    <w:pPr>
      <w:spacing w:after="200" w:line="360" w:lineRule="auto"/>
      <w:ind w:left="720"/>
      <w:contextualSpacing/>
    </w:pPr>
    <w:rPr>
      <w:rFonts w:ascii="Times New Roman" w:hAnsi="Times New Roman"/>
      <w:sz w:val="24"/>
    </w:rPr>
  </w:style>
  <w:style w:type="paragraph" w:customStyle="1" w:styleId="Default">
    <w:name w:val="Default"/>
    <w:rsid w:val="00465EA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21">
    <w:name w:val="fontstyle21"/>
    <w:basedOn w:val="Domylnaczcionkaakapitu"/>
    <w:rsid w:val="00465EA7"/>
    <w:rPr>
      <w:rFonts w:ascii="Times New Roman" w:hAnsi="Times New Roman" w:cs="Times New Roman" w:hint="default"/>
      <w:b/>
      <w:bCs/>
      <w:i/>
      <w:iCs/>
      <w:color w:val="000000"/>
      <w:sz w:val="24"/>
      <w:szCs w:val="24"/>
    </w:rPr>
  </w:style>
  <w:style w:type="character" w:styleId="Odwoaniedokomentarza">
    <w:name w:val="annotation reference"/>
    <w:basedOn w:val="Domylnaczcionkaakapitu"/>
    <w:uiPriority w:val="99"/>
    <w:semiHidden/>
    <w:unhideWhenUsed/>
    <w:rsid w:val="00F33E6A"/>
    <w:rPr>
      <w:sz w:val="16"/>
      <w:szCs w:val="16"/>
    </w:rPr>
  </w:style>
  <w:style w:type="paragraph" w:styleId="Tekstkomentarza">
    <w:name w:val="annotation text"/>
    <w:basedOn w:val="Normalny"/>
    <w:link w:val="TekstkomentarzaZnak"/>
    <w:uiPriority w:val="99"/>
    <w:semiHidden/>
    <w:unhideWhenUsed/>
    <w:rsid w:val="00F33E6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33E6A"/>
    <w:rPr>
      <w:sz w:val="20"/>
      <w:szCs w:val="20"/>
    </w:rPr>
  </w:style>
  <w:style w:type="paragraph" w:styleId="Tekstdymka">
    <w:name w:val="Balloon Text"/>
    <w:basedOn w:val="Normalny"/>
    <w:link w:val="TekstdymkaZnak"/>
    <w:uiPriority w:val="99"/>
    <w:semiHidden/>
    <w:unhideWhenUsed/>
    <w:rsid w:val="00F33E6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33E6A"/>
    <w:rPr>
      <w:rFonts w:ascii="Segoe UI" w:hAnsi="Segoe UI" w:cs="Segoe UI"/>
      <w:sz w:val="18"/>
      <w:szCs w:val="18"/>
    </w:rPr>
  </w:style>
  <w:style w:type="character" w:customStyle="1" w:styleId="Nagwek1Znak">
    <w:name w:val="Nagłówek 1 Znak"/>
    <w:basedOn w:val="Domylnaczcionkaakapitu"/>
    <w:link w:val="Nagwek1"/>
    <w:uiPriority w:val="9"/>
    <w:rsid w:val="00602B2C"/>
    <w:rPr>
      <w:rFonts w:asciiTheme="majorHAnsi" w:eastAsiaTheme="majorEastAsia" w:hAnsiTheme="majorHAnsi" w:cstheme="majorBidi"/>
      <w:b/>
      <w:bCs/>
      <w:color w:val="2F5496" w:themeColor="accent1" w:themeShade="BF"/>
      <w:sz w:val="28"/>
      <w:szCs w:val="28"/>
    </w:rPr>
  </w:style>
  <w:style w:type="paragraph" w:styleId="Tematkomentarza">
    <w:name w:val="annotation subject"/>
    <w:basedOn w:val="Tekstkomentarza"/>
    <w:next w:val="Tekstkomentarza"/>
    <w:link w:val="TematkomentarzaZnak"/>
    <w:uiPriority w:val="99"/>
    <w:semiHidden/>
    <w:unhideWhenUsed/>
    <w:rsid w:val="00A2450B"/>
    <w:rPr>
      <w:b/>
      <w:bCs/>
    </w:rPr>
  </w:style>
  <w:style w:type="character" w:customStyle="1" w:styleId="TematkomentarzaZnak">
    <w:name w:val="Temat komentarza Znak"/>
    <w:basedOn w:val="TekstkomentarzaZnak"/>
    <w:link w:val="Tematkomentarza"/>
    <w:uiPriority w:val="99"/>
    <w:semiHidden/>
    <w:rsid w:val="00A2450B"/>
    <w:rPr>
      <w:b/>
      <w:bCs/>
      <w:sz w:val="20"/>
      <w:szCs w:val="20"/>
    </w:rPr>
  </w:style>
  <w:style w:type="table" w:styleId="Tabela-Siatka">
    <w:name w:val="Table Grid"/>
    <w:basedOn w:val="Standardowy"/>
    <w:uiPriority w:val="39"/>
    <w:rsid w:val="00F55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3F4E8C"/>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3F4E8C"/>
    <w:rPr>
      <w:rFonts w:ascii="Times New Roman" w:eastAsia="Times New Roman" w:hAnsi="Times New Roman" w:cs="Times New Roman"/>
      <w:sz w:val="20"/>
      <w:szCs w:val="20"/>
      <w:lang w:eastAsia="pl-PL"/>
    </w:rPr>
  </w:style>
  <w:style w:type="character" w:customStyle="1" w:styleId="Znakiprzypiswdolnych">
    <w:name w:val="Znaki przypisów dolnych"/>
    <w:rsid w:val="003F4E8C"/>
    <w:rPr>
      <w:vertAlign w:val="superscript"/>
    </w:rPr>
  </w:style>
  <w:style w:type="character" w:styleId="Nierozpoznanawzmianka">
    <w:name w:val="Unresolved Mention"/>
    <w:basedOn w:val="Domylnaczcionkaakapitu"/>
    <w:uiPriority w:val="99"/>
    <w:semiHidden/>
    <w:unhideWhenUsed/>
    <w:rsid w:val="003F4E8C"/>
    <w:rPr>
      <w:color w:val="605E5C"/>
      <w:shd w:val="clear" w:color="auto" w:fill="E1DFDD"/>
    </w:rPr>
  </w:style>
  <w:style w:type="paragraph" w:styleId="Tekstprzypisukocowego">
    <w:name w:val="endnote text"/>
    <w:basedOn w:val="Normalny"/>
    <w:link w:val="TekstprzypisukocowegoZnak"/>
    <w:uiPriority w:val="99"/>
    <w:semiHidden/>
    <w:unhideWhenUsed/>
    <w:rsid w:val="00EF5A2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F5A20"/>
    <w:rPr>
      <w:sz w:val="20"/>
      <w:szCs w:val="20"/>
    </w:rPr>
  </w:style>
  <w:style w:type="character" w:styleId="Odwoanieprzypisukocowego">
    <w:name w:val="endnote reference"/>
    <w:basedOn w:val="Domylnaczcionkaakapitu"/>
    <w:uiPriority w:val="99"/>
    <w:semiHidden/>
    <w:unhideWhenUsed/>
    <w:rsid w:val="00EF5A20"/>
    <w:rPr>
      <w:vertAlign w:val="superscript"/>
    </w:rPr>
  </w:style>
  <w:style w:type="character" w:styleId="Odwoanieprzypisudolnego">
    <w:name w:val="footnote reference"/>
    <w:basedOn w:val="Domylnaczcionkaakapitu"/>
    <w:uiPriority w:val="99"/>
    <w:semiHidden/>
    <w:rsid w:val="000C4F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37470">
      <w:bodyDiv w:val="1"/>
      <w:marLeft w:val="0"/>
      <w:marRight w:val="0"/>
      <w:marTop w:val="0"/>
      <w:marBottom w:val="0"/>
      <w:divBdr>
        <w:top w:val="none" w:sz="0" w:space="0" w:color="auto"/>
        <w:left w:val="none" w:sz="0" w:space="0" w:color="auto"/>
        <w:bottom w:val="none" w:sz="0" w:space="0" w:color="auto"/>
        <w:right w:val="none" w:sz="0" w:space="0" w:color="auto"/>
      </w:divBdr>
    </w:div>
    <w:div w:id="42603998">
      <w:bodyDiv w:val="1"/>
      <w:marLeft w:val="0"/>
      <w:marRight w:val="0"/>
      <w:marTop w:val="0"/>
      <w:marBottom w:val="0"/>
      <w:divBdr>
        <w:top w:val="none" w:sz="0" w:space="0" w:color="auto"/>
        <w:left w:val="none" w:sz="0" w:space="0" w:color="auto"/>
        <w:bottom w:val="none" w:sz="0" w:space="0" w:color="auto"/>
        <w:right w:val="none" w:sz="0" w:space="0" w:color="auto"/>
      </w:divBdr>
    </w:div>
    <w:div w:id="1098480747">
      <w:bodyDiv w:val="1"/>
      <w:marLeft w:val="0"/>
      <w:marRight w:val="0"/>
      <w:marTop w:val="0"/>
      <w:marBottom w:val="0"/>
      <w:divBdr>
        <w:top w:val="none" w:sz="0" w:space="0" w:color="auto"/>
        <w:left w:val="none" w:sz="0" w:space="0" w:color="auto"/>
        <w:bottom w:val="none" w:sz="0" w:space="0" w:color="auto"/>
        <w:right w:val="none" w:sz="0" w:space="0" w:color="auto"/>
      </w:divBdr>
    </w:div>
    <w:div w:id="1256982288">
      <w:bodyDiv w:val="1"/>
      <w:marLeft w:val="0"/>
      <w:marRight w:val="0"/>
      <w:marTop w:val="0"/>
      <w:marBottom w:val="0"/>
      <w:divBdr>
        <w:top w:val="none" w:sz="0" w:space="0" w:color="auto"/>
        <w:left w:val="none" w:sz="0" w:space="0" w:color="auto"/>
        <w:bottom w:val="none" w:sz="0" w:space="0" w:color="auto"/>
        <w:right w:val="none" w:sz="0" w:space="0" w:color="auto"/>
      </w:divBdr>
    </w:div>
    <w:div w:id="134690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Niestandardowy 4">
      <a:majorFont>
        <a:latin typeface="Palatino Linotype"/>
        <a:ea typeface=""/>
        <a:cs typeface=""/>
      </a:majorFont>
      <a:minorFont>
        <a:latin typeface="Palatino Linotype"/>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FD171AFF424D4B82C498F6F2F89F9C" ma:contentTypeVersion="18" ma:contentTypeDescription="Create a new document." ma:contentTypeScope="" ma:versionID="c95816becc70b45357aff8a93c20390b">
  <xsd:schema xmlns:xsd="http://www.w3.org/2001/XMLSchema" xmlns:xs="http://www.w3.org/2001/XMLSchema" xmlns:p="http://schemas.microsoft.com/office/2006/metadata/properties" xmlns:ns3="65ea1ace-d2aa-4a4e-805e-6618a206a3e1" xmlns:ns4="b0469b5c-91d9-4230-9bcb-43b5bd17c315" targetNamespace="http://schemas.microsoft.com/office/2006/metadata/properties" ma:root="true" ma:fieldsID="ea52636d0e8a5f67db56548f31c10d74" ns3:_="" ns4:_="">
    <xsd:import namespace="65ea1ace-d2aa-4a4e-805e-6618a206a3e1"/>
    <xsd:import namespace="b0469b5c-91d9-4230-9bcb-43b5bd17c31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ea1ace-d2aa-4a4e-805e-6618a206a3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469b5c-91d9-4230-9bcb-43b5bd17c31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5ea1ace-d2aa-4a4e-805e-6618a206a3e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B633C-7142-4EDC-A99F-7EA58A2BB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ea1ace-d2aa-4a4e-805e-6618a206a3e1"/>
    <ds:schemaRef ds:uri="b0469b5c-91d9-4230-9bcb-43b5bd17c3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21D113-3827-4FAB-AAF0-69D784DFE32F}">
  <ds:schemaRefs>
    <ds:schemaRef ds:uri="http://schemas.microsoft.com/office/2006/metadata/properties"/>
    <ds:schemaRef ds:uri="http://schemas.microsoft.com/office/infopath/2007/PartnerControls"/>
    <ds:schemaRef ds:uri="65ea1ace-d2aa-4a4e-805e-6618a206a3e1"/>
  </ds:schemaRefs>
</ds:datastoreItem>
</file>

<file path=customXml/itemProps3.xml><?xml version="1.0" encoding="utf-8"?>
<ds:datastoreItem xmlns:ds="http://schemas.openxmlformats.org/officeDocument/2006/customXml" ds:itemID="{B5A9B6A2-3EBB-4D5A-BC28-EEF0DB6BA41B}">
  <ds:schemaRefs>
    <ds:schemaRef ds:uri="http://schemas.microsoft.com/sharepoint/v3/contenttype/forms"/>
  </ds:schemaRefs>
</ds:datastoreItem>
</file>

<file path=customXml/itemProps4.xml><?xml version="1.0" encoding="utf-8"?>
<ds:datastoreItem xmlns:ds="http://schemas.openxmlformats.org/officeDocument/2006/customXml" ds:itemID="{B0ABA07F-A0D2-4137-8FA9-66F34860D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119</Words>
  <Characters>1030</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Uniwersystet Śląski w Katowicach</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Cichy</dc:creator>
  <cp:keywords/>
  <dc:description/>
  <cp:lastModifiedBy>Ryszard Knapek</cp:lastModifiedBy>
  <cp:revision>4</cp:revision>
  <dcterms:created xsi:type="dcterms:W3CDTF">2024-07-30T09:53:00Z</dcterms:created>
  <dcterms:modified xsi:type="dcterms:W3CDTF">2024-07-30T09:55:00Z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ebd4835d1f27cfce91dad7afb178b49e15810027250b870c9bd5e6ead3fc26ac</vt:lpwstr>
  </property>
  <property fmtid="{D5CDD505-2E9C-101B-9397-08002B2CF9AE}" pid="3" name="ContentTypeId">
    <vt:lpwstr>0x010100E6FD171AFF424D4B82C498F6F2F89F9C</vt:lpwstr>
  </property>
</Properties>
</file>