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99" w:rsidRDefault="004F4799" w:rsidP="00AD60CC">
      <w:pPr>
        <w:spacing w:after="0"/>
        <w:jc w:val="center"/>
        <w:rPr>
          <w:b/>
          <w:lang w:val="en-GB"/>
        </w:rPr>
      </w:pPr>
      <w:r w:rsidRPr="008D10B2">
        <w:rPr>
          <w:b/>
          <w:lang w:val="en-GB"/>
        </w:rPr>
        <w:t>Additional provisions concerning the Transform4Europe Student Ambassadors Program</w:t>
      </w:r>
      <w:r w:rsidR="008D10B2" w:rsidRPr="000D0DB7">
        <w:rPr>
          <w:b/>
          <w:lang w:val="en-GB"/>
        </w:rPr>
        <w:t>me</w:t>
      </w:r>
    </w:p>
    <w:p w:rsidR="00AD60CC" w:rsidRPr="00AD60CC" w:rsidRDefault="00AD60CC" w:rsidP="00AD60CC">
      <w:pPr>
        <w:pStyle w:val="Default"/>
        <w:jc w:val="center"/>
        <w:rPr>
          <w:b/>
          <w:bCs/>
          <w:sz w:val="28"/>
          <w:szCs w:val="28"/>
        </w:rPr>
      </w:pPr>
      <w:r w:rsidRPr="00AD60CC">
        <w:rPr>
          <w:b/>
          <w:bCs/>
          <w:sz w:val="28"/>
          <w:szCs w:val="28"/>
        </w:rPr>
        <w:t>SUP</w:t>
      </w:r>
      <w:r>
        <w:rPr>
          <w:b/>
          <w:bCs/>
          <w:sz w:val="28"/>
          <w:szCs w:val="28"/>
        </w:rPr>
        <w:t>P</w:t>
      </w:r>
      <w:r w:rsidRPr="00AD60CC">
        <w:rPr>
          <w:b/>
          <w:bCs/>
          <w:sz w:val="28"/>
          <w:szCs w:val="28"/>
        </w:rPr>
        <w:t>LEMENTARY RECRUITMENT</w:t>
      </w:r>
    </w:p>
    <w:p w:rsidR="004F4799" w:rsidRPr="008D10B2" w:rsidRDefault="004F4799" w:rsidP="00E764F1">
      <w:pPr>
        <w:spacing w:after="0"/>
        <w:rPr>
          <w:lang w:val="en-GB"/>
        </w:rPr>
      </w:pPr>
      <w:r w:rsidRPr="008D10B2">
        <w:rPr>
          <w:lang w:val="en-GB"/>
        </w:rPr>
        <w:t xml:space="preserve"> </w:t>
      </w:r>
    </w:p>
    <w:p w:rsidR="004F4799" w:rsidRPr="008D10B2" w:rsidRDefault="004F4799" w:rsidP="00E764F1">
      <w:pPr>
        <w:spacing w:after="0"/>
        <w:rPr>
          <w:lang w:val="en-GB"/>
        </w:rPr>
      </w:pPr>
      <w:r w:rsidRPr="008D10B2">
        <w:rPr>
          <w:lang w:val="en-GB"/>
        </w:rPr>
        <w:t xml:space="preserve">1. Participants take part in the programme on a voluntary basis. </w:t>
      </w:r>
    </w:p>
    <w:p w:rsidR="004F4799" w:rsidRPr="008D10B2" w:rsidRDefault="004F4799" w:rsidP="00E764F1">
      <w:pPr>
        <w:spacing w:after="0"/>
        <w:rPr>
          <w:lang w:val="en-GB"/>
        </w:rPr>
      </w:pPr>
      <w:r w:rsidRPr="008D10B2">
        <w:rPr>
          <w:lang w:val="en-GB"/>
        </w:rPr>
        <w:t xml:space="preserve">2. </w:t>
      </w:r>
      <w:r w:rsidR="005B058F" w:rsidRPr="008D10B2">
        <w:rPr>
          <w:lang w:val="en-GB"/>
        </w:rPr>
        <w:t xml:space="preserve">Application forms and documents sent after the deadline or </w:t>
      </w:r>
      <w:r w:rsidR="005B058F" w:rsidRPr="000D0DB7">
        <w:rPr>
          <w:lang w:val="en-GB"/>
        </w:rPr>
        <w:t>wh</w:t>
      </w:r>
      <w:r w:rsidR="008D10B2" w:rsidRPr="000D0DB7">
        <w:rPr>
          <w:lang w:val="en-GB"/>
        </w:rPr>
        <w:t>ose</w:t>
      </w:r>
      <w:r w:rsidR="005B058F" w:rsidRPr="008D10B2">
        <w:rPr>
          <w:lang w:val="en-GB"/>
        </w:rPr>
        <w:t xml:space="preserve"> deficiencies have not been corrected within 3 working days from the request</w:t>
      </w:r>
      <w:r w:rsidR="005B058F" w:rsidRPr="000D0DB7">
        <w:rPr>
          <w:lang w:val="en-GB"/>
        </w:rPr>
        <w:t>,</w:t>
      </w:r>
      <w:r w:rsidR="005B058F" w:rsidRPr="008D10B2">
        <w:rPr>
          <w:lang w:val="en-GB"/>
        </w:rPr>
        <w:t xml:space="preserve"> will not be considered.</w:t>
      </w:r>
    </w:p>
    <w:p w:rsidR="004F4799" w:rsidRPr="008D10B2" w:rsidRDefault="004F4799" w:rsidP="00E764F1">
      <w:pPr>
        <w:spacing w:after="0"/>
        <w:rPr>
          <w:lang w:val="en-GB"/>
        </w:rPr>
      </w:pPr>
      <w:r w:rsidRPr="008D10B2">
        <w:rPr>
          <w:lang w:val="en-GB"/>
        </w:rPr>
        <w:t xml:space="preserve">3. </w:t>
      </w:r>
      <w:r w:rsidR="008D10B2" w:rsidRPr="000D0DB7">
        <w:rPr>
          <w:lang w:val="en-GB"/>
        </w:rPr>
        <w:t xml:space="preserve">Results of the recruitment </w:t>
      </w:r>
      <w:r w:rsidRPr="008D10B2">
        <w:rPr>
          <w:lang w:val="en-GB"/>
        </w:rPr>
        <w:t xml:space="preserve">will be announced </w:t>
      </w:r>
      <w:r w:rsidR="00AD60CC">
        <w:rPr>
          <w:lang w:val="en-GB"/>
        </w:rPr>
        <w:t>in January 2023</w:t>
      </w:r>
      <w:r w:rsidRPr="008D10B2">
        <w:rPr>
          <w:lang w:val="en-GB"/>
        </w:rPr>
        <w:t>.</w:t>
      </w:r>
    </w:p>
    <w:p w:rsidR="004F4799" w:rsidRPr="008D10B2" w:rsidRDefault="004F4799" w:rsidP="00E764F1">
      <w:pPr>
        <w:spacing w:after="0"/>
        <w:rPr>
          <w:lang w:val="en-GB"/>
        </w:rPr>
      </w:pPr>
      <w:r w:rsidRPr="008D10B2">
        <w:rPr>
          <w:lang w:val="en-GB"/>
        </w:rPr>
        <w:t>4. Information about the recruitment results will be sent directly to the e-mail addresses of students participating in the recruitment.</w:t>
      </w:r>
      <w:bookmarkStart w:id="0" w:name="_GoBack"/>
      <w:bookmarkEnd w:id="0"/>
    </w:p>
    <w:p w:rsidR="004F4799" w:rsidRPr="008D10B2" w:rsidRDefault="004F4799" w:rsidP="00E764F1">
      <w:pPr>
        <w:spacing w:after="0"/>
        <w:rPr>
          <w:lang w:val="en-GB"/>
        </w:rPr>
      </w:pPr>
      <w:r w:rsidRPr="008D10B2">
        <w:rPr>
          <w:lang w:val="en-GB"/>
        </w:rPr>
        <w:t xml:space="preserve">5. A </w:t>
      </w:r>
      <w:r w:rsidR="005B058F" w:rsidRPr="008D10B2">
        <w:rPr>
          <w:lang w:val="en-GB"/>
        </w:rPr>
        <w:t>standby</w:t>
      </w:r>
      <w:r w:rsidRPr="008D10B2">
        <w:rPr>
          <w:lang w:val="en-GB"/>
        </w:rPr>
        <w:t xml:space="preserve"> list will be created in case of students resigning from the basic list.</w:t>
      </w:r>
    </w:p>
    <w:p w:rsidR="004F4799" w:rsidRPr="008D10B2" w:rsidRDefault="004F4799" w:rsidP="00E764F1">
      <w:pPr>
        <w:spacing w:after="0"/>
        <w:rPr>
          <w:lang w:val="en-GB"/>
        </w:rPr>
      </w:pPr>
      <w:r w:rsidRPr="008D10B2">
        <w:rPr>
          <w:lang w:val="en-GB"/>
        </w:rPr>
        <w:t xml:space="preserve">6. </w:t>
      </w:r>
      <w:r w:rsidR="008D10B2" w:rsidRPr="000D0DB7">
        <w:rPr>
          <w:lang w:val="en-GB"/>
        </w:rPr>
        <w:t>D</w:t>
      </w:r>
      <w:r w:rsidRPr="008D10B2">
        <w:rPr>
          <w:lang w:val="en-GB"/>
        </w:rPr>
        <w:t xml:space="preserve">ecisions of the </w:t>
      </w:r>
      <w:r w:rsidRPr="000D0DB7">
        <w:rPr>
          <w:lang w:val="en-GB"/>
        </w:rPr>
        <w:t>ver</w:t>
      </w:r>
      <w:r w:rsidR="008D10B2" w:rsidRPr="000D0DB7">
        <w:rPr>
          <w:lang w:val="en-GB"/>
        </w:rPr>
        <w:t>i</w:t>
      </w:r>
      <w:r w:rsidRPr="000D0DB7">
        <w:rPr>
          <w:lang w:val="en-GB"/>
        </w:rPr>
        <w:t>fying</w:t>
      </w:r>
      <w:r w:rsidRPr="008D10B2">
        <w:rPr>
          <w:lang w:val="en-GB"/>
        </w:rPr>
        <w:t xml:space="preserve"> committee are final and cannot be appealed.</w:t>
      </w:r>
    </w:p>
    <w:p w:rsidR="004F4799" w:rsidRPr="003A0F16" w:rsidRDefault="004F4799" w:rsidP="00E764F1">
      <w:pPr>
        <w:spacing w:after="0"/>
        <w:rPr>
          <w:lang w:val="en-GB"/>
        </w:rPr>
      </w:pPr>
      <w:r w:rsidRPr="003A0F16">
        <w:rPr>
          <w:lang w:val="en-GB"/>
        </w:rPr>
        <w:t xml:space="preserve">7. In case of lack or insufficient number of students coming for exchange from the Transform4Europe partner universities, the </w:t>
      </w:r>
      <w:r w:rsidR="003A0F16">
        <w:rPr>
          <w:lang w:val="en-GB"/>
        </w:rPr>
        <w:t>scope of Student Ambassadors’ tasks may be partially modified</w:t>
      </w:r>
      <w:r w:rsidRPr="003A0F16">
        <w:rPr>
          <w:lang w:val="en-GB"/>
        </w:rPr>
        <w:t>.</w:t>
      </w:r>
    </w:p>
    <w:p w:rsidR="00A13A15" w:rsidRDefault="004F4799" w:rsidP="00E764F1">
      <w:pPr>
        <w:spacing w:after="0"/>
        <w:rPr>
          <w:lang w:val="en-GB"/>
        </w:rPr>
      </w:pPr>
      <w:r w:rsidRPr="008D10B2">
        <w:rPr>
          <w:lang w:val="en-GB"/>
        </w:rPr>
        <w:t>8. The programme organisers reserve the right to change the recruitment rules.</w:t>
      </w:r>
    </w:p>
    <w:p w:rsidR="003A0F16" w:rsidRDefault="003A0F16" w:rsidP="00E764F1">
      <w:pPr>
        <w:spacing w:after="0"/>
        <w:rPr>
          <w:lang w:val="en-GB"/>
        </w:rPr>
      </w:pPr>
    </w:p>
    <w:sectPr w:rsidR="003A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MDO1NDKzMDAzMjJS0lEKTi0uzszPAykwqQUA2mQBxiwAAAA="/>
  </w:docVars>
  <w:rsids>
    <w:rsidRoot w:val="00534F6E"/>
    <w:rsid w:val="000D0DB7"/>
    <w:rsid w:val="003A0F16"/>
    <w:rsid w:val="004F4799"/>
    <w:rsid w:val="00503A41"/>
    <w:rsid w:val="00534F6E"/>
    <w:rsid w:val="005B058F"/>
    <w:rsid w:val="008D10B2"/>
    <w:rsid w:val="00905AEB"/>
    <w:rsid w:val="00AD60CC"/>
    <w:rsid w:val="00C04269"/>
    <w:rsid w:val="00E764F1"/>
    <w:rsid w:val="00E850A6"/>
    <w:rsid w:val="00E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2E51"/>
  <w15:docId w15:val="{48B0FA9C-422D-4A91-AB92-C477ECC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Monika Ostrowska</cp:lastModifiedBy>
  <cp:revision>2</cp:revision>
  <dcterms:created xsi:type="dcterms:W3CDTF">2022-12-08T11:50:00Z</dcterms:created>
  <dcterms:modified xsi:type="dcterms:W3CDTF">2022-12-08T11:50:00Z</dcterms:modified>
</cp:coreProperties>
</file>