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1E3" w:rsidRPr="002E1628" w:rsidRDefault="00A941E3" w:rsidP="00A941E3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>Załącznik nr 1</w:t>
      </w:r>
      <w:r>
        <w:rPr>
          <w:rFonts w:asciiTheme="minorHAnsi" w:hAnsiTheme="minorHAnsi" w:cstheme="minorHAnsi"/>
          <w:b/>
        </w:rPr>
        <w:t>A</w:t>
      </w:r>
    </w:p>
    <w:p w:rsidR="00A941E3" w:rsidRDefault="00A941E3" w:rsidP="00A941E3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>
        <w:rPr>
          <w:rFonts w:asciiTheme="minorHAnsi" w:hAnsiTheme="minorHAnsi" w:cstheme="minorHAnsi"/>
          <w:b/>
        </w:rPr>
        <w:t xml:space="preserve">W WYBRANEJ FORMIE WSPARCIA </w:t>
      </w:r>
    </w:p>
    <w:p w:rsidR="00A941E3" w:rsidRPr="00443AF6" w:rsidRDefault="00A941E3" w:rsidP="00A941E3">
      <w:pPr>
        <w:jc w:val="center"/>
        <w:rPr>
          <w:rFonts w:asciiTheme="minorHAnsi" w:hAnsiTheme="minorHAnsi" w:cstheme="minorHAnsi"/>
          <w:b/>
        </w:rPr>
      </w:pPr>
    </w:p>
    <w:p w:rsidR="00A941E3" w:rsidRPr="00443AF6" w:rsidRDefault="00A941E3" w:rsidP="00A941E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:rsidR="00A941E3" w:rsidRPr="00443AF6" w:rsidRDefault="00A941E3" w:rsidP="00A941E3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>
        <w:rPr>
          <w:rFonts w:asciiTheme="minorHAnsi" w:hAnsiTheme="minorHAnsi" w:cstheme="minorHAnsi"/>
          <w:bCs/>
          <w:i/>
          <w:iCs/>
        </w:rPr>
        <w:t>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A941E3" w:rsidRPr="00443AF6" w:rsidTr="004866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941E3" w:rsidRPr="00443AF6" w:rsidTr="004866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941E3" w:rsidRPr="00443AF6" w:rsidTr="004866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A941E3" w:rsidRPr="00443AF6" w:rsidTr="004866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41E3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A941E3" w:rsidRPr="00443AF6" w:rsidTr="004866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A941E3" w:rsidRDefault="00A941E3" w:rsidP="00A941E3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941E3" w:rsidTr="00486602">
        <w:tc>
          <w:tcPr>
            <w:tcW w:w="9072" w:type="dxa"/>
          </w:tcPr>
          <w:p w:rsidR="00A941E3" w:rsidRDefault="00A941E3" w:rsidP="00486602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:rsidR="00A941E3" w:rsidRPr="00443AF6" w:rsidRDefault="00A941E3" w:rsidP="00486602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wydziału:</w:t>
            </w:r>
          </w:p>
          <w:p w:rsidR="00A941E3" w:rsidRPr="00443AF6" w:rsidRDefault="00A941E3" w:rsidP="00486602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:rsidR="00A941E3" w:rsidRPr="00443AF6" w:rsidRDefault="00A941E3" w:rsidP="00486602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:rsidR="00A941E3" w:rsidRPr="001E11D5" w:rsidRDefault="00A941E3" w:rsidP="00486602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0"/>
    </w:tbl>
    <w:p w:rsidR="00A941E3" w:rsidRDefault="00A941E3" w:rsidP="00A941E3">
      <w:pPr>
        <w:spacing w:after="60"/>
        <w:rPr>
          <w:rFonts w:asciiTheme="minorHAnsi" w:hAnsiTheme="minorHAnsi" w:cstheme="minorHAnsi"/>
          <w:b/>
          <w:bCs/>
        </w:rPr>
      </w:pPr>
    </w:p>
    <w:p w:rsidR="00A941E3" w:rsidRPr="00443AF6" w:rsidRDefault="00A941E3" w:rsidP="00A941E3">
      <w:pPr>
        <w:pStyle w:val="Akapitzlist"/>
        <w:numPr>
          <w:ilvl w:val="0"/>
          <w:numId w:val="1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:rsidR="00A941E3" w:rsidRPr="00797392" w:rsidRDefault="00A941E3" w:rsidP="00A941E3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A941E3" w:rsidRPr="00443AF6" w:rsidTr="00486602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r w:rsidRPr="00443AF6">
              <w:rPr>
                <w:rFonts w:asciiTheme="minorHAnsi" w:hAnsiTheme="minorHAnsi" w:cstheme="minorHAnsi"/>
              </w:rPr>
              <w:t>Tak</w:t>
            </w:r>
          </w:p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proofErr w:type="spellStart"/>
            <w:r w:rsidRPr="00443AF6">
              <w:rPr>
                <w:rFonts w:asciiTheme="minorHAnsi" w:hAnsiTheme="minorHAnsi" w:cstheme="minorHAnsi"/>
                <w:lang w:val="en-GB"/>
              </w:rPr>
              <w:t>Nie</w:t>
            </w:r>
            <w:proofErr w:type="spellEnd"/>
          </w:p>
        </w:tc>
      </w:tr>
      <w:tr w:rsidR="00A941E3" w:rsidRPr="00F009C5" w:rsidTr="00486602">
        <w:trPr>
          <w:trHeight w:val="482"/>
        </w:trPr>
        <w:tc>
          <w:tcPr>
            <w:tcW w:w="9209" w:type="dxa"/>
            <w:gridSpan w:val="2"/>
          </w:tcPr>
          <w:p w:rsidR="00A941E3" w:rsidRDefault="00A941E3" w:rsidP="00486602"/>
          <w:p w:rsidR="00A941E3" w:rsidRDefault="00A941E3" w:rsidP="004866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A941E3" w:rsidRPr="00443AF6" w:rsidTr="00486602">
              <w:trPr>
                <w:trHeight w:val="269"/>
                <w:jc w:val="center"/>
              </w:trPr>
              <w:tc>
                <w:tcPr>
                  <w:tcW w:w="5015" w:type="dxa"/>
                </w:tcPr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:rsidR="00A941E3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PRZEDSTAWICIEL/PRZEDSTAWICIELKA KOMISJI REKRUTACYJNEJ</w:t>
                  </w:r>
                </w:p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:rsidR="00A941E3" w:rsidRPr="00F009C5" w:rsidRDefault="00A941E3" w:rsidP="00486602">
            <w:pPr>
              <w:spacing w:before="120" w:after="120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:rsidR="00A941E3" w:rsidRDefault="00A941E3" w:rsidP="00A941E3">
      <w:pPr>
        <w:spacing w:after="60"/>
        <w:rPr>
          <w:rFonts w:asciiTheme="minorHAnsi" w:hAnsiTheme="minorHAnsi" w:cstheme="minorHAnsi"/>
          <w:b/>
          <w:bCs/>
        </w:rPr>
      </w:pPr>
    </w:p>
    <w:p w:rsidR="00A941E3" w:rsidRDefault="00A941E3" w:rsidP="00A941E3">
      <w:pPr>
        <w:spacing w:after="60"/>
        <w:rPr>
          <w:rFonts w:asciiTheme="minorHAnsi" w:hAnsiTheme="minorHAnsi" w:cstheme="minorHAnsi"/>
          <w:b/>
          <w:bCs/>
        </w:rPr>
      </w:pPr>
    </w:p>
    <w:p w:rsidR="00A941E3" w:rsidRDefault="00A941E3" w:rsidP="00A941E3">
      <w:pPr>
        <w:spacing w:after="60"/>
        <w:rPr>
          <w:rFonts w:asciiTheme="minorHAnsi" w:hAnsiTheme="minorHAnsi" w:cstheme="minorHAnsi"/>
          <w:b/>
          <w:bCs/>
        </w:rPr>
      </w:pPr>
    </w:p>
    <w:p w:rsidR="00A941E3" w:rsidRPr="00CC4DDA" w:rsidRDefault="00A941E3" w:rsidP="00A941E3">
      <w:pPr>
        <w:pStyle w:val="Bezodstpw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PLANOWANYM WYDARZENIU</w:t>
      </w:r>
    </w:p>
    <w:p w:rsidR="00A941E3" w:rsidRPr="00CC4DDA" w:rsidRDefault="00A941E3" w:rsidP="00A941E3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lastRenderedPageBreak/>
        <w:t xml:space="preserve">Wypełnia </w:t>
      </w:r>
      <w:r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A941E3" w:rsidRPr="00443AF6" w:rsidTr="00486602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41E3" w:rsidRPr="007131FE" w:rsidRDefault="00A941E3" w:rsidP="0048660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E3" w:rsidRPr="00443AF6" w:rsidRDefault="00A941E3" w:rsidP="004866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A941E3" w:rsidRPr="00443AF6" w:rsidTr="00486602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41E3" w:rsidRPr="00431C5A" w:rsidRDefault="00A941E3" w:rsidP="0048660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Organizacja szkoły letniej i zimowej</w:t>
            </w:r>
          </w:p>
          <w:p w:rsidR="00A941E3" w:rsidRPr="00443AF6" w:rsidRDefault="00A941E3" w:rsidP="0048660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E3" w:rsidRPr="00431C5A" w:rsidRDefault="00A941E3" w:rsidP="0048660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Hiszpania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1E3" w:rsidRPr="00431C5A" w:rsidRDefault="00A941E3" w:rsidP="0048660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167FF1">
              <w:rPr>
                <w:rFonts w:asciiTheme="minorHAnsi" w:hAnsiTheme="minorHAnsi" w:cstheme="minorHAnsi"/>
                <w:b/>
                <w:bCs/>
              </w:rPr>
              <w:t>20.09-24.09.2026</w:t>
            </w:r>
          </w:p>
        </w:tc>
      </w:tr>
    </w:tbl>
    <w:p w:rsidR="00A941E3" w:rsidRDefault="00A941E3" w:rsidP="00A941E3">
      <w:pPr>
        <w:pStyle w:val="Bezodstpw"/>
        <w:rPr>
          <w:rFonts w:asciiTheme="minorHAnsi" w:hAnsiTheme="minorHAnsi" w:cstheme="minorHAnsi"/>
        </w:rPr>
      </w:pPr>
    </w:p>
    <w:p w:rsidR="00A941E3" w:rsidRPr="00683AAD" w:rsidRDefault="00A941E3" w:rsidP="00A941E3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A941E3" w:rsidRPr="00443AF6" w:rsidTr="00486602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E3" w:rsidRPr="00167FF1" w:rsidRDefault="00A941E3" w:rsidP="00486602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lang w:eastAsia="pl-PL"/>
              </w:rPr>
            </w:pPr>
            <w:r w:rsidRPr="00167F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Wiedza</w:t>
            </w:r>
            <w:r w:rsidRPr="00167F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br/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student: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pozna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podstawowe wartości europejskie oraz 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zrozumie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ich znaczenie dla współpracy międzynarodowej i budowania społeczeństwa obywatelskiego; </w:t>
            </w:r>
          </w:p>
          <w:p w:rsidR="00A941E3" w:rsidRPr="00167FF1" w:rsidRDefault="00A941E3" w:rsidP="00486602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pozna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różnice i podobieństwa kulturowe między Polską i Hiszpanią oraz 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zrozumie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ich wpływ na komunikację i współpracę; </w:t>
            </w:r>
          </w:p>
          <w:p w:rsidR="00A941E3" w:rsidRPr="00167FF1" w:rsidRDefault="00A941E3" w:rsidP="00486602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pozna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podstawowe zasady efektywnej pracy w zespołach międzynarodowych; </w:t>
            </w:r>
          </w:p>
          <w:p w:rsidR="00A941E3" w:rsidRPr="00167FF1" w:rsidRDefault="00A941E3" w:rsidP="00486602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pozna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wybrane elementy dziedzictwa kulturowego, historycznego i społecznego Hiszpanii oraz Polski; </w:t>
            </w:r>
          </w:p>
          <w:p w:rsidR="00A941E3" w:rsidRPr="00167FF1" w:rsidRDefault="00A941E3" w:rsidP="00486602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pozna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znaczenie upowszechniania rezultatów projektów międzynarodowych oraz 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nauczy się wykorzystywać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narzędzia cyfrowe do współpracy i dokumentowania działań.</w:t>
            </w:r>
          </w:p>
          <w:p w:rsidR="00A941E3" w:rsidRPr="00167FF1" w:rsidRDefault="00A941E3" w:rsidP="00486602">
            <w:pPr>
              <w:spacing w:after="210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167F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Umiejętności</w:t>
            </w:r>
            <w:r w:rsidRPr="00167F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br/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student:</w:t>
            </w:r>
          </w:p>
          <w:p w:rsidR="00A941E3" w:rsidRPr="00167FF1" w:rsidRDefault="00A941E3" w:rsidP="00486602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nauczy się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skutecznie współpracować w międzynarodowym zespole, planując i realizując wspólne zadania; </w:t>
            </w:r>
          </w:p>
          <w:p w:rsidR="00A941E3" w:rsidRPr="00167FF1" w:rsidRDefault="00A941E3" w:rsidP="00486602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rozwinie umiejętność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komunikowania się w języku angielskim i/lub hiszpańskim w sytuacjach akademickich i codziennych; </w:t>
            </w:r>
          </w:p>
          <w:p w:rsidR="00A941E3" w:rsidRPr="00167FF1" w:rsidRDefault="00A941E3" w:rsidP="00486602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nauczy się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prowadzić dialog międzykulturowy z poszanowaniem odmiennych perspektyw i doświadczeń; </w:t>
            </w:r>
          </w:p>
          <w:p w:rsidR="00A941E3" w:rsidRPr="00167FF1" w:rsidRDefault="00A941E3" w:rsidP="00486602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nauczy się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prezentować informacje oraz wyniki pracy zespołu przed międzynarodową grupą odbiorców; </w:t>
            </w:r>
          </w:p>
          <w:p w:rsidR="00A941E3" w:rsidRPr="00167FF1" w:rsidRDefault="00A941E3" w:rsidP="00486602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pozna i zastosuje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kreatywne metody komunikacji, w tym elementy teatru, ekspresji artystycznej oraz działań projektowych; </w:t>
            </w:r>
          </w:p>
          <w:p w:rsidR="00A941E3" w:rsidRPr="00167FF1" w:rsidRDefault="00A941E3" w:rsidP="00486602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lastRenderedPageBreak/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nauczy się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dokumentować efekty pracy oraz wykorzystywać narzędzia cyfrowe do współpracy, wymiany materiałów i upowszechniania rezultatów projektu; </w:t>
            </w:r>
          </w:p>
          <w:p w:rsidR="00A941E3" w:rsidRPr="004C3395" w:rsidRDefault="00A941E3" w:rsidP="004C3395">
            <w:pPr>
              <w:spacing w:after="18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bCs/>
                <w:lang w:eastAsia="pl-PL"/>
              </w:rPr>
              <w:t>nauczy się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 xml:space="preserve"> dokonywać samooceny oraz udzielać konstruktywnej informacji zwrotnej.</w:t>
            </w:r>
            <w:r w:rsidR="004C3395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bookmarkStart w:id="1" w:name="_GoBack"/>
            <w:bookmarkEnd w:id="1"/>
          </w:p>
          <w:p w:rsidR="00A941E3" w:rsidRPr="00167FF1" w:rsidRDefault="00A941E3" w:rsidP="00486602">
            <w:pPr>
              <w:spacing w:after="210"/>
              <w:rPr>
                <w:rFonts w:asciiTheme="minorHAnsi" w:eastAsia="Times New Roman" w:hAnsiTheme="minorHAnsi" w:cstheme="minorHAnsi"/>
                <w:lang w:eastAsia="pl-PL"/>
              </w:rPr>
            </w:pPr>
            <w:r w:rsidRPr="00167F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Kompetencje społeczne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student:</w:t>
            </w:r>
          </w:p>
          <w:p w:rsidR="00A941E3" w:rsidRPr="00167FF1" w:rsidRDefault="00A941E3" w:rsidP="00486602">
            <w:pPr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będzie gotowy do odpowiedzialnej współpracy w środowisku międzynarodowym i międzykulturowym;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  <w:t>-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rozwinie postawę otwartości, szacunku i wrażliwości wobec różnorodności kulturowej;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  <w:t>-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przyjmie postawę opartą na dialogu, współpracy oraz poszanowaniu europejskich wartości;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  <w:t>-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nauczy się brać odpowiedzialność za realizację powierzonych zadań oraz osiąganie wspólnych celów zespołu;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  <w:t>-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będzie aktywnie angażował się w działania na rzecz umiędzynarodowienia uczelni oraz upowszechniania rezultatów projektów międzynarodowych;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  <w:t>-</w:t>
            </w:r>
            <w:r w:rsidRPr="00167FF1">
              <w:rPr>
                <w:rFonts w:asciiTheme="minorHAnsi" w:eastAsia="Times New Roman" w:hAnsiTheme="minorHAnsi" w:cstheme="minorHAnsi"/>
                <w:lang w:eastAsia="pl-PL"/>
              </w:rPr>
              <w:t>dostrzeże znaczenie uczenia się przez całe życie oraz rozwoju kompetencji międzykulturowych i obywatelskich w kontekście europejskim.</w:t>
            </w:r>
          </w:p>
        </w:tc>
      </w:tr>
    </w:tbl>
    <w:p w:rsidR="00A941E3" w:rsidRDefault="00A941E3" w:rsidP="00A941E3">
      <w:pPr>
        <w:pStyle w:val="Bezodstpw"/>
        <w:rPr>
          <w:rFonts w:asciiTheme="minorHAnsi" w:hAnsiTheme="minorHAnsi" w:cstheme="minorHAnsi"/>
          <w:b/>
        </w:rPr>
      </w:pPr>
    </w:p>
    <w:p w:rsidR="00A941E3" w:rsidRDefault="00A941E3" w:rsidP="00A941E3">
      <w:pPr>
        <w:pStyle w:val="Bezodstpw"/>
        <w:rPr>
          <w:rFonts w:asciiTheme="minorHAnsi" w:hAnsiTheme="minorHAnsi" w:cstheme="minorHAnsi"/>
          <w:b/>
        </w:rPr>
      </w:pPr>
    </w:p>
    <w:p w:rsidR="00A941E3" w:rsidRPr="00CC4DDA" w:rsidRDefault="00A941E3" w:rsidP="00A941E3">
      <w:pPr>
        <w:pStyle w:val="Bezodstpw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:rsidR="00A941E3" w:rsidRPr="00797392" w:rsidRDefault="00A941E3" w:rsidP="00A941E3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A941E3" w:rsidRPr="00443AF6" w:rsidTr="004866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41E3" w:rsidRPr="00443AF6" w:rsidRDefault="00A941E3" w:rsidP="00486602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41E3" w:rsidRPr="00443AF6" w:rsidRDefault="00A941E3" w:rsidP="00486602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A941E3" w:rsidRPr="00443AF6" w:rsidTr="00486602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1E3" w:rsidRPr="00CA1B12" w:rsidRDefault="00A941E3" w:rsidP="00486602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A941E3" w:rsidRPr="00443AF6" w:rsidTr="00486602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41E3" w:rsidRPr="002A1A79" w:rsidRDefault="00A941E3" w:rsidP="00486602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Znajomość języka </w:t>
            </w:r>
            <w:r>
              <w:rPr>
                <w:rFonts w:asciiTheme="minorHAnsi" w:hAnsiTheme="minorHAnsi" w:cstheme="minorHAnsi"/>
              </w:rPr>
              <w:t>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:rsidR="00A941E3" w:rsidRPr="00A047FA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C1-C2 – 3 pkt </w:t>
            </w:r>
          </w:p>
        </w:tc>
      </w:tr>
      <w:tr w:rsidR="00A941E3" w:rsidRPr="00443AF6" w:rsidTr="00486602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41E3" w:rsidRDefault="00A941E3" w:rsidP="00486602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A941E3" w:rsidRPr="00443AF6" w:rsidTr="00486602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41E3" w:rsidRDefault="00A941E3" w:rsidP="00486602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Certyfikaty/Zaświadczenia*</w:t>
            </w:r>
          </w:p>
          <w:p w:rsidR="00A941E3" w:rsidRPr="00785FBD" w:rsidRDefault="00A941E3" w:rsidP="00486602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Konieczność załączenia kopii dokumentu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wydane przez szkołę językową – 1 pkt 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wydane przez jednostkę w ramach uczelni wyższej – 2 pkt  </w:t>
            </w:r>
          </w:p>
          <w:p w:rsidR="00A941E3" w:rsidRPr="002E1628" w:rsidRDefault="00A941E3" w:rsidP="00486602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Pr="008319FD">
              <w:rPr>
                <w:rFonts w:asciiTheme="minorHAnsi" w:hAnsiTheme="minorHAnsi" w:cstheme="minorHAnsi"/>
                <w:bCs/>
              </w:rPr>
              <w:t>zewnętrzn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8319FD">
              <w:rPr>
                <w:rFonts w:asciiTheme="minorHAnsi" w:hAnsiTheme="minorHAnsi" w:cstheme="minorHAnsi"/>
                <w:bCs/>
              </w:rPr>
              <w:t xml:space="preserve">  wydan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:rsidR="00A941E3" w:rsidRDefault="00A941E3" w:rsidP="00A941E3">
      <w:pPr>
        <w:spacing w:after="60"/>
        <w:rPr>
          <w:rFonts w:asciiTheme="minorHAnsi" w:hAnsiTheme="minorHAnsi" w:cstheme="minorHAnsi"/>
        </w:rPr>
      </w:pPr>
    </w:p>
    <w:p w:rsidR="00A941E3" w:rsidRPr="00443AF6" w:rsidRDefault="00A941E3" w:rsidP="00A941E3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A941E3" w:rsidRPr="00443AF6" w:rsidTr="00486602">
        <w:trPr>
          <w:gridBefore w:val="1"/>
          <w:wBefore w:w="284" w:type="dxa"/>
        </w:trPr>
        <w:tc>
          <w:tcPr>
            <w:tcW w:w="3963" w:type="dxa"/>
            <w:hideMark/>
          </w:tcPr>
          <w:p w:rsidR="00A941E3" w:rsidRPr="00443AF6" w:rsidRDefault="00A941E3" w:rsidP="00486602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:rsidR="00A941E3" w:rsidRPr="00443AF6" w:rsidRDefault="00A941E3" w:rsidP="00486602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A941E3" w:rsidRPr="00443AF6" w:rsidTr="00486602">
        <w:tc>
          <w:tcPr>
            <w:tcW w:w="4247" w:type="dxa"/>
            <w:gridSpan w:val="2"/>
            <w:hideMark/>
          </w:tcPr>
          <w:p w:rsidR="00A941E3" w:rsidRDefault="00A941E3" w:rsidP="00486602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:rsidR="00A941E3" w:rsidRDefault="00A941E3" w:rsidP="00486602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:rsidR="00A941E3" w:rsidRPr="007D0958" w:rsidRDefault="00A941E3" w:rsidP="0048660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:rsidR="00A941E3" w:rsidRPr="00443AF6" w:rsidRDefault="00A941E3" w:rsidP="00486602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A941E3" w:rsidRPr="00443AF6" w:rsidTr="00486602">
        <w:tc>
          <w:tcPr>
            <w:tcW w:w="4247" w:type="dxa"/>
            <w:gridSpan w:val="2"/>
          </w:tcPr>
          <w:p w:rsidR="00A941E3" w:rsidRDefault="00A941E3" w:rsidP="00486602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:rsidR="00A941E3" w:rsidRPr="00443AF6" w:rsidRDefault="00A941E3" w:rsidP="00486602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A941E3" w:rsidRPr="00205E85" w:rsidTr="00486602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:rsidR="00A941E3" w:rsidRPr="007D0958" w:rsidRDefault="00A941E3" w:rsidP="00486602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A941E3" w:rsidRPr="00205E85" w:rsidTr="00486602">
        <w:trPr>
          <w:trHeight w:val="1792"/>
        </w:trPr>
        <w:tc>
          <w:tcPr>
            <w:tcW w:w="9214" w:type="dxa"/>
          </w:tcPr>
          <w:p w:rsidR="00A941E3" w:rsidRDefault="00A941E3" w:rsidP="00486602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przydatność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brak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przydatności</w:t>
            </w:r>
            <w:proofErr w:type="spellEnd"/>
          </w:p>
          <w:p w:rsidR="00A941E3" w:rsidRPr="00013988" w:rsidRDefault="00A941E3" w:rsidP="00486602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wnioskowanej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formy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wsparcia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dla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realizacji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toku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studiów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Studenta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ki</w:t>
            </w:r>
            <w:proofErr w:type="spellEnd"/>
          </w:p>
          <w:p w:rsidR="00A941E3" w:rsidRPr="00B81A80" w:rsidRDefault="00A941E3" w:rsidP="00486602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:rsidR="00A941E3" w:rsidRPr="00205E85" w:rsidRDefault="00A941E3" w:rsidP="00486602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DATA I PODPIS DZIEKANA/DZIEKANY WYDZIAŁU</w:t>
            </w:r>
          </w:p>
        </w:tc>
      </w:tr>
    </w:tbl>
    <w:p w:rsidR="00A941E3" w:rsidRPr="00443AF6" w:rsidRDefault="00A941E3" w:rsidP="00A941E3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A941E3" w:rsidRPr="00F009C5" w:rsidTr="00486602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41E3" w:rsidRPr="00F009C5" w:rsidRDefault="00A941E3" w:rsidP="004866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41E3" w:rsidRPr="00F009C5" w:rsidRDefault="00A941E3" w:rsidP="004866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41E3" w:rsidRPr="00F009C5" w:rsidTr="00486602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41E3" w:rsidRDefault="00A941E3" w:rsidP="004866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41E3" w:rsidRPr="00443AF6" w:rsidTr="00486602">
              <w:trPr>
                <w:trHeight w:val="269"/>
                <w:jc w:val="center"/>
              </w:trPr>
              <w:tc>
                <w:tcPr>
                  <w:tcW w:w="5015" w:type="dxa"/>
                </w:tcPr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:rsidR="00A941E3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PRZEDSTAWICIEL/PRZEDSTAWICIELKA KOMISJI REKRUTACYJNEJ</w:t>
                  </w:r>
                </w:p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:rsidR="00A941E3" w:rsidRPr="00443AF6" w:rsidRDefault="00A941E3" w:rsidP="004866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:rsidR="00A941E3" w:rsidRPr="00F009C5" w:rsidRDefault="00A941E3" w:rsidP="004866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:rsidR="00425049" w:rsidRDefault="00425049" w:rsidP="00A941E3"/>
    <w:sectPr w:rsidR="00425049" w:rsidSect="007131F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1E3" w:rsidRDefault="00A941E3" w:rsidP="00A941E3">
      <w:pPr>
        <w:spacing w:after="0" w:line="240" w:lineRule="auto"/>
      </w:pPr>
      <w:r>
        <w:separator/>
      </w:r>
    </w:p>
  </w:endnote>
  <w:endnote w:type="continuationSeparator" w:id="0">
    <w:p w:rsidR="00A941E3" w:rsidRDefault="00A941E3" w:rsidP="00A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ABC" w:rsidRPr="005B6C31" w:rsidRDefault="004C3395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266B1E" wp14:editId="59E80F93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932A19" id="Łącznik prosty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:rsidR="00FD2C72" w:rsidRPr="00204948" w:rsidRDefault="004C3395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:rsidR="00FD2C72" w:rsidRDefault="004C3395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 xml:space="preserve">Dział </w:t>
    </w:r>
    <w:r>
      <w:rPr>
        <w:rFonts w:ascii="PT Sans" w:eastAsia="Calibri" w:hAnsi="PT Sans"/>
        <w:color w:val="002D59"/>
        <w:sz w:val="16"/>
        <w:szCs w:val="16"/>
      </w:rPr>
      <w:t>Rozwoju Współpracy Międzynarodowej</w:t>
    </w:r>
  </w:p>
  <w:p w:rsidR="00FD2C72" w:rsidRPr="00E40D7E" w:rsidRDefault="004C3395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</w:t>
    </w:r>
    <w:r w:rsidRPr="00E40D7E">
      <w:rPr>
        <w:rFonts w:ascii="PT Sans" w:eastAsia="Calibri" w:hAnsi="PT Sans"/>
        <w:color w:val="002D59"/>
        <w:sz w:val="16"/>
        <w:szCs w:val="16"/>
      </w:rPr>
      <w:t>ce</w:t>
    </w:r>
  </w:p>
  <w:p w:rsidR="007E7CB0" w:rsidRDefault="004C3395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</w:t>
    </w:r>
    <w:r>
      <w:rPr>
        <w:rFonts w:ascii="PT Sans" w:eastAsia="Calibri" w:hAnsi="PT Sans"/>
        <w:color w:val="002D59"/>
        <w:sz w:val="16"/>
        <w:szCs w:val="16"/>
        <w:lang w:val="de-DE"/>
      </w:rPr>
      <w:t>23 93</w:t>
    </w:r>
  </w:p>
  <w:p w:rsidR="00FD2C72" w:rsidRPr="00597656" w:rsidRDefault="004C3395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:rsidR="005A269D" w:rsidRPr="00597656" w:rsidRDefault="004C3395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1E3" w:rsidRDefault="00A941E3" w:rsidP="00A941E3">
      <w:pPr>
        <w:spacing w:after="0" w:line="240" w:lineRule="auto"/>
      </w:pPr>
      <w:r>
        <w:separator/>
      </w:r>
    </w:p>
  </w:footnote>
  <w:footnote w:type="continuationSeparator" w:id="0">
    <w:p w:rsidR="00A941E3" w:rsidRDefault="00A941E3" w:rsidP="00A941E3">
      <w:pPr>
        <w:spacing w:after="0" w:line="240" w:lineRule="auto"/>
      </w:pPr>
      <w:r>
        <w:continuationSeparator/>
      </w:r>
    </w:p>
  </w:footnote>
  <w:footnote w:id="1">
    <w:p w:rsidR="00A941E3" w:rsidRPr="002E1628" w:rsidRDefault="00A941E3" w:rsidP="00A941E3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:rsidR="00A941E3" w:rsidRDefault="00A941E3" w:rsidP="00A941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C31" w:rsidRDefault="004C339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8" type="#_x0000_t75" alt="" style="position:absolute;margin-left:0;margin-top:0;width:471.35pt;height:666.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>
        <v:shape id="WordPictureWatermark325750288" o:spid="_x0000_s1026" type="#_x0000_t75" alt="" style="position:absolute;margin-left:0;margin-top:0;width:235.75pt;height:333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AAD" w:rsidRDefault="004C3395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AB5AA57" wp14:editId="76547556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5B5F">
      <w:rPr>
        <w:rFonts w:ascii="PT Sans" w:hAnsi="PT Sans"/>
        <w:color w:val="808080" w:themeColor="background1" w:themeShade="80"/>
        <w:sz w:val="16"/>
        <w:szCs w:val="16"/>
      </w:rPr>
      <w:t xml:space="preserve">Projekt </w:t>
    </w:r>
    <w:r>
      <w:rPr>
        <w:rFonts w:ascii="PT Sans" w:hAnsi="PT Sans"/>
        <w:color w:val="808080" w:themeColor="background1" w:themeShade="80"/>
        <w:sz w:val="16"/>
        <w:szCs w:val="16"/>
      </w:rPr>
      <w:t xml:space="preserve">WUE- Wsparcie Uniwersytetów Europejskich </w:t>
    </w:r>
    <w:r w:rsidRPr="002E5B5F">
      <w:rPr>
        <w:rFonts w:ascii="PT Sans" w:hAnsi="PT Sans"/>
        <w:color w:val="808080" w:themeColor="background1" w:themeShade="80"/>
        <w:sz w:val="16"/>
        <w:szCs w:val="16"/>
      </w:rPr>
      <w:t xml:space="preserve">współfinansowany ze środków Unii Europejskiej- Fundusz Europejski dla Rozwoju Społecznego na lata 2021- 2027, nr projektu: </w:t>
    </w:r>
    <w:r w:rsidRPr="00457EFE">
      <w:rPr>
        <w:rFonts w:ascii="PT Sans" w:hAnsi="PT Sans"/>
        <w:color w:val="808080" w:themeColor="background1" w:themeShade="80"/>
        <w:sz w:val="16"/>
        <w:szCs w:val="16"/>
      </w:rPr>
      <w:t>BPI/WUE/2024/1/00021/DEC/1</w:t>
    </w:r>
  </w:p>
  <w:p w:rsidR="00683AAD" w:rsidRPr="00683AAD" w:rsidRDefault="004C3395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:rsidR="000729DF" w:rsidRDefault="004C3395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C31" w:rsidRDefault="004C339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7" type="#_x0000_t75" alt="" style="position:absolute;margin-left:0;margin-top:0;width:471.35pt;height:666.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>
        <v:shape id="WordPictureWatermark325750287" o:spid="_x0000_s1025" type="#_x0000_t75" alt="" style="position:absolute;margin-left:0;margin-top:0;width:235.75pt;height:333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E3"/>
    <w:rsid w:val="00425049"/>
    <w:rsid w:val="004C3395"/>
    <w:rsid w:val="00A9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EEEC5"/>
  <w15:chartTrackingRefBased/>
  <w15:docId w15:val="{090A36EE-B09F-4987-AC93-E0FCEF62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41E3"/>
    <w:rPr>
      <w:rFonts w:ascii="Verdana" w:eastAsia="Palatino Linotype" w:hAnsi="Verdan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1E3"/>
    <w:rPr>
      <w:rFonts w:ascii="Verdana" w:eastAsia="Palatino Linotype" w:hAnsi="Verdana" w:cs="Times New Roman"/>
    </w:rPr>
  </w:style>
  <w:style w:type="paragraph" w:styleId="Stopka">
    <w:name w:val="footer"/>
    <w:basedOn w:val="Normalny"/>
    <w:link w:val="StopkaZnak"/>
    <w:uiPriority w:val="99"/>
    <w:unhideWhenUsed/>
    <w:rsid w:val="00A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1E3"/>
    <w:rPr>
      <w:rFonts w:ascii="Verdana" w:eastAsia="Palatino Linotype" w:hAnsi="Verdana" w:cs="Times New Roman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A941E3"/>
    <w:pPr>
      <w:ind w:left="720"/>
      <w:contextualSpacing/>
    </w:pPr>
  </w:style>
  <w:style w:type="paragraph" w:styleId="Tekstprzypisudolnego">
    <w:name w:val="footnote text"/>
    <w:aliases w:val="Podrozdział,Footnote,Podrozdzia3"/>
    <w:basedOn w:val="Normalny"/>
    <w:link w:val="TekstprzypisudolnegoZnak"/>
    <w:rsid w:val="00A941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941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A941E3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A941E3"/>
    <w:rPr>
      <w:rFonts w:ascii="Verdana" w:eastAsia="Palatino Linotype" w:hAnsi="Verdana" w:cs="Times New Roman"/>
    </w:rPr>
  </w:style>
  <w:style w:type="table" w:styleId="Tabela-Siatka">
    <w:name w:val="Table Grid"/>
    <w:basedOn w:val="Standardowy"/>
    <w:uiPriority w:val="59"/>
    <w:rsid w:val="00A9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41E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Bezodstpw">
    <w:name w:val="No Spacing"/>
    <w:uiPriority w:val="1"/>
    <w:qFormat/>
    <w:rsid w:val="00A941E3"/>
    <w:pPr>
      <w:spacing w:after="0" w:line="240" w:lineRule="auto"/>
    </w:pPr>
    <w:rPr>
      <w:rFonts w:ascii="Verdana" w:eastAsia="Palatino Linotype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Silesia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dcterms:created xsi:type="dcterms:W3CDTF">2026-07-20T12:38:00Z</dcterms:created>
  <dcterms:modified xsi:type="dcterms:W3CDTF">2026-07-20T13:18:00Z</dcterms:modified>
</cp:coreProperties>
</file>