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277A" w14:textId="559C5602" w:rsidR="00597656" w:rsidRPr="00B95308" w:rsidRDefault="00597656" w:rsidP="00597656">
      <w:pPr>
        <w:jc w:val="right"/>
        <w:rPr>
          <w:rFonts w:ascii="PT Sans" w:hAnsi="PT Sans" w:cstheme="minorHAnsi"/>
          <w:iCs/>
          <w:sz w:val="24"/>
          <w:szCs w:val="24"/>
        </w:rPr>
      </w:pPr>
      <w:r>
        <w:rPr>
          <w:rFonts w:ascii="PT Sans" w:hAnsi="PT Sans" w:cstheme="minorHAnsi"/>
          <w:b/>
          <w:bCs/>
          <w:sz w:val="24"/>
          <w:szCs w:val="24"/>
          <w:lang w:val="en"/>
        </w:rPr>
        <w:t>Annex No. 9 to the Regulations</w:t>
      </w:r>
      <w:r>
        <w:rPr>
          <w:rFonts w:ascii="PT Sans" w:hAnsi="PT Sans" w:cstheme="minorHAnsi"/>
          <w:sz w:val="24"/>
          <w:szCs w:val="24"/>
          <w:lang w:val="en"/>
        </w:rPr>
        <w:t xml:space="preserve"> </w:t>
      </w:r>
    </w:p>
    <w:p w14:paraId="5D7C4C8F" w14:textId="2235A948" w:rsidR="00597656" w:rsidRPr="007915D8" w:rsidRDefault="00597656" w:rsidP="00597656">
      <w:pPr>
        <w:jc w:val="right"/>
        <w:rPr>
          <w:rFonts w:ascii="PT Sans" w:hAnsi="PT Sans" w:cstheme="minorHAnsi"/>
          <w:i/>
          <w:sz w:val="24"/>
          <w:szCs w:val="24"/>
        </w:rPr>
      </w:pPr>
    </w:p>
    <w:p w14:paraId="0491F09B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6DC817F0" w14:textId="77777777" w:rsidR="00597656" w:rsidRPr="007915D8" w:rsidRDefault="00597656" w:rsidP="00597656">
      <w:pPr>
        <w:jc w:val="center"/>
        <w:rPr>
          <w:rFonts w:ascii="PT Sans" w:hAnsi="PT Sans" w:cstheme="minorHAnsi"/>
          <w:b/>
          <w:sz w:val="24"/>
          <w:szCs w:val="24"/>
        </w:rPr>
      </w:pPr>
      <w:r>
        <w:rPr>
          <w:rFonts w:ascii="PT Sans" w:hAnsi="PT Sans" w:cstheme="minorHAnsi"/>
          <w:b/>
          <w:bCs/>
          <w:sz w:val="24"/>
          <w:szCs w:val="24"/>
          <w:lang w:val="en"/>
        </w:rPr>
        <w:t>CERTIFICATE</w:t>
      </w:r>
    </w:p>
    <w:p w14:paraId="304B43C8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52741138" w14:textId="77777777" w:rsidR="00597656" w:rsidRPr="007915D8" w:rsidRDefault="00597656" w:rsidP="00597656">
      <w:pPr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  <w:lang w:val="en"/>
        </w:rPr>
        <w:t xml:space="preserve"> </w:t>
      </w:r>
    </w:p>
    <w:p w14:paraId="49C568B6" w14:textId="77777777" w:rsidR="00597656" w:rsidRPr="007915D8" w:rsidRDefault="00597656" w:rsidP="00597656">
      <w:pPr>
        <w:jc w:val="center"/>
        <w:rPr>
          <w:rFonts w:ascii="PT Sans" w:hAnsi="PT Sans" w:cstheme="minorHAnsi"/>
          <w:b/>
          <w:sz w:val="24"/>
          <w:szCs w:val="24"/>
        </w:rPr>
      </w:pPr>
      <w:r>
        <w:rPr>
          <w:rFonts w:ascii="PT Sans" w:hAnsi="PT Sans" w:cstheme="minorHAnsi"/>
          <w:b/>
          <w:bCs/>
          <w:sz w:val="24"/>
          <w:szCs w:val="24"/>
          <w:lang w:val="en"/>
        </w:rPr>
        <w:t>Ms./Mr.</w:t>
      </w:r>
    </w:p>
    <w:p w14:paraId="354EE004" w14:textId="77777777" w:rsidR="00597656" w:rsidRPr="007915D8" w:rsidRDefault="00597656" w:rsidP="00597656">
      <w:pPr>
        <w:rPr>
          <w:rFonts w:ascii="PT Sans" w:hAnsi="PT Sans" w:cstheme="minorHAnsi"/>
          <w:sz w:val="24"/>
          <w:szCs w:val="24"/>
        </w:rPr>
      </w:pPr>
    </w:p>
    <w:p w14:paraId="2DF4C163" w14:textId="77777777" w:rsidR="00597656" w:rsidRPr="007915D8" w:rsidRDefault="00597656" w:rsidP="00597656">
      <w:pPr>
        <w:jc w:val="center"/>
        <w:rPr>
          <w:rFonts w:ascii="PT Sans" w:hAnsi="PT Sans" w:cstheme="minorHAnsi"/>
          <w:i/>
          <w:sz w:val="24"/>
          <w:szCs w:val="24"/>
        </w:rPr>
      </w:pPr>
      <w:r>
        <w:rPr>
          <w:rFonts w:ascii="PT Sans" w:hAnsi="PT Sans" w:cstheme="minorHAnsi"/>
          <w:i/>
          <w:iCs/>
          <w:sz w:val="24"/>
          <w:szCs w:val="24"/>
          <w:lang w:val="en"/>
        </w:rPr>
        <w:t>Full name</w:t>
      </w:r>
    </w:p>
    <w:p w14:paraId="21ABB4D4" w14:textId="77777777" w:rsidR="00597656" w:rsidRPr="007915D8" w:rsidRDefault="00597656" w:rsidP="00597656">
      <w:pPr>
        <w:rPr>
          <w:rFonts w:ascii="PT Sans" w:hAnsi="PT Sans" w:cstheme="minorHAnsi"/>
          <w:i/>
          <w:sz w:val="24"/>
          <w:szCs w:val="24"/>
        </w:rPr>
      </w:pPr>
    </w:p>
    <w:p w14:paraId="5344F5E4" w14:textId="040B6306" w:rsidR="00597656" w:rsidRPr="007915D8" w:rsidRDefault="00597656" w:rsidP="00597656">
      <w:pPr>
        <w:jc w:val="center"/>
        <w:rPr>
          <w:rFonts w:ascii="PT Sans" w:hAnsi="PT Sans" w:cstheme="minorHAnsi"/>
          <w:b/>
          <w:sz w:val="24"/>
          <w:szCs w:val="24"/>
        </w:rPr>
      </w:pPr>
      <w:r>
        <w:rPr>
          <w:rFonts w:ascii="PT Sans" w:hAnsi="PT Sans" w:cstheme="minorHAnsi"/>
          <w:b/>
          <w:bCs/>
          <w:sz w:val="24"/>
          <w:szCs w:val="24"/>
          <w:lang w:val="en"/>
        </w:rPr>
        <w:t>participated in</w:t>
      </w:r>
    </w:p>
    <w:p w14:paraId="179A139B" w14:textId="77777777" w:rsidR="00597656" w:rsidRPr="007915D8" w:rsidRDefault="00597656" w:rsidP="00597656">
      <w:pPr>
        <w:rPr>
          <w:rFonts w:ascii="PT Sans" w:hAnsi="PT Sans" w:cstheme="minorHAnsi"/>
          <w:sz w:val="24"/>
          <w:szCs w:val="24"/>
        </w:rPr>
      </w:pPr>
    </w:p>
    <w:p w14:paraId="0CEEEABE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i/>
          <w:iCs/>
          <w:sz w:val="24"/>
          <w:szCs w:val="24"/>
          <w:lang w:val="en"/>
        </w:rPr>
        <w:t>event title</w:t>
      </w:r>
    </w:p>
    <w:p w14:paraId="44B02ECD" w14:textId="77777777" w:rsidR="00597656" w:rsidRPr="007915D8" w:rsidRDefault="00597656" w:rsidP="00597656">
      <w:pPr>
        <w:rPr>
          <w:rFonts w:ascii="PT Sans" w:hAnsi="PT Sans" w:cstheme="minorHAnsi"/>
          <w:sz w:val="24"/>
          <w:szCs w:val="24"/>
        </w:rPr>
      </w:pPr>
    </w:p>
    <w:p w14:paraId="360035A8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411736F0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b/>
          <w:bCs/>
          <w:sz w:val="24"/>
          <w:szCs w:val="24"/>
          <w:lang w:val="en"/>
        </w:rPr>
        <w:t>on</w:t>
      </w:r>
      <w:r>
        <w:rPr>
          <w:rFonts w:ascii="PT Sans" w:hAnsi="PT Sans" w:cstheme="minorHAnsi"/>
          <w:i/>
          <w:iCs/>
          <w:sz w:val="24"/>
          <w:szCs w:val="24"/>
          <w:lang w:val="en"/>
        </w:rPr>
        <w:t xml:space="preserve"> (from........to......) </w:t>
      </w:r>
      <w:r>
        <w:rPr>
          <w:rFonts w:ascii="PT Sans" w:hAnsi="PT Sans" w:cstheme="minorHAnsi"/>
          <w:sz w:val="24"/>
          <w:szCs w:val="24"/>
          <w:lang w:val="en"/>
        </w:rPr>
        <w:t>at......................</w:t>
      </w:r>
      <w:r>
        <w:rPr>
          <w:rFonts w:ascii="PT Sans" w:hAnsi="PT Sans" w:cstheme="minorHAnsi"/>
          <w:i/>
          <w:iCs/>
          <w:sz w:val="24"/>
          <w:szCs w:val="24"/>
          <w:lang w:val="en"/>
        </w:rPr>
        <w:t>(venue</w:t>
      </w:r>
      <w:r>
        <w:rPr>
          <w:rFonts w:ascii="PT Sans" w:hAnsi="PT Sans" w:cstheme="minorHAnsi"/>
          <w:sz w:val="24"/>
          <w:szCs w:val="24"/>
          <w:lang w:val="en"/>
        </w:rPr>
        <w:t>)</w:t>
      </w:r>
    </w:p>
    <w:p w14:paraId="32A364EA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416322AD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13360D22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1BA2935E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46FC3199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54079A1D" w14:textId="142F1DF8" w:rsidR="00597656" w:rsidRPr="007915D8" w:rsidRDefault="00597656" w:rsidP="00597656">
      <w:pPr>
        <w:jc w:val="right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  <w:lang w:val="en"/>
        </w:rPr>
        <w:t>……………..………………………………………….</w:t>
      </w:r>
    </w:p>
    <w:p w14:paraId="42B03B14" w14:textId="435BB22B" w:rsidR="00597656" w:rsidRPr="007915D8" w:rsidRDefault="00597656" w:rsidP="00597656">
      <w:pPr>
        <w:ind w:left="4956" w:firstLine="708"/>
        <w:jc w:val="center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  <w:lang w:val="en"/>
        </w:rPr>
        <w:t>date and signature of the Project Coordinator</w:t>
      </w:r>
    </w:p>
    <w:p w14:paraId="7DD7415C" w14:textId="77777777" w:rsidR="00597656" w:rsidRPr="007915D8" w:rsidRDefault="00597656" w:rsidP="00597656">
      <w:pPr>
        <w:ind w:left="4956" w:firstLine="708"/>
        <w:jc w:val="center"/>
        <w:rPr>
          <w:rFonts w:ascii="PT Sans" w:hAnsi="PT Sans" w:cstheme="minorHAnsi"/>
          <w:sz w:val="24"/>
          <w:szCs w:val="24"/>
        </w:rPr>
      </w:pPr>
    </w:p>
    <w:p w14:paraId="3F6D5288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b/>
          <w:bCs/>
          <w:sz w:val="24"/>
          <w:szCs w:val="24"/>
          <w:lang w:val="en"/>
        </w:rPr>
        <w:lastRenderedPageBreak/>
        <w:t>Description of learning outcomes</w:t>
      </w:r>
      <w:r>
        <w:rPr>
          <w:rStyle w:val="Odwoanieprzypisudolnego"/>
          <w:rFonts w:ascii="PT Sans" w:hAnsi="PT Sans" w:cstheme="minorHAnsi"/>
          <w:b/>
          <w:bCs/>
          <w:sz w:val="24"/>
          <w:szCs w:val="24"/>
          <w:lang w:val="en"/>
        </w:rPr>
        <w:footnoteReference w:id="1"/>
      </w:r>
    </w:p>
    <w:p w14:paraId="6004046B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152A74FC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b/>
          <w:bCs/>
          <w:sz w:val="24"/>
          <w:szCs w:val="24"/>
          <w:lang w:val="en"/>
        </w:rPr>
        <w:t xml:space="preserve">Knowledge </w:t>
      </w:r>
      <w:r>
        <w:rPr>
          <w:rFonts w:ascii="PT Sans" w:hAnsi="PT Sans" w:cstheme="minorHAnsi"/>
          <w:b/>
          <w:bCs/>
          <w:i/>
          <w:iCs/>
          <w:sz w:val="24"/>
          <w:szCs w:val="24"/>
          <w:lang w:val="en"/>
        </w:rPr>
        <w:t>(the person knows and understands...)</w:t>
      </w:r>
      <w:r>
        <w:rPr>
          <w:rStyle w:val="Odwoanieprzypisudolnego"/>
          <w:rFonts w:ascii="PT Sans" w:hAnsi="PT Sans" w:cstheme="minorHAnsi"/>
          <w:b/>
          <w:bCs/>
          <w:sz w:val="24"/>
          <w:szCs w:val="24"/>
          <w:lang w:val="en"/>
        </w:rPr>
        <w:footnoteReference w:id="2"/>
      </w:r>
    </w:p>
    <w:p w14:paraId="18D6A18B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7D001B99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082FAF14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b/>
          <w:bCs/>
          <w:sz w:val="24"/>
          <w:szCs w:val="24"/>
          <w:lang w:val="en"/>
        </w:rPr>
        <w:t xml:space="preserve">Skills </w:t>
      </w:r>
      <w:r>
        <w:rPr>
          <w:rFonts w:ascii="PT Sans" w:hAnsi="PT Sans" w:cstheme="minorHAnsi"/>
          <w:b/>
          <w:bCs/>
          <w:i/>
          <w:iCs/>
          <w:sz w:val="24"/>
          <w:szCs w:val="24"/>
          <w:lang w:val="en"/>
        </w:rPr>
        <w:t>(the person can...)</w:t>
      </w:r>
      <w:r>
        <w:rPr>
          <w:rStyle w:val="Odwoanieprzypisudolnego"/>
          <w:rFonts w:ascii="PT Sans" w:hAnsi="PT Sans" w:cstheme="minorHAnsi"/>
          <w:b/>
          <w:bCs/>
          <w:sz w:val="24"/>
          <w:szCs w:val="24"/>
          <w:lang w:val="en"/>
        </w:rPr>
        <w:footnoteReference w:id="3"/>
      </w:r>
    </w:p>
    <w:p w14:paraId="285C345C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745179B2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74B69E6B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b/>
          <w:bCs/>
          <w:sz w:val="24"/>
          <w:szCs w:val="24"/>
          <w:lang w:val="en"/>
        </w:rPr>
        <w:t xml:space="preserve">Social competence </w:t>
      </w:r>
      <w:r>
        <w:rPr>
          <w:rFonts w:ascii="PT Sans" w:hAnsi="PT Sans" w:cstheme="minorHAnsi"/>
          <w:b/>
          <w:bCs/>
          <w:i/>
          <w:iCs/>
          <w:sz w:val="24"/>
          <w:szCs w:val="24"/>
          <w:lang w:val="en"/>
        </w:rPr>
        <w:t>(the person is ready to...)</w:t>
      </w:r>
      <w:r>
        <w:rPr>
          <w:rStyle w:val="Odwoanieprzypisudolnego"/>
          <w:rFonts w:ascii="PT Sans" w:hAnsi="PT Sans" w:cstheme="minorHAnsi"/>
          <w:b/>
          <w:bCs/>
          <w:sz w:val="24"/>
          <w:szCs w:val="24"/>
          <w:lang w:val="en"/>
        </w:rPr>
        <w:footnoteReference w:id="4"/>
      </w:r>
    </w:p>
    <w:p w14:paraId="1CE85959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18B86328" w14:textId="77777777" w:rsidR="00597656" w:rsidRDefault="00597656" w:rsidP="00597656"/>
    <w:p w14:paraId="51CB6C13" w14:textId="27C4DE40" w:rsidR="006763A8" w:rsidRPr="00C73647" w:rsidRDefault="006763A8" w:rsidP="00C73647"/>
    <w:sectPr w:rsidR="006763A8" w:rsidRPr="00C73647" w:rsidSect="00A056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B4CA" w14:textId="77777777" w:rsidR="004E6316" w:rsidRDefault="004E6316" w:rsidP="005D63CD">
      <w:pPr>
        <w:spacing w:after="0" w:line="240" w:lineRule="auto"/>
      </w:pPr>
      <w:r>
        <w:separator/>
      </w:r>
    </w:p>
  </w:endnote>
  <w:endnote w:type="continuationSeparator" w:id="0">
    <w:p w14:paraId="474AF029" w14:textId="77777777" w:rsidR="004E6316" w:rsidRDefault="004E6316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  <w:lang w:val="en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  <w:lang w:val="en"/>
      </w:rPr>
      <w:t>University of Silesia in Katowice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International Cooperation Development Department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Tel.: 32 359 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</w:t>
    </w:r>
    <w:r>
      <w:rPr>
        <w:rFonts w:ascii="PT Sans" w:hAnsi="PT Sans"/>
        <w:b/>
        <w:bCs/>
        <w:color w:val="002D59"/>
        <w:sz w:val="18"/>
        <w:szCs w:val="18"/>
        <w:lang w:val="en"/>
      </w:rPr>
      <w:t>us.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>
      <w:rPr>
        <w:vertAlign w:val="subscript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D62B" w14:textId="77777777" w:rsidR="004E6316" w:rsidRDefault="004E6316" w:rsidP="005D63CD">
      <w:pPr>
        <w:spacing w:after="0" w:line="240" w:lineRule="auto"/>
      </w:pPr>
      <w:r>
        <w:separator/>
      </w:r>
    </w:p>
  </w:footnote>
  <w:footnote w:type="continuationSeparator" w:id="0">
    <w:p w14:paraId="707906B7" w14:textId="77777777" w:rsidR="004E6316" w:rsidRDefault="004E6316" w:rsidP="005D63CD">
      <w:pPr>
        <w:spacing w:after="0" w:line="240" w:lineRule="auto"/>
      </w:pPr>
      <w:r>
        <w:continuationSeparator/>
      </w:r>
    </w:p>
  </w:footnote>
  <w:footnote w:id="1">
    <w:p w14:paraId="74C0B55E" w14:textId="77777777" w:rsidR="00597656" w:rsidRPr="00402B4D" w:rsidRDefault="00597656" w:rsidP="00597656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A </w:t>
      </w:r>
      <w:r>
        <w:rPr>
          <w:rFonts w:asciiTheme="minorHAnsi" w:hAnsiTheme="minorHAnsi" w:cstheme="minorHAnsi"/>
          <w:b/>
          <w:bCs/>
          <w:sz w:val="18"/>
          <w:szCs w:val="18"/>
          <w:lang w:val="en"/>
        </w:rPr>
        <w:t>learning outcome</w:t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is what the learner knows, understands and can do as a result of learning, framed in terms of knowledge, skills and social competence.</w:t>
      </w:r>
    </w:p>
  </w:footnote>
  <w:footnote w:id="2">
    <w:p w14:paraId="1FFACE10" w14:textId="77777777" w:rsidR="00597656" w:rsidRPr="00402B4D" w:rsidRDefault="00597656" w:rsidP="00597656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n"/>
        </w:rPr>
        <w:t xml:space="preserve">Knowledge </w:t>
      </w:r>
      <w:r>
        <w:rPr>
          <w:rFonts w:asciiTheme="minorHAnsi" w:hAnsiTheme="minorHAnsi" w:cstheme="minorHAnsi"/>
          <w:color w:val="000000"/>
          <w:sz w:val="18"/>
          <w:szCs w:val="18"/>
          <w:lang w:val="en"/>
        </w:rPr>
        <w:t>– a set of descriptions of objects and facts, principles, theories and practices acquired in the process of learning, related to the field of learning or professional activity.</w:t>
      </w:r>
    </w:p>
  </w:footnote>
  <w:footnote w:id="3">
    <w:p w14:paraId="73BFF97A" w14:textId="77777777" w:rsidR="00597656" w:rsidRPr="00402B4D" w:rsidRDefault="00597656" w:rsidP="00597656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n"/>
        </w:rPr>
        <w:t xml:space="preserve">Skills </w:t>
      </w:r>
      <w:r>
        <w:rPr>
          <w:rFonts w:asciiTheme="minorHAnsi" w:hAnsiTheme="minorHAnsi" w:cstheme="minorHAnsi"/>
          <w:color w:val="000000"/>
          <w:sz w:val="18"/>
          <w:szCs w:val="18"/>
          <w:lang w:val="en"/>
        </w:rPr>
        <w:t>– the ability, acquired in the process of learning, to perform tasks and solve problems appropriate to the field of learning or professional activity.</w:t>
      </w:r>
    </w:p>
  </w:footnote>
  <w:footnote w:id="4">
    <w:p w14:paraId="26D2A9F8" w14:textId="77777777" w:rsidR="00597656" w:rsidRDefault="00597656" w:rsidP="00597656">
      <w:pPr>
        <w:pStyle w:val="Tekstprzypisudolnego"/>
        <w:ind w:left="142" w:hanging="142"/>
        <w:jc w:val="both"/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n"/>
        </w:rPr>
        <w:t xml:space="preserve">Social competence </w:t>
      </w:r>
      <w:r>
        <w:rPr>
          <w:rFonts w:asciiTheme="minorHAnsi" w:hAnsiTheme="minorHAnsi" w:cstheme="minorHAnsi"/>
          <w:color w:val="000000"/>
          <w:sz w:val="18"/>
          <w:szCs w:val="18"/>
          <w:lang w:val="en"/>
        </w:rPr>
        <w:t>– the ability to autonomously and responsibly participate in professional and social life and shape one’s own development, taking into account the ethical context of one’s own conduct.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1F7D3C">
    <w:pPr>
      <w:pStyle w:val="Nagwek"/>
    </w:pPr>
    <w:r>
      <w:rPr>
        <w:noProof/>
        <w:lang w:val="en"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1029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6F3002A7">
        <v:shape id="WordPictureWatermark325750288" o:spid="_x0000_s1028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AEC" w14:textId="2A16773B" w:rsidR="006F3CF0" w:rsidRPr="002E5B5F" w:rsidRDefault="00F71106" w:rsidP="00F7110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  <w:lang w:val="en"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T Sans" w:hAnsi="PT Sans"/>
        <w:color w:val="808080" w:themeColor="background1" w:themeShade="80"/>
        <w:sz w:val="16"/>
        <w:szCs w:val="16"/>
        <w:lang w:val="en"/>
      </w:rPr>
      <w:t>PROM Project – Short-term academic exchange, project co-financed by the European Union – European Funds for Social Development 2021-2027, project number: BPI/PRO/2024/1/00048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1F7D3C">
    <w:pPr>
      <w:pStyle w:val="Nagwek"/>
    </w:pPr>
    <w:r>
      <w:rPr>
        <w:noProof/>
        <w:lang w:val="en"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1026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1FAB22FA">
        <v:shape id="WordPictureWatermark325750287" o:spid="_x0000_s1025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715"/>
    <w:rsid w:val="00071C11"/>
    <w:rsid w:val="000729DF"/>
    <w:rsid w:val="00077065"/>
    <w:rsid w:val="000C21B2"/>
    <w:rsid w:val="000C5ABC"/>
    <w:rsid w:val="000D0E9D"/>
    <w:rsid w:val="00104818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1F7D3C"/>
    <w:rsid w:val="00200A27"/>
    <w:rsid w:val="00204948"/>
    <w:rsid w:val="002441EA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A6848"/>
    <w:rsid w:val="004B0AA1"/>
    <w:rsid w:val="004C7FAC"/>
    <w:rsid w:val="004E6316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B34FE"/>
    <w:rsid w:val="005B6C31"/>
    <w:rsid w:val="005B6EAD"/>
    <w:rsid w:val="005D63CD"/>
    <w:rsid w:val="005E356A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90BD3"/>
    <w:rsid w:val="009D3F4A"/>
    <w:rsid w:val="00A0569E"/>
    <w:rsid w:val="00A15899"/>
    <w:rsid w:val="00A342DA"/>
    <w:rsid w:val="00A65E97"/>
    <w:rsid w:val="00A96434"/>
    <w:rsid w:val="00AA68B9"/>
    <w:rsid w:val="00AD1DEF"/>
    <w:rsid w:val="00AD6E43"/>
    <w:rsid w:val="00AE0FC0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95308"/>
    <w:rsid w:val="00BB6361"/>
    <w:rsid w:val="00BC2D28"/>
    <w:rsid w:val="00BE4B4C"/>
    <w:rsid w:val="00C51A8A"/>
    <w:rsid w:val="00C73647"/>
    <w:rsid w:val="00CF25D2"/>
    <w:rsid w:val="00D1593F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2560A"/>
    <w:rsid w:val="00F464F5"/>
    <w:rsid w:val="00F71106"/>
    <w:rsid w:val="00F84EF3"/>
    <w:rsid w:val="00F97013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400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Tomasz Puszer</cp:lastModifiedBy>
  <cp:revision>2</cp:revision>
  <dcterms:created xsi:type="dcterms:W3CDTF">2025-02-27T11:20:00Z</dcterms:created>
  <dcterms:modified xsi:type="dcterms:W3CDTF">2025-02-27T11:20:00Z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