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40F60" w14:textId="67C4EC1E" w:rsidR="00167FED" w:rsidRPr="00990BD3" w:rsidRDefault="00167FED" w:rsidP="00B905A3">
      <w:pPr>
        <w:spacing w:before="240" w:line="360" w:lineRule="auto"/>
        <w:jc w:val="center"/>
        <w:rPr>
          <w:rFonts w:ascii="PT Sans" w:hAnsi="PT Sans" w:cs="Arial"/>
          <w:b/>
          <w:bCs/>
          <w:sz w:val="24"/>
          <w:szCs w:val="24"/>
        </w:rPr>
      </w:pPr>
      <w:r w:rsidRPr="00990BD3">
        <w:rPr>
          <w:rFonts w:ascii="PT Sans" w:hAnsi="PT Sans" w:cs="Arial"/>
          <w:b/>
          <w:bCs/>
          <w:sz w:val="24"/>
          <w:szCs w:val="24"/>
        </w:rPr>
        <w:t xml:space="preserve">Klauzula informacyjna RODO </w:t>
      </w:r>
      <w:r w:rsidRPr="00283F60">
        <w:rPr>
          <w:rFonts w:ascii="PT Sans" w:hAnsi="PT Sans" w:cs="Arial"/>
          <w:b/>
          <w:bCs/>
          <w:sz w:val="24"/>
          <w:szCs w:val="24"/>
        </w:rPr>
        <w:t xml:space="preserve">dla </w:t>
      </w:r>
      <w:r w:rsidR="00622B5B">
        <w:rPr>
          <w:rFonts w:ascii="PT Sans" w:hAnsi="PT Sans" w:cs="Arial"/>
          <w:b/>
          <w:bCs/>
          <w:sz w:val="24"/>
          <w:szCs w:val="24"/>
        </w:rPr>
        <w:t>uczestników projektów finansowanych przez Narodową Agencję Wymiany Akademickiej (NAWA)</w:t>
      </w:r>
    </w:p>
    <w:p w14:paraId="510EC5D1" w14:textId="1C61C04C" w:rsidR="00167FED" w:rsidRPr="00990BD3" w:rsidRDefault="00167FED" w:rsidP="00B905A3">
      <w:pPr>
        <w:spacing w:before="240" w:line="360" w:lineRule="auto"/>
        <w:jc w:val="both"/>
        <w:rPr>
          <w:rFonts w:ascii="PT Sans" w:hAnsi="PT Sans" w:cs="Arial"/>
          <w:sz w:val="24"/>
          <w:szCs w:val="24"/>
        </w:rPr>
      </w:pPr>
      <w:r w:rsidRPr="007F672B">
        <w:rPr>
          <w:rFonts w:ascii="PT Sans" w:hAnsi="PT Sans" w:cs="Arial"/>
          <w:sz w:val="24"/>
          <w:szCs w:val="24"/>
        </w:rPr>
        <w:t xml:space="preserve">Na podstawie art. 13 ust. 1 i 2 lub art. 14 ust. 1 i 2 rozporządzenia Parlamentu Europejskiego </w:t>
      </w:r>
      <w:r w:rsidR="00B905A3">
        <w:rPr>
          <w:rFonts w:ascii="PT Sans" w:hAnsi="PT Sans" w:cs="Arial"/>
          <w:sz w:val="24"/>
          <w:szCs w:val="24"/>
        </w:rPr>
        <w:br/>
      </w:r>
      <w:r w:rsidRPr="007F672B">
        <w:rPr>
          <w:rFonts w:ascii="PT Sans" w:hAnsi="PT Sans" w:cs="Arial"/>
          <w:sz w:val="24"/>
          <w:szCs w:val="24"/>
        </w:rPr>
        <w:t xml:space="preserve">i Rady (UE) 2016/679 z dnia 27 kwietnia 2016 roku w sprawie ochrony osób fizycznych </w:t>
      </w:r>
      <w:r w:rsidR="00B905A3">
        <w:rPr>
          <w:rFonts w:ascii="PT Sans" w:hAnsi="PT Sans" w:cs="Arial"/>
          <w:sz w:val="24"/>
          <w:szCs w:val="24"/>
        </w:rPr>
        <w:br/>
      </w:r>
      <w:r w:rsidRPr="007F672B">
        <w:rPr>
          <w:rFonts w:ascii="PT Sans" w:hAnsi="PT Sans" w:cs="Arial"/>
          <w:sz w:val="24"/>
          <w:szCs w:val="24"/>
        </w:rPr>
        <w:t>w związku z przetwarzaniem danych osobowych i w sprawie swobodnego przepływu takich danych oraz uchylenia dyrektywy 95/46/WE (ogólne rozporządzenie o ochronie danych), zwanego dalej „RODO” informujemy o sposobie i celu w jakim przetwarzamy Państwa dane osobowe, a także o przysługujących Państwu prawach związanych z ochroną danych, wskazując, że:</w:t>
      </w:r>
    </w:p>
    <w:p w14:paraId="3EC7CB00" w14:textId="267B9160" w:rsidR="00167FED" w:rsidRPr="00990BD3" w:rsidRDefault="00622B5B" w:rsidP="00167FED">
      <w:pPr>
        <w:spacing w:after="120" w:line="360" w:lineRule="auto"/>
        <w:outlineLvl w:val="2"/>
        <w:rPr>
          <w:rFonts w:ascii="PT Sans" w:hAnsi="PT Sans" w:cs="Arial"/>
          <w:b/>
          <w:bCs/>
          <w:sz w:val="24"/>
          <w:szCs w:val="24"/>
        </w:rPr>
      </w:pPr>
      <w:r>
        <w:rPr>
          <w:rFonts w:ascii="PT Sans" w:hAnsi="PT Sans" w:cs="Arial"/>
          <w:b/>
          <w:bCs/>
          <w:sz w:val="24"/>
          <w:szCs w:val="24"/>
        </w:rPr>
        <w:t xml:space="preserve">1. </w:t>
      </w:r>
      <w:r w:rsidR="00167FED" w:rsidRPr="00990BD3">
        <w:rPr>
          <w:rFonts w:ascii="PT Sans" w:hAnsi="PT Sans" w:cs="Arial"/>
          <w:b/>
          <w:bCs/>
          <w:sz w:val="24"/>
          <w:szCs w:val="24"/>
        </w:rPr>
        <w:t>Administrator danych</w:t>
      </w:r>
    </w:p>
    <w:p w14:paraId="11C3A44E" w14:textId="77777777" w:rsidR="00167FED" w:rsidRPr="007F672B" w:rsidRDefault="00167FED" w:rsidP="00167FED">
      <w:pPr>
        <w:spacing w:after="60" w:line="360" w:lineRule="auto"/>
        <w:rPr>
          <w:rFonts w:ascii="PT Sans" w:hAnsi="PT Sans" w:cs="Arial"/>
          <w:sz w:val="24"/>
          <w:szCs w:val="24"/>
        </w:rPr>
      </w:pPr>
      <w:r w:rsidRPr="007F672B">
        <w:rPr>
          <w:rFonts w:ascii="PT Sans" w:hAnsi="PT Sans" w:cs="Arial"/>
          <w:sz w:val="24"/>
          <w:szCs w:val="24"/>
        </w:rPr>
        <w:t>Administratorem Pani/Pana danych osobowych jest Uniwersytet Śląski w Katowicach. Może Pani/Pan skontaktować z administratorem w następujący sposób:</w:t>
      </w:r>
    </w:p>
    <w:p w14:paraId="19830DFE" w14:textId="6D1AE5B2" w:rsidR="00167FED" w:rsidRPr="007F672B" w:rsidRDefault="00167FED" w:rsidP="00167FED">
      <w:pPr>
        <w:spacing w:after="60" w:line="360" w:lineRule="auto"/>
        <w:rPr>
          <w:rFonts w:ascii="PT Sans" w:hAnsi="PT Sans" w:cs="Arial"/>
          <w:sz w:val="24"/>
          <w:szCs w:val="24"/>
        </w:rPr>
      </w:pPr>
      <w:r w:rsidRPr="007F672B">
        <w:rPr>
          <w:rFonts w:ascii="PT Sans" w:hAnsi="PT Sans" w:cs="Arial"/>
          <w:sz w:val="24"/>
          <w:szCs w:val="24"/>
        </w:rPr>
        <w:t>1) listownie na adres: ul. Bankowa 12, 40-007 Katowice</w:t>
      </w:r>
      <w:r w:rsidR="00B905A3">
        <w:rPr>
          <w:rFonts w:ascii="PT Sans" w:hAnsi="PT Sans" w:cs="Arial"/>
          <w:sz w:val="24"/>
          <w:szCs w:val="24"/>
        </w:rPr>
        <w:t>;</w:t>
      </w:r>
    </w:p>
    <w:p w14:paraId="53BC91F4" w14:textId="3BEABF72" w:rsidR="00167FED" w:rsidRDefault="00167FED" w:rsidP="00167FED">
      <w:pPr>
        <w:spacing w:after="60" w:line="360" w:lineRule="auto"/>
        <w:rPr>
          <w:rFonts w:ascii="PT Sans" w:hAnsi="PT Sans" w:cs="Arial"/>
          <w:sz w:val="24"/>
          <w:szCs w:val="24"/>
        </w:rPr>
      </w:pPr>
      <w:r w:rsidRPr="007F672B">
        <w:rPr>
          <w:rFonts w:ascii="PT Sans" w:hAnsi="PT Sans" w:cs="Arial"/>
          <w:sz w:val="24"/>
          <w:szCs w:val="24"/>
        </w:rPr>
        <w:t xml:space="preserve">2) przez e-mail: </w:t>
      </w:r>
      <w:hyperlink r:id="rId8" w:history="1">
        <w:r w:rsidRPr="00DC122C">
          <w:rPr>
            <w:rStyle w:val="Hipercze"/>
            <w:rFonts w:ascii="PT Sans" w:hAnsi="PT Sans" w:cs="Arial"/>
            <w:sz w:val="24"/>
            <w:szCs w:val="24"/>
          </w:rPr>
          <w:t>administrator.danych@us.edu.pl</w:t>
        </w:r>
      </w:hyperlink>
      <w:r w:rsidR="00B905A3">
        <w:rPr>
          <w:rStyle w:val="Hipercze"/>
          <w:rFonts w:ascii="PT Sans" w:hAnsi="PT Sans" w:cs="Arial"/>
          <w:sz w:val="24"/>
          <w:szCs w:val="24"/>
        </w:rPr>
        <w:t>;</w:t>
      </w:r>
      <w:r>
        <w:rPr>
          <w:rFonts w:ascii="PT Sans" w:hAnsi="PT Sans" w:cs="Arial"/>
          <w:sz w:val="24"/>
          <w:szCs w:val="24"/>
        </w:rPr>
        <w:t xml:space="preserve"> </w:t>
      </w:r>
    </w:p>
    <w:p w14:paraId="04381ED4" w14:textId="76D28951" w:rsidR="00167FED" w:rsidRPr="00990BD3" w:rsidRDefault="00622B5B" w:rsidP="00167FED">
      <w:pPr>
        <w:spacing w:after="120" w:line="360" w:lineRule="auto"/>
        <w:outlineLvl w:val="2"/>
        <w:rPr>
          <w:rFonts w:ascii="PT Sans" w:hAnsi="PT Sans" w:cs="Arial"/>
          <w:b/>
          <w:sz w:val="24"/>
          <w:szCs w:val="24"/>
        </w:rPr>
      </w:pPr>
      <w:r>
        <w:rPr>
          <w:rFonts w:ascii="PT Sans" w:hAnsi="PT Sans" w:cs="Arial"/>
          <w:b/>
          <w:sz w:val="24"/>
          <w:szCs w:val="24"/>
        </w:rPr>
        <w:t xml:space="preserve">2. </w:t>
      </w:r>
      <w:r w:rsidR="00167FED" w:rsidRPr="00990BD3">
        <w:rPr>
          <w:rFonts w:ascii="PT Sans" w:hAnsi="PT Sans" w:cs="Arial"/>
          <w:b/>
          <w:sz w:val="24"/>
          <w:szCs w:val="24"/>
        </w:rPr>
        <w:t>Inspektor ochrony</w:t>
      </w:r>
      <w:r w:rsidR="00167FED" w:rsidRPr="00990BD3">
        <w:rPr>
          <w:rFonts w:ascii="PT Sans" w:hAnsi="PT Sans" w:cs="Arial"/>
          <w:sz w:val="24"/>
          <w:szCs w:val="24"/>
        </w:rPr>
        <w:t xml:space="preserve"> </w:t>
      </w:r>
      <w:r w:rsidR="00167FED" w:rsidRPr="00990BD3">
        <w:rPr>
          <w:rFonts w:ascii="PT Sans" w:hAnsi="PT Sans" w:cs="Arial"/>
          <w:b/>
          <w:sz w:val="24"/>
          <w:szCs w:val="24"/>
        </w:rPr>
        <w:t>danych osobowych</w:t>
      </w:r>
    </w:p>
    <w:p w14:paraId="78034EAE" w14:textId="77777777" w:rsidR="00167FED" w:rsidRPr="007F672B" w:rsidRDefault="00167FED" w:rsidP="00167FED">
      <w:pPr>
        <w:spacing w:after="60" w:line="360" w:lineRule="auto"/>
        <w:rPr>
          <w:rFonts w:ascii="PT Sans" w:hAnsi="PT Sans" w:cs="Arial"/>
          <w:sz w:val="24"/>
          <w:szCs w:val="24"/>
        </w:rPr>
      </w:pPr>
      <w:r w:rsidRPr="007F672B">
        <w:rPr>
          <w:rFonts w:ascii="PT Sans" w:hAnsi="PT Sans" w:cs="Arial"/>
          <w:sz w:val="24"/>
          <w:szCs w:val="24"/>
        </w:rPr>
        <w:t>Może się Pani/Pan kontaktować z inspektorem ochrony danych we wszystkich sprawach dotyczących przetwarzania danych osobowych oraz korzystania z praw związanych z przetwarzaniem danych, w następujący sposób:</w:t>
      </w:r>
    </w:p>
    <w:p w14:paraId="31EE54BC" w14:textId="37BF53E7" w:rsidR="00167FED" w:rsidRPr="007F672B" w:rsidRDefault="00167FED" w:rsidP="00167FED">
      <w:pPr>
        <w:spacing w:after="60" w:line="360" w:lineRule="auto"/>
        <w:rPr>
          <w:rFonts w:ascii="PT Sans" w:hAnsi="PT Sans" w:cs="Arial"/>
          <w:sz w:val="24"/>
          <w:szCs w:val="24"/>
        </w:rPr>
      </w:pPr>
      <w:r w:rsidRPr="007F672B">
        <w:rPr>
          <w:rFonts w:ascii="PT Sans" w:hAnsi="PT Sans" w:cs="Arial"/>
          <w:sz w:val="24"/>
          <w:szCs w:val="24"/>
        </w:rPr>
        <w:t>1) listownie na adres: ul. Bankowa 12, 40-007 Katowice</w:t>
      </w:r>
      <w:r w:rsidR="00B905A3">
        <w:rPr>
          <w:rFonts w:ascii="PT Sans" w:hAnsi="PT Sans" w:cs="Arial"/>
          <w:sz w:val="24"/>
          <w:szCs w:val="24"/>
        </w:rPr>
        <w:t>;</w:t>
      </w:r>
    </w:p>
    <w:p w14:paraId="0086229A" w14:textId="42029671" w:rsidR="00167FED" w:rsidRPr="00D93A9D" w:rsidRDefault="00167FED" w:rsidP="00622B5B">
      <w:pPr>
        <w:spacing w:after="60" w:line="360" w:lineRule="auto"/>
        <w:rPr>
          <w:rFonts w:ascii="PT Sans" w:hAnsi="PT Sans" w:cs="Arial"/>
          <w:sz w:val="24"/>
          <w:szCs w:val="24"/>
          <w:lang w:val="de-DE"/>
        </w:rPr>
      </w:pPr>
      <w:r w:rsidRPr="00D93A9D">
        <w:rPr>
          <w:rFonts w:ascii="PT Sans" w:hAnsi="PT Sans" w:cs="Arial"/>
          <w:sz w:val="24"/>
          <w:szCs w:val="24"/>
          <w:lang w:val="de-DE"/>
        </w:rPr>
        <w:t xml:space="preserve">2) </w:t>
      </w:r>
      <w:proofErr w:type="spellStart"/>
      <w:r w:rsidRPr="00D93A9D">
        <w:rPr>
          <w:rFonts w:ascii="PT Sans" w:hAnsi="PT Sans" w:cs="Arial"/>
          <w:sz w:val="24"/>
          <w:szCs w:val="24"/>
          <w:lang w:val="de-DE"/>
        </w:rPr>
        <w:t>przez</w:t>
      </w:r>
      <w:proofErr w:type="spellEnd"/>
      <w:r w:rsidRPr="00D93A9D">
        <w:rPr>
          <w:rFonts w:ascii="PT Sans" w:hAnsi="PT Sans" w:cs="Arial"/>
          <w:sz w:val="24"/>
          <w:szCs w:val="24"/>
          <w:lang w:val="de-DE"/>
        </w:rPr>
        <w:t xml:space="preserve"> </w:t>
      </w:r>
      <w:proofErr w:type="spellStart"/>
      <w:r w:rsidRPr="00D93A9D">
        <w:rPr>
          <w:rFonts w:ascii="PT Sans" w:hAnsi="PT Sans" w:cs="Arial"/>
          <w:sz w:val="24"/>
          <w:szCs w:val="24"/>
          <w:lang w:val="de-DE"/>
        </w:rPr>
        <w:t>e-mail</w:t>
      </w:r>
      <w:proofErr w:type="spellEnd"/>
      <w:r w:rsidRPr="00D93A9D">
        <w:rPr>
          <w:rFonts w:ascii="PT Sans" w:hAnsi="PT Sans" w:cs="Arial"/>
          <w:sz w:val="24"/>
          <w:szCs w:val="24"/>
          <w:lang w:val="de-DE"/>
        </w:rPr>
        <w:t xml:space="preserve">: </w:t>
      </w:r>
      <w:hyperlink r:id="rId9" w:history="1">
        <w:r w:rsidRPr="00D93A9D">
          <w:rPr>
            <w:rStyle w:val="Hipercze"/>
            <w:rFonts w:ascii="PT Sans" w:hAnsi="PT Sans" w:cs="Arial"/>
            <w:sz w:val="24"/>
            <w:szCs w:val="24"/>
            <w:lang w:val="de-DE"/>
          </w:rPr>
          <w:t>iod@us.edu.pl</w:t>
        </w:r>
      </w:hyperlink>
      <w:r w:rsidR="00B905A3" w:rsidRPr="00D93A9D">
        <w:rPr>
          <w:rStyle w:val="Hipercze"/>
          <w:rFonts w:ascii="PT Sans" w:hAnsi="PT Sans" w:cs="Arial"/>
          <w:sz w:val="24"/>
          <w:szCs w:val="24"/>
          <w:lang w:val="de-DE"/>
        </w:rPr>
        <w:t>;</w:t>
      </w:r>
      <w:r w:rsidRPr="00D93A9D">
        <w:rPr>
          <w:rFonts w:ascii="PT Sans" w:hAnsi="PT Sans" w:cs="Arial"/>
          <w:sz w:val="24"/>
          <w:szCs w:val="24"/>
          <w:lang w:val="de-DE"/>
        </w:rPr>
        <w:t xml:space="preserve"> </w:t>
      </w:r>
    </w:p>
    <w:p w14:paraId="34EA1954" w14:textId="6F2D2E50" w:rsidR="00167FED" w:rsidRPr="00990BD3" w:rsidRDefault="00622B5B" w:rsidP="00167FED">
      <w:pPr>
        <w:spacing w:after="120" w:line="360" w:lineRule="auto"/>
        <w:outlineLvl w:val="2"/>
        <w:rPr>
          <w:rFonts w:ascii="PT Sans" w:hAnsi="PT Sans" w:cs="Arial"/>
          <w:b/>
          <w:sz w:val="24"/>
          <w:szCs w:val="24"/>
        </w:rPr>
      </w:pPr>
      <w:r>
        <w:rPr>
          <w:rFonts w:ascii="PT Sans" w:hAnsi="PT Sans" w:cs="Arial"/>
          <w:b/>
          <w:sz w:val="24"/>
          <w:szCs w:val="24"/>
        </w:rPr>
        <w:t xml:space="preserve">3. </w:t>
      </w:r>
      <w:r w:rsidR="00167FED" w:rsidRPr="00990BD3">
        <w:rPr>
          <w:rFonts w:ascii="PT Sans" w:hAnsi="PT Sans" w:cs="Arial"/>
          <w:b/>
          <w:sz w:val="24"/>
          <w:szCs w:val="24"/>
        </w:rPr>
        <w:t>Cele i podstawy prawne przetwarzania</w:t>
      </w:r>
    </w:p>
    <w:p w14:paraId="13DA8BE1" w14:textId="3DE422C6" w:rsidR="00167FED" w:rsidRPr="00283F60" w:rsidRDefault="00167FED" w:rsidP="00B905A3">
      <w:pPr>
        <w:spacing w:after="60" w:line="360" w:lineRule="auto"/>
        <w:jc w:val="both"/>
        <w:rPr>
          <w:rFonts w:ascii="PT Sans" w:hAnsi="PT Sans" w:cs="Arial"/>
          <w:strike/>
          <w:sz w:val="24"/>
          <w:szCs w:val="24"/>
        </w:rPr>
      </w:pPr>
      <w:r w:rsidRPr="00283F60">
        <w:rPr>
          <w:rFonts w:ascii="PT Sans" w:hAnsi="PT Sans" w:cs="Arial"/>
          <w:sz w:val="24"/>
          <w:szCs w:val="24"/>
        </w:rPr>
        <w:t xml:space="preserve">Dane osobowe </w:t>
      </w:r>
      <w:r w:rsidR="00622B5B">
        <w:rPr>
          <w:rFonts w:ascii="PT Sans" w:hAnsi="PT Sans" w:cs="Arial"/>
          <w:sz w:val="24"/>
          <w:szCs w:val="24"/>
        </w:rPr>
        <w:t xml:space="preserve">uczestników projektu przetwarzamy dla potrzeb </w:t>
      </w:r>
      <w:r w:rsidR="00B905A3">
        <w:rPr>
          <w:rFonts w:ascii="PT Sans" w:hAnsi="PT Sans" w:cs="Arial"/>
          <w:sz w:val="24"/>
          <w:szCs w:val="24"/>
        </w:rPr>
        <w:t>przeprowadzenia</w:t>
      </w:r>
      <w:r w:rsidR="00622B5B">
        <w:rPr>
          <w:rFonts w:ascii="PT Sans" w:hAnsi="PT Sans" w:cs="Arial"/>
          <w:sz w:val="24"/>
          <w:szCs w:val="24"/>
        </w:rPr>
        <w:t xml:space="preserve"> postępowania rekrutacyjnego do projektu, w tym podjęcia działań organizacyjnych </w:t>
      </w:r>
      <w:r w:rsidR="00B905A3">
        <w:rPr>
          <w:rFonts w:ascii="PT Sans" w:hAnsi="PT Sans" w:cs="Arial"/>
          <w:sz w:val="24"/>
          <w:szCs w:val="24"/>
        </w:rPr>
        <w:t>projektu oraz w celach związanych z jego zakończeniem.</w:t>
      </w:r>
    </w:p>
    <w:p w14:paraId="4234E5FB" w14:textId="44621453" w:rsidR="00167FED" w:rsidRPr="007F672B" w:rsidRDefault="00167FED" w:rsidP="00167FED">
      <w:pPr>
        <w:spacing w:after="60" w:line="360" w:lineRule="auto"/>
        <w:rPr>
          <w:rFonts w:ascii="PT Sans" w:hAnsi="PT Sans" w:cs="Arial"/>
          <w:sz w:val="24"/>
          <w:szCs w:val="24"/>
        </w:rPr>
      </w:pPr>
      <w:r w:rsidRPr="007F672B">
        <w:rPr>
          <w:rFonts w:ascii="PT Sans" w:hAnsi="PT Sans" w:cs="Arial"/>
          <w:sz w:val="24"/>
          <w:szCs w:val="24"/>
        </w:rPr>
        <w:lastRenderedPageBreak/>
        <w:t>Podstawą prawną przetwarzania Pani/Pana danych osobowych jest art. 6 ust. 1 lit.</w:t>
      </w:r>
      <w:r>
        <w:rPr>
          <w:rFonts w:ascii="PT Sans" w:hAnsi="PT Sans" w:cs="Arial"/>
          <w:sz w:val="24"/>
          <w:szCs w:val="24"/>
        </w:rPr>
        <w:t xml:space="preserve"> </w:t>
      </w:r>
      <w:r w:rsidRPr="007F672B">
        <w:rPr>
          <w:rFonts w:ascii="PT Sans" w:hAnsi="PT Sans" w:cs="Arial"/>
          <w:sz w:val="24"/>
          <w:szCs w:val="24"/>
        </w:rPr>
        <w:t>c</w:t>
      </w:r>
      <w:r w:rsidR="00B905A3">
        <w:rPr>
          <w:rFonts w:ascii="PT Sans" w:hAnsi="PT Sans" w:cs="Arial"/>
          <w:sz w:val="24"/>
          <w:szCs w:val="24"/>
        </w:rPr>
        <w:t xml:space="preserve"> </w:t>
      </w:r>
      <w:r w:rsidRPr="007F672B">
        <w:rPr>
          <w:rFonts w:ascii="PT Sans" w:hAnsi="PT Sans" w:cs="Arial"/>
          <w:sz w:val="24"/>
          <w:szCs w:val="24"/>
        </w:rPr>
        <w:t>RODO, tj.</w:t>
      </w:r>
      <w:r>
        <w:rPr>
          <w:rFonts w:ascii="PT Sans" w:hAnsi="PT Sans" w:cs="Arial"/>
          <w:sz w:val="24"/>
          <w:szCs w:val="24"/>
        </w:rPr>
        <w:t>:</w:t>
      </w:r>
    </w:p>
    <w:p w14:paraId="34F4742E" w14:textId="78523880" w:rsidR="00622B5B" w:rsidRPr="00B905A3" w:rsidRDefault="00622B5B" w:rsidP="00B905A3">
      <w:pPr>
        <w:pStyle w:val="Akapitzlist"/>
        <w:numPr>
          <w:ilvl w:val="0"/>
          <w:numId w:val="4"/>
        </w:numPr>
        <w:spacing w:after="60" w:line="360" w:lineRule="auto"/>
        <w:jc w:val="both"/>
        <w:rPr>
          <w:rFonts w:ascii="PT Sans" w:hAnsi="PT Sans" w:cs="Arial"/>
          <w:sz w:val="24"/>
          <w:szCs w:val="24"/>
        </w:rPr>
      </w:pPr>
      <w:r w:rsidRPr="00B905A3">
        <w:rPr>
          <w:rFonts w:ascii="PT Sans" w:hAnsi="PT Sans" w:cs="Arial"/>
          <w:sz w:val="24"/>
          <w:szCs w:val="24"/>
        </w:rPr>
        <w:t xml:space="preserve">wypełnienie obowiązków prawnych ciążących na Administratorze związanych </w:t>
      </w:r>
      <w:r w:rsidR="00B905A3">
        <w:rPr>
          <w:rFonts w:ascii="PT Sans" w:hAnsi="PT Sans" w:cs="Arial"/>
          <w:sz w:val="24"/>
          <w:szCs w:val="24"/>
        </w:rPr>
        <w:br/>
      </w:r>
      <w:r w:rsidRPr="00B905A3">
        <w:rPr>
          <w:rFonts w:ascii="PT Sans" w:hAnsi="PT Sans" w:cs="Arial"/>
          <w:sz w:val="24"/>
          <w:szCs w:val="24"/>
        </w:rPr>
        <w:t>z realizacją projektu, w tym obowiązków związanych z przeprowadzeniem kontroli, ewaluacji, dokonania opracowań statystycznych oraz w celach archiwizacyjnych.</w:t>
      </w:r>
    </w:p>
    <w:p w14:paraId="73F5B9E7" w14:textId="0BBB9B9F" w:rsidR="00167FED" w:rsidRPr="00B905A3" w:rsidRDefault="00167FED" w:rsidP="00B905A3">
      <w:pPr>
        <w:spacing w:after="60" w:line="360" w:lineRule="auto"/>
        <w:jc w:val="both"/>
        <w:rPr>
          <w:rFonts w:ascii="PT Sans" w:hAnsi="PT Sans" w:cs="Arial"/>
          <w:i/>
          <w:sz w:val="24"/>
          <w:szCs w:val="24"/>
        </w:rPr>
      </w:pPr>
      <w:r w:rsidRPr="00B905A3">
        <w:rPr>
          <w:rFonts w:ascii="PT Sans" w:hAnsi="PT Sans" w:cs="Arial"/>
          <w:i/>
          <w:sz w:val="24"/>
          <w:szCs w:val="24"/>
        </w:rPr>
        <w:t xml:space="preserve">Podanie danych osobowych jest wymogiem koniecznym do </w:t>
      </w:r>
      <w:r w:rsidR="00B905A3" w:rsidRPr="00B905A3">
        <w:rPr>
          <w:rFonts w:ascii="PT Sans" w:hAnsi="PT Sans" w:cs="Arial"/>
          <w:i/>
          <w:sz w:val="24"/>
          <w:szCs w:val="24"/>
        </w:rPr>
        <w:t xml:space="preserve">wzięcia udziału w projekcie, w tym </w:t>
      </w:r>
      <w:r w:rsidRPr="00B905A3">
        <w:rPr>
          <w:rFonts w:ascii="PT Sans" w:hAnsi="PT Sans" w:cs="Arial"/>
          <w:i/>
          <w:sz w:val="24"/>
          <w:szCs w:val="24"/>
        </w:rPr>
        <w:t>dla potrzeb je</w:t>
      </w:r>
      <w:r w:rsidR="00B905A3" w:rsidRPr="00B905A3">
        <w:rPr>
          <w:rFonts w:ascii="PT Sans" w:hAnsi="PT Sans" w:cs="Arial"/>
          <w:i/>
          <w:sz w:val="24"/>
          <w:szCs w:val="24"/>
        </w:rPr>
        <w:t>go</w:t>
      </w:r>
      <w:r w:rsidRPr="00B905A3">
        <w:rPr>
          <w:rFonts w:ascii="PT Sans" w:hAnsi="PT Sans" w:cs="Arial"/>
          <w:i/>
          <w:sz w:val="24"/>
          <w:szCs w:val="24"/>
        </w:rPr>
        <w:t xml:space="preserve"> koordynacji i rozliczenia. W przypadku niepodania danych osobowych nie będzie możliwe zrealizowanie ww. celu.</w:t>
      </w:r>
    </w:p>
    <w:p w14:paraId="09042EEE" w14:textId="76EB1590" w:rsidR="00B905A3" w:rsidRDefault="00B905A3" w:rsidP="00B905A3">
      <w:pPr>
        <w:spacing w:after="120" w:line="360" w:lineRule="auto"/>
        <w:jc w:val="both"/>
        <w:outlineLvl w:val="2"/>
        <w:rPr>
          <w:rFonts w:ascii="PT Sans" w:hAnsi="PT Sans" w:cs="Arial"/>
          <w:b/>
          <w:sz w:val="24"/>
          <w:szCs w:val="24"/>
        </w:rPr>
      </w:pPr>
      <w:r>
        <w:rPr>
          <w:rFonts w:ascii="PT Sans" w:hAnsi="PT Sans" w:cs="Arial"/>
          <w:b/>
          <w:sz w:val="24"/>
          <w:szCs w:val="24"/>
        </w:rPr>
        <w:t xml:space="preserve">4. </w:t>
      </w:r>
      <w:r w:rsidRPr="00B905A3">
        <w:rPr>
          <w:rFonts w:ascii="PT Sans" w:hAnsi="PT Sans" w:cs="Arial"/>
          <w:b/>
          <w:sz w:val="24"/>
          <w:szCs w:val="24"/>
        </w:rPr>
        <w:t xml:space="preserve">Kategorie danych osobowych i źródła ich pozyskania (dotyczy przypadków pozyskiwania danych osobowych z innych źródeł niż od osoby, której dane dotyczą) </w:t>
      </w:r>
    </w:p>
    <w:p w14:paraId="33A7337E" w14:textId="4D7F38CB" w:rsidR="00B905A3" w:rsidRDefault="00B905A3" w:rsidP="00B905A3">
      <w:pPr>
        <w:spacing w:after="120" w:line="360" w:lineRule="auto"/>
        <w:jc w:val="both"/>
        <w:outlineLvl w:val="2"/>
        <w:rPr>
          <w:rFonts w:ascii="PT Sans" w:hAnsi="PT Sans" w:cs="Arial"/>
          <w:sz w:val="24"/>
          <w:szCs w:val="24"/>
        </w:rPr>
      </w:pPr>
      <w:r>
        <w:rPr>
          <w:rFonts w:ascii="PT Sans" w:hAnsi="PT Sans" w:cs="Arial"/>
          <w:sz w:val="24"/>
          <w:szCs w:val="24"/>
        </w:rPr>
        <w:t xml:space="preserve">**Pani/Pana dane osobowe zostały udostępnione Uniwersytetowi Śląskiemu w Katowicach przez </w:t>
      </w:r>
      <w:r w:rsidRPr="00B905A3">
        <w:rPr>
          <w:rFonts w:ascii="PT Sans" w:hAnsi="PT Sans" w:cs="Arial"/>
          <w:sz w:val="24"/>
          <w:szCs w:val="24"/>
        </w:rPr>
        <w:t>Narodow</w:t>
      </w:r>
      <w:r>
        <w:rPr>
          <w:rFonts w:ascii="PT Sans" w:hAnsi="PT Sans" w:cs="Arial"/>
          <w:sz w:val="24"/>
          <w:szCs w:val="24"/>
        </w:rPr>
        <w:t>ą</w:t>
      </w:r>
      <w:r w:rsidRPr="00B905A3">
        <w:rPr>
          <w:rFonts w:ascii="PT Sans" w:hAnsi="PT Sans" w:cs="Arial"/>
          <w:sz w:val="24"/>
          <w:szCs w:val="24"/>
        </w:rPr>
        <w:t xml:space="preserve"> Agencj</w:t>
      </w:r>
      <w:r>
        <w:rPr>
          <w:rFonts w:ascii="PT Sans" w:hAnsi="PT Sans" w:cs="Arial"/>
          <w:sz w:val="24"/>
          <w:szCs w:val="24"/>
        </w:rPr>
        <w:t>ę</w:t>
      </w:r>
      <w:r w:rsidRPr="00B905A3">
        <w:rPr>
          <w:rFonts w:ascii="PT Sans" w:hAnsi="PT Sans" w:cs="Arial"/>
          <w:sz w:val="24"/>
          <w:szCs w:val="24"/>
        </w:rPr>
        <w:t xml:space="preserve"> Wymiany Akademickiej z siedzibą w Warszawie</w:t>
      </w:r>
      <w:r>
        <w:rPr>
          <w:rFonts w:ascii="PT Sans" w:hAnsi="PT Sans" w:cs="Arial"/>
          <w:sz w:val="24"/>
          <w:szCs w:val="24"/>
        </w:rPr>
        <w:t>.</w:t>
      </w:r>
    </w:p>
    <w:p w14:paraId="18F54502" w14:textId="14B3C32B" w:rsidR="00B905A3" w:rsidRPr="008937E8" w:rsidRDefault="00B905A3" w:rsidP="00B905A3">
      <w:pPr>
        <w:spacing w:after="120" w:line="360" w:lineRule="auto"/>
        <w:jc w:val="both"/>
        <w:outlineLvl w:val="2"/>
        <w:rPr>
          <w:rFonts w:ascii="PT Sans" w:hAnsi="PT Sans" w:cs="Arial"/>
          <w:b/>
          <w:i/>
          <w:strike/>
          <w:sz w:val="20"/>
          <w:szCs w:val="20"/>
        </w:rPr>
      </w:pPr>
      <w:r w:rsidRPr="00B905A3">
        <w:rPr>
          <w:rFonts w:ascii="PT Sans" w:hAnsi="PT Sans" w:cs="Arial"/>
          <w:b/>
          <w:i/>
          <w:sz w:val="20"/>
          <w:szCs w:val="20"/>
        </w:rPr>
        <w:t xml:space="preserve">** </w:t>
      </w:r>
      <w:r w:rsidRPr="008937E8">
        <w:rPr>
          <w:rFonts w:ascii="PT Sans" w:hAnsi="PT Sans" w:cs="Arial"/>
          <w:b/>
          <w:i/>
          <w:sz w:val="20"/>
          <w:szCs w:val="20"/>
        </w:rPr>
        <w:t xml:space="preserve">dotyczy tylko uczestników projektu </w:t>
      </w:r>
      <w:r w:rsidR="00D93A9D" w:rsidRPr="008937E8">
        <w:rPr>
          <w:rFonts w:ascii="PT Sans" w:hAnsi="PT Sans" w:cs="Arial"/>
          <w:b/>
          <w:i/>
          <w:sz w:val="20"/>
          <w:szCs w:val="20"/>
        </w:rPr>
        <w:t xml:space="preserve">których </w:t>
      </w:r>
      <w:bookmarkStart w:id="0" w:name="_Hlk187841204"/>
      <w:r w:rsidR="00D93A9D" w:rsidRPr="008937E8">
        <w:rPr>
          <w:rFonts w:ascii="PT Sans" w:hAnsi="PT Sans" w:cs="Arial"/>
          <w:b/>
          <w:i/>
          <w:sz w:val="20"/>
          <w:szCs w:val="20"/>
        </w:rPr>
        <w:t>dane zostały przekazane Uniwersytetowi przez NAWA</w:t>
      </w:r>
      <w:r w:rsidR="008937E8" w:rsidRPr="008937E8">
        <w:rPr>
          <w:rFonts w:ascii="PT Sans" w:hAnsi="PT Sans" w:cs="Arial"/>
          <w:b/>
          <w:i/>
          <w:sz w:val="20"/>
          <w:szCs w:val="20"/>
        </w:rPr>
        <w:t>.</w:t>
      </w:r>
    </w:p>
    <w:bookmarkEnd w:id="0"/>
    <w:p w14:paraId="6DB61065" w14:textId="6162552D" w:rsidR="00167FED" w:rsidRPr="00990BD3" w:rsidRDefault="00B905A3" w:rsidP="00167FED">
      <w:pPr>
        <w:spacing w:after="120" w:line="360" w:lineRule="auto"/>
        <w:outlineLvl w:val="2"/>
        <w:rPr>
          <w:rFonts w:ascii="PT Sans" w:hAnsi="PT Sans" w:cs="Arial"/>
          <w:b/>
          <w:sz w:val="24"/>
          <w:szCs w:val="24"/>
        </w:rPr>
      </w:pPr>
      <w:r>
        <w:rPr>
          <w:rFonts w:ascii="PT Sans" w:hAnsi="PT Sans" w:cs="Arial"/>
          <w:b/>
          <w:sz w:val="24"/>
          <w:szCs w:val="24"/>
        </w:rPr>
        <w:t xml:space="preserve">5. </w:t>
      </w:r>
      <w:r w:rsidR="00167FED" w:rsidRPr="00990BD3">
        <w:rPr>
          <w:rFonts w:ascii="PT Sans" w:hAnsi="PT Sans" w:cs="Arial"/>
          <w:b/>
          <w:sz w:val="24"/>
          <w:szCs w:val="24"/>
        </w:rPr>
        <w:t>Okres przechowywania danych</w:t>
      </w:r>
    </w:p>
    <w:p w14:paraId="3BEE875A" w14:textId="19ADE6FC" w:rsidR="00D93A9D" w:rsidRPr="008937E8" w:rsidRDefault="00167FED" w:rsidP="00D93A9D">
      <w:pPr>
        <w:spacing w:after="120" w:line="360" w:lineRule="auto"/>
        <w:rPr>
          <w:rFonts w:ascii="PT Sans" w:hAnsi="PT Sans" w:cs="Arial"/>
          <w:sz w:val="24"/>
          <w:szCs w:val="24"/>
        </w:rPr>
      </w:pPr>
      <w:r w:rsidRPr="008937E8">
        <w:rPr>
          <w:rFonts w:ascii="PT Sans" w:hAnsi="PT Sans" w:cs="Arial"/>
          <w:sz w:val="24"/>
          <w:szCs w:val="24"/>
        </w:rPr>
        <w:t xml:space="preserve">Administrator będzie przechowywał dane osobowe przez okres </w:t>
      </w:r>
      <w:r w:rsidR="00D93A9D" w:rsidRPr="008937E8">
        <w:rPr>
          <w:rFonts w:ascii="PT Sans" w:hAnsi="PT Sans" w:cs="Arial"/>
          <w:sz w:val="24"/>
          <w:szCs w:val="24"/>
        </w:rPr>
        <w:t xml:space="preserve"> realizacji projektu oraz jego trwałości i okres archiwizacji. </w:t>
      </w:r>
    </w:p>
    <w:p w14:paraId="32BDBC3A" w14:textId="48CB5851" w:rsidR="00167FED" w:rsidRPr="00822224" w:rsidRDefault="00B905A3" w:rsidP="00B905A3">
      <w:pPr>
        <w:spacing w:after="120" w:line="360" w:lineRule="auto"/>
        <w:rPr>
          <w:rFonts w:ascii="PT Sans" w:hAnsi="PT Sans" w:cs="Arial"/>
          <w:b/>
          <w:sz w:val="24"/>
          <w:szCs w:val="24"/>
        </w:rPr>
      </w:pPr>
      <w:r>
        <w:rPr>
          <w:rFonts w:ascii="PT Sans" w:hAnsi="PT Sans" w:cs="Arial"/>
          <w:b/>
          <w:sz w:val="24"/>
          <w:szCs w:val="24"/>
        </w:rPr>
        <w:t xml:space="preserve">6. </w:t>
      </w:r>
      <w:r w:rsidR="00167FED" w:rsidRPr="00822224">
        <w:rPr>
          <w:rFonts w:ascii="PT Sans" w:hAnsi="PT Sans" w:cs="Arial"/>
          <w:b/>
          <w:sz w:val="24"/>
          <w:szCs w:val="24"/>
        </w:rPr>
        <w:t>Odbiorcy danych</w:t>
      </w:r>
    </w:p>
    <w:p w14:paraId="4FEDC0BA" w14:textId="6DC14702" w:rsidR="00167FED" w:rsidRDefault="00167FED" w:rsidP="00B905A3">
      <w:pPr>
        <w:spacing w:after="120" w:line="360" w:lineRule="auto"/>
        <w:jc w:val="both"/>
        <w:rPr>
          <w:rFonts w:ascii="PT Sans" w:hAnsi="PT Sans" w:cs="Arial"/>
          <w:sz w:val="24"/>
          <w:szCs w:val="24"/>
        </w:rPr>
      </w:pPr>
      <w:r w:rsidRPr="00570E5F">
        <w:rPr>
          <w:rFonts w:ascii="PT Sans" w:hAnsi="PT Sans" w:cs="Arial"/>
          <w:sz w:val="24"/>
          <w:szCs w:val="24"/>
        </w:rPr>
        <w:t>Pani/Pana dane możemy przekazywać organom lub podmiotom publicznym uprawnionym do uzyskania danych na podstawie obowiąz</w:t>
      </w:r>
      <w:bookmarkStart w:id="1" w:name="_GoBack"/>
      <w:bookmarkEnd w:id="1"/>
      <w:r w:rsidRPr="00570E5F">
        <w:rPr>
          <w:rFonts w:ascii="PT Sans" w:hAnsi="PT Sans" w:cs="Arial"/>
          <w:sz w:val="24"/>
          <w:szCs w:val="24"/>
        </w:rPr>
        <w:t xml:space="preserve">ujących przepisów prawa oraz innym podmiotom współpracującym z nami w zakresie niezbędnym oraz celu zgodnym z realizacją </w:t>
      </w:r>
      <w:r w:rsidR="00B905A3">
        <w:rPr>
          <w:rFonts w:ascii="PT Sans" w:hAnsi="PT Sans" w:cs="Arial"/>
          <w:sz w:val="24"/>
          <w:szCs w:val="24"/>
        </w:rPr>
        <w:t>projektu.</w:t>
      </w:r>
      <w:r w:rsidRPr="00570E5F">
        <w:rPr>
          <w:rFonts w:ascii="PT Sans" w:hAnsi="PT Sans" w:cs="Arial"/>
          <w:sz w:val="24"/>
          <w:szCs w:val="24"/>
        </w:rPr>
        <w:t xml:space="preserve"> </w:t>
      </w:r>
    </w:p>
    <w:p w14:paraId="25F26C96" w14:textId="65AFAACB" w:rsidR="00D93A9D" w:rsidRPr="008937E8" w:rsidRDefault="00B905A3" w:rsidP="00D93A9D">
      <w:pPr>
        <w:spacing w:after="120" w:line="360" w:lineRule="auto"/>
        <w:jc w:val="both"/>
        <w:rPr>
          <w:rFonts w:ascii="PT Sans" w:hAnsi="PT Sans" w:cs="Arial"/>
          <w:sz w:val="24"/>
          <w:szCs w:val="24"/>
        </w:rPr>
      </w:pPr>
      <w:r w:rsidRPr="008937E8">
        <w:rPr>
          <w:rFonts w:ascii="PT Sans" w:hAnsi="PT Sans" w:cs="Arial"/>
          <w:sz w:val="24"/>
          <w:szCs w:val="24"/>
        </w:rPr>
        <w:t>Pani/Pana dane osobowe zostaną udostępnione do Narodowej Agencji Wymiany Akademickiej z siedzibą w Warszawie, dla celów</w:t>
      </w:r>
      <w:r w:rsidR="00D93A9D" w:rsidRPr="008937E8">
        <w:rPr>
          <w:rFonts w:ascii="PT Sans" w:hAnsi="PT Sans" w:cs="Arial"/>
          <w:sz w:val="24"/>
          <w:szCs w:val="24"/>
        </w:rPr>
        <w:t xml:space="preserve"> sprawozdania z realizacji projektu w tym w zakresie sprawozdawczości i ewaluacji.</w:t>
      </w:r>
    </w:p>
    <w:p w14:paraId="1E06CF6A" w14:textId="603C86AA" w:rsidR="00B905A3" w:rsidRPr="00B905A3" w:rsidRDefault="00B905A3" w:rsidP="00D93A9D">
      <w:pPr>
        <w:spacing w:after="120" w:line="360" w:lineRule="auto"/>
        <w:jc w:val="both"/>
        <w:rPr>
          <w:rFonts w:ascii="PT Sans" w:hAnsi="PT Sans" w:cs="Arial"/>
          <w:b/>
          <w:sz w:val="24"/>
          <w:szCs w:val="24"/>
        </w:rPr>
      </w:pPr>
      <w:r w:rsidRPr="00B905A3">
        <w:rPr>
          <w:rFonts w:ascii="PT Sans" w:hAnsi="PT Sans" w:cs="Arial"/>
          <w:b/>
          <w:sz w:val="24"/>
          <w:szCs w:val="24"/>
        </w:rPr>
        <w:t>7. Prawa związane z przetwarzaniem danych osobowych</w:t>
      </w:r>
    </w:p>
    <w:p w14:paraId="7EE7E352" w14:textId="77777777" w:rsidR="00B905A3" w:rsidRDefault="00B905A3" w:rsidP="00B905A3">
      <w:pPr>
        <w:spacing w:after="0" w:line="360" w:lineRule="auto"/>
        <w:jc w:val="both"/>
        <w:rPr>
          <w:rFonts w:ascii="PT Sans" w:hAnsi="PT Sans" w:cs="Arial"/>
          <w:b/>
          <w:sz w:val="24"/>
          <w:szCs w:val="24"/>
        </w:rPr>
      </w:pPr>
      <w:r w:rsidRPr="00B905A3">
        <w:rPr>
          <w:rFonts w:ascii="PT Sans" w:hAnsi="PT Sans" w:cs="Arial"/>
          <w:b/>
          <w:sz w:val="24"/>
          <w:szCs w:val="24"/>
        </w:rPr>
        <w:t>Przysługują Pani/Panu następujące prawa związane z przetwarzaniem danych osobowych:</w:t>
      </w:r>
    </w:p>
    <w:p w14:paraId="00D1A644" w14:textId="77777777" w:rsidR="00B905A3" w:rsidRPr="00B905A3" w:rsidRDefault="00B905A3" w:rsidP="00B905A3">
      <w:pPr>
        <w:spacing w:after="0" w:line="360" w:lineRule="auto"/>
        <w:jc w:val="both"/>
        <w:rPr>
          <w:rFonts w:ascii="PT Sans" w:hAnsi="PT Sans" w:cs="Arial"/>
          <w:sz w:val="24"/>
          <w:szCs w:val="24"/>
        </w:rPr>
      </w:pPr>
      <w:r w:rsidRPr="00B905A3">
        <w:rPr>
          <w:rFonts w:ascii="PT Sans" w:hAnsi="PT Sans" w:cs="Arial"/>
          <w:sz w:val="24"/>
          <w:szCs w:val="24"/>
        </w:rPr>
        <w:t>1)  prawo dostępu do Pani/Pana danych osobowych;</w:t>
      </w:r>
    </w:p>
    <w:p w14:paraId="05E44151" w14:textId="3269591F" w:rsidR="00B905A3" w:rsidRPr="00B905A3" w:rsidRDefault="00B905A3" w:rsidP="00B905A3">
      <w:pPr>
        <w:spacing w:after="0" w:line="360" w:lineRule="auto"/>
        <w:jc w:val="both"/>
        <w:rPr>
          <w:rFonts w:ascii="PT Sans" w:hAnsi="PT Sans" w:cs="Arial"/>
          <w:sz w:val="24"/>
          <w:szCs w:val="24"/>
        </w:rPr>
      </w:pPr>
      <w:r w:rsidRPr="00B905A3">
        <w:rPr>
          <w:rFonts w:ascii="PT Sans" w:hAnsi="PT Sans" w:cs="Arial"/>
          <w:sz w:val="24"/>
          <w:szCs w:val="24"/>
        </w:rPr>
        <w:lastRenderedPageBreak/>
        <w:t>2)</w:t>
      </w:r>
      <w:r>
        <w:rPr>
          <w:rFonts w:ascii="PT Sans" w:hAnsi="PT Sans" w:cs="Arial"/>
          <w:sz w:val="24"/>
          <w:szCs w:val="24"/>
        </w:rPr>
        <w:t xml:space="preserve"> </w:t>
      </w:r>
      <w:r w:rsidRPr="00B905A3">
        <w:rPr>
          <w:rFonts w:ascii="PT Sans" w:hAnsi="PT Sans" w:cs="Arial"/>
          <w:sz w:val="24"/>
          <w:szCs w:val="24"/>
        </w:rPr>
        <w:t>prawo żądania sprostowania Pani/Pana danych osobowych, które są nieprawidłowe oraz uzupełnienia niekompletnych danych osobowych;</w:t>
      </w:r>
    </w:p>
    <w:p w14:paraId="48ED8267" w14:textId="4A2DAC93" w:rsidR="00B905A3" w:rsidRPr="00B905A3" w:rsidRDefault="00B905A3" w:rsidP="00B905A3">
      <w:pPr>
        <w:spacing w:after="0" w:line="360" w:lineRule="auto"/>
        <w:jc w:val="both"/>
        <w:rPr>
          <w:rFonts w:ascii="PT Sans" w:hAnsi="PT Sans" w:cs="Arial"/>
          <w:sz w:val="24"/>
          <w:szCs w:val="24"/>
        </w:rPr>
      </w:pPr>
      <w:r>
        <w:rPr>
          <w:rFonts w:ascii="PT Sans" w:hAnsi="PT Sans" w:cs="Arial"/>
          <w:sz w:val="24"/>
          <w:szCs w:val="24"/>
        </w:rPr>
        <w:t>3</w:t>
      </w:r>
      <w:r w:rsidRPr="00B905A3">
        <w:rPr>
          <w:rFonts w:ascii="PT Sans" w:hAnsi="PT Sans" w:cs="Arial"/>
          <w:sz w:val="24"/>
          <w:szCs w:val="24"/>
        </w:rPr>
        <w:t>)  prawo żądania ograniczenia przetwarzania Pani/Pana danych osobowych;</w:t>
      </w:r>
    </w:p>
    <w:p w14:paraId="5AB07D99" w14:textId="70D164BB" w:rsidR="00B905A3" w:rsidRPr="00B905A3" w:rsidRDefault="00B905A3" w:rsidP="00B905A3">
      <w:pPr>
        <w:spacing w:after="0" w:line="360" w:lineRule="auto"/>
        <w:jc w:val="both"/>
        <w:rPr>
          <w:rFonts w:ascii="PT Sans" w:hAnsi="PT Sans" w:cs="Arial"/>
          <w:sz w:val="24"/>
          <w:szCs w:val="24"/>
        </w:rPr>
      </w:pPr>
      <w:r>
        <w:rPr>
          <w:rFonts w:ascii="PT Sans" w:hAnsi="PT Sans" w:cs="Arial"/>
          <w:sz w:val="24"/>
          <w:szCs w:val="24"/>
        </w:rPr>
        <w:t>4</w:t>
      </w:r>
      <w:r w:rsidRPr="00B905A3">
        <w:rPr>
          <w:rFonts w:ascii="PT Sans" w:hAnsi="PT Sans" w:cs="Arial"/>
          <w:sz w:val="24"/>
          <w:szCs w:val="24"/>
        </w:rPr>
        <w:t>) prawo wniesienia sprzeciwu wobec przetwarzania Pani/Pana danych, ze względu na Pani/Pana szczególną sytuację, w przypadkach, kiedy przetwarzamy Pani/Pana dane na podstawie naszego prawnie usprawiedliwionego interesu, w tym na potrzeby marketingu bezpośredniego, lub w celu realizacji zadania publicznego. UWAGA: w przypadku przetwarzania na potrzeby marketingu bezpośredniego można wnieść sprzeciw w dowolnym momencie bez względu na szczególną sytuację;</w:t>
      </w:r>
    </w:p>
    <w:p w14:paraId="3FCF4660" w14:textId="22AD68EC" w:rsidR="00B905A3" w:rsidRPr="00B905A3" w:rsidRDefault="00B905A3" w:rsidP="00B905A3">
      <w:pPr>
        <w:spacing w:after="0" w:line="360" w:lineRule="auto"/>
        <w:jc w:val="both"/>
        <w:rPr>
          <w:rFonts w:ascii="PT Sans" w:hAnsi="PT Sans" w:cs="Arial"/>
          <w:sz w:val="24"/>
          <w:szCs w:val="24"/>
        </w:rPr>
      </w:pPr>
      <w:r>
        <w:rPr>
          <w:rFonts w:ascii="PT Sans" w:hAnsi="PT Sans" w:cs="Arial"/>
          <w:sz w:val="24"/>
          <w:szCs w:val="24"/>
        </w:rPr>
        <w:t>5</w:t>
      </w:r>
      <w:r w:rsidRPr="00B905A3">
        <w:rPr>
          <w:rFonts w:ascii="PT Sans" w:hAnsi="PT Sans" w:cs="Arial"/>
          <w:sz w:val="24"/>
          <w:szCs w:val="24"/>
        </w:rPr>
        <w:t>)</w:t>
      </w:r>
      <w:r>
        <w:rPr>
          <w:rFonts w:ascii="PT Sans" w:hAnsi="PT Sans" w:cs="Arial"/>
          <w:sz w:val="24"/>
          <w:szCs w:val="24"/>
        </w:rPr>
        <w:t xml:space="preserve"> </w:t>
      </w:r>
      <w:r w:rsidRPr="00B905A3">
        <w:rPr>
          <w:rFonts w:ascii="PT Sans" w:hAnsi="PT Sans" w:cs="Arial"/>
          <w:sz w:val="24"/>
          <w:szCs w:val="24"/>
        </w:rPr>
        <w:t>prawo wniesienia skargi do organu nadzorczego zajmującego się ochroną danych osobowych, tj. Prezesa Urzędu Ochrony Danych Osobowych;</w:t>
      </w:r>
    </w:p>
    <w:p w14:paraId="67F7A0FC" w14:textId="1D91073A" w:rsidR="00B905A3" w:rsidRDefault="00B905A3" w:rsidP="00B905A3">
      <w:pPr>
        <w:spacing w:after="0" w:line="360" w:lineRule="auto"/>
        <w:jc w:val="both"/>
        <w:rPr>
          <w:rFonts w:ascii="PT Sans" w:hAnsi="PT Sans" w:cs="Arial"/>
          <w:sz w:val="24"/>
          <w:szCs w:val="24"/>
        </w:rPr>
      </w:pPr>
      <w:r>
        <w:rPr>
          <w:rFonts w:ascii="PT Sans" w:hAnsi="PT Sans" w:cs="Arial"/>
          <w:sz w:val="24"/>
          <w:szCs w:val="24"/>
        </w:rPr>
        <w:t>6</w:t>
      </w:r>
      <w:r w:rsidRPr="00B905A3">
        <w:rPr>
          <w:rFonts w:ascii="PT Sans" w:hAnsi="PT Sans" w:cs="Arial"/>
          <w:sz w:val="24"/>
          <w:szCs w:val="24"/>
        </w:rPr>
        <w:t>)</w:t>
      </w:r>
      <w:r>
        <w:rPr>
          <w:rFonts w:ascii="PT Sans" w:hAnsi="PT Sans" w:cs="Arial"/>
          <w:sz w:val="24"/>
          <w:szCs w:val="24"/>
        </w:rPr>
        <w:t xml:space="preserve"> </w:t>
      </w:r>
      <w:r w:rsidRPr="00B905A3">
        <w:rPr>
          <w:rFonts w:ascii="PT Sans" w:hAnsi="PT Sans" w:cs="Arial"/>
          <w:sz w:val="24"/>
          <w:szCs w:val="24"/>
        </w:rPr>
        <w:t>Pani/Pana dane nie będą podlegały zautomatyzowanemu podejmowaniu decyzji, w tym profilowaniu.</w:t>
      </w:r>
    </w:p>
    <w:p w14:paraId="54225C13" w14:textId="77777777" w:rsidR="00B905A3" w:rsidRDefault="00B905A3" w:rsidP="00B905A3">
      <w:pPr>
        <w:spacing w:after="0" w:line="360" w:lineRule="auto"/>
        <w:rPr>
          <w:rFonts w:ascii="PT Sans" w:hAnsi="PT Sans" w:cs="Arial"/>
          <w:sz w:val="24"/>
          <w:szCs w:val="24"/>
        </w:rPr>
      </w:pPr>
    </w:p>
    <w:p w14:paraId="51CB6C13" w14:textId="77777777" w:rsidR="006763A8" w:rsidRPr="004C3D47" w:rsidRDefault="006763A8" w:rsidP="004C3D47"/>
    <w:sectPr w:rsidR="006763A8" w:rsidRPr="004C3D47" w:rsidSect="00A056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F6F3D" w14:textId="77777777" w:rsidR="0045267F" w:rsidRDefault="0045267F" w:rsidP="005D63CD">
      <w:pPr>
        <w:spacing w:after="0" w:line="240" w:lineRule="auto"/>
      </w:pPr>
      <w:r>
        <w:separator/>
      </w:r>
    </w:p>
  </w:endnote>
  <w:endnote w:type="continuationSeparator" w:id="0">
    <w:p w14:paraId="051FB4E7" w14:textId="77777777" w:rsidR="0045267F" w:rsidRDefault="0045267F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82EF0" w14:textId="77777777" w:rsidR="00783DFB" w:rsidRDefault="00783D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D43CA" w14:textId="77777777" w:rsidR="000C5ABC" w:rsidRPr="005B6C31" w:rsidRDefault="000C5ABC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</w:p>
  <w:p w14:paraId="68AE50E8" w14:textId="77777777" w:rsidR="000729DF" w:rsidRPr="00204948" w:rsidRDefault="00DE7AD1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7728" behindDoc="1" locked="0" layoutInCell="1" allowOverlap="1" wp14:anchorId="7102DD61" wp14:editId="15F3D358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204948">
      <w:rPr>
        <w:rFonts w:ascii="PT Sans" w:hAnsi="PT Sans"/>
        <w:b/>
        <w:bCs/>
        <w:color w:val="002D59"/>
        <w:sz w:val="16"/>
        <w:szCs w:val="16"/>
      </w:rPr>
      <w:t>U</w:t>
    </w:r>
    <w:r w:rsidR="005A269D" w:rsidRPr="00204948">
      <w:rPr>
        <w:rFonts w:ascii="PT Sans" w:hAnsi="PT Sans"/>
        <w:b/>
        <w:bCs/>
        <w:color w:val="002D59"/>
        <w:sz w:val="16"/>
        <w:szCs w:val="16"/>
      </w:rPr>
      <w:t>niwersytet Śląski w Katowicach</w:t>
    </w:r>
  </w:p>
  <w:p w14:paraId="7E59BB41" w14:textId="77777777" w:rsidR="00E40D7E" w:rsidRPr="00E40D7E" w:rsidRDefault="00E40D7E" w:rsidP="00E40D7E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Dział Projektów</w:t>
    </w:r>
  </w:p>
  <w:p w14:paraId="537198E2" w14:textId="77777777" w:rsidR="00E40D7E" w:rsidRPr="00E40D7E" w:rsidRDefault="00E40D7E" w:rsidP="00E40D7E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48030213" w14:textId="0F11E1B9" w:rsidR="00E40D7E" w:rsidRPr="00D93A9D" w:rsidRDefault="00E40D7E" w:rsidP="00E40D7E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u w:val="single"/>
      </w:rPr>
    </w:pPr>
    <w:r w:rsidRPr="00D93A9D">
      <w:rPr>
        <w:rFonts w:ascii="PT Sans" w:eastAsia="Calibri" w:hAnsi="PT Sans"/>
        <w:color w:val="002D59"/>
        <w:sz w:val="16"/>
        <w:szCs w:val="16"/>
      </w:rPr>
      <w:t xml:space="preserve">tel.: 32 359-1940, -1948, </w:t>
    </w:r>
    <w:r w:rsidR="00D1593F" w:rsidRPr="00D93A9D">
      <w:rPr>
        <w:rFonts w:ascii="PT Sans" w:eastAsia="Calibri" w:hAnsi="PT Sans"/>
        <w:color w:val="002D59"/>
        <w:sz w:val="16"/>
        <w:szCs w:val="16"/>
      </w:rPr>
      <w:t xml:space="preserve">-1939, </w:t>
    </w:r>
    <w:r w:rsidRPr="00D93A9D">
      <w:rPr>
        <w:rFonts w:ascii="PT Sans" w:eastAsia="Calibri" w:hAnsi="PT Sans"/>
        <w:color w:val="002D59"/>
        <w:sz w:val="16"/>
        <w:szCs w:val="16"/>
      </w:rPr>
      <w:t xml:space="preserve">-2262, -2265, </w:t>
    </w:r>
    <w:r w:rsidR="00D1593F" w:rsidRPr="00D93A9D">
      <w:rPr>
        <w:rFonts w:ascii="PT Sans" w:eastAsia="Calibri" w:hAnsi="PT Sans"/>
        <w:color w:val="002D59"/>
        <w:sz w:val="16"/>
        <w:szCs w:val="16"/>
      </w:rPr>
      <w:t xml:space="preserve">-2383, </w:t>
    </w:r>
    <w:r w:rsidRPr="00D93A9D">
      <w:rPr>
        <w:rFonts w:ascii="PT Sans" w:eastAsia="Calibri" w:hAnsi="PT Sans"/>
        <w:color w:val="002D59"/>
        <w:sz w:val="16"/>
        <w:szCs w:val="16"/>
      </w:rPr>
      <w:t>-1610, -2344</w:t>
    </w:r>
    <w:r w:rsidR="00D1593F" w:rsidRPr="00D93A9D">
      <w:rPr>
        <w:rFonts w:ascii="PT Sans" w:eastAsia="Calibri" w:hAnsi="PT Sans"/>
        <w:color w:val="002D59"/>
        <w:sz w:val="16"/>
        <w:szCs w:val="16"/>
      </w:rPr>
      <w:t>, -2173</w:t>
    </w:r>
    <w:r w:rsidRPr="00D93A9D">
      <w:rPr>
        <w:rFonts w:ascii="PT Sans" w:eastAsia="Calibri" w:hAnsi="PT Sans"/>
        <w:color w:val="002D59"/>
        <w:sz w:val="16"/>
        <w:szCs w:val="16"/>
      </w:rPr>
      <w:t xml:space="preserve">  e-mail:  </w:t>
    </w:r>
    <w:hyperlink r:id="rId2" w:history="1">
      <w:r w:rsidR="00D1593F" w:rsidRPr="00D93A9D">
        <w:rPr>
          <w:rStyle w:val="Hipercze"/>
          <w:rFonts w:ascii="PT Sans" w:eastAsia="Calibri" w:hAnsi="PT Sans"/>
          <w:sz w:val="16"/>
          <w:szCs w:val="16"/>
        </w:rPr>
        <w:t>projekty@us.edu.pl</w:t>
      </w:r>
    </w:hyperlink>
    <w:r w:rsidR="00D1593F" w:rsidRPr="00D93A9D">
      <w:rPr>
        <w:rFonts w:ascii="PT Sans" w:eastAsia="Calibri" w:hAnsi="PT Sans"/>
        <w:color w:val="002D59"/>
        <w:sz w:val="16"/>
        <w:szCs w:val="16"/>
      </w:rPr>
      <w:t xml:space="preserve"> </w:t>
    </w:r>
  </w:p>
  <w:p w14:paraId="7EAB807B" w14:textId="77777777" w:rsidR="005921AA" w:rsidRPr="00D93A9D" w:rsidRDefault="005921AA" w:rsidP="005921AA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C9B1353" w14:textId="77777777" w:rsidR="00557CB8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14:paraId="7441419F" w14:textId="77777777" w:rsidR="005A269D" w:rsidRPr="005B6C31" w:rsidRDefault="005A269D">
    <w:pPr>
      <w:pStyle w:val="Stopka"/>
      <w:rPr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10557" w14:textId="77777777" w:rsidR="00783DFB" w:rsidRDefault="00783D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E0E17" w14:textId="77777777" w:rsidR="0045267F" w:rsidRDefault="0045267F" w:rsidP="005D63CD">
      <w:pPr>
        <w:spacing w:after="0" w:line="240" w:lineRule="auto"/>
      </w:pPr>
      <w:r>
        <w:separator/>
      </w:r>
    </w:p>
  </w:footnote>
  <w:footnote w:type="continuationSeparator" w:id="0">
    <w:p w14:paraId="785CEBCA" w14:textId="77777777" w:rsidR="0045267F" w:rsidRDefault="0045267F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81AF" w14:textId="0D8B1B5D" w:rsidR="005B6C31" w:rsidRDefault="008937E8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9A944" w14:textId="615A96DC" w:rsidR="005D63CD" w:rsidRDefault="008937E8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pict w14:anchorId="6B5A4D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5" o:spid="_x0000_s2051" type="#_x0000_t75" alt="Logo Uniwersytetu Śląskiego w Katowicach, logo Europejskiego Miasta Nauki Katowice 2024" style="position:absolute;margin-left:0;margin-top:0;width:595.25pt;height:841.6pt;z-index:-251637248;mso-wrap-edited:f;mso-width-percent:0;mso-height-percent:0;mso-position-horizontal:absolute;mso-position-horizontal-relative:page;mso-position-vertical:absolute;mso-position-vertical-relative:page;mso-width-percent:0;mso-height-percent:0" o:allowincell="f">
          <v:imagedata r:id="rId1" o:title="A4_papier_firmowy_PL_EMNK"/>
          <w10:wrap anchorx="page" anchory="page"/>
        </v:shape>
      </w:pict>
    </w:r>
    <w:r w:rsidR="000729DF">
      <w:tab/>
    </w:r>
  </w:p>
  <w:p w14:paraId="193F7C4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C3738" w14:textId="71FE5867" w:rsidR="005B6C31" w:rsidRDefault="008937E8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F0D91"/>
    <w:multiLevelType w:val="hybridMultilevel"/>
    <w:tmpl w:val="7206E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</w:docVars>
  <w:rsids>
    <w:rsidRoot w:val="005D63CD"/>
    <w:rsid w:val="00001730"/>
    <w:rsid w:val="00020721"/>
    <w:rsid w:val="00062715"/>
    <w:rsid w:val="000729DF"/>
    <w:rsid w:val="00077065"/>
    <w:rsid w:val="000C21B2"/>
    <w:rsid w:val="000C5ABC"/>
    <w:rsid w:val="00116F86"/>
    <w:rsid w:val="001520BC"/>
    <w:rsid w:val="0015522D"/>
    <w:rsid w:val="00167FED"/>
    <w:rsid w:val="00186CA3"/>
    <w:rsid w:val="001902EC"/>
    <w:rsid w:val="001A6527"/>
    <w:rsid w:val="001B1AC0"/>
    <w:rsid w:val="001C22E5"/>
    <w:rsid w:val="00200A27"/>
    <w:rsid w:val="00204948"/>
    <w:rsid w:val="002441EA"/>
    <w:rsid w:val="002A50F6"/>
    <w:rsid w:val="002B3B39"/>
    <w:rsid w:val="002B75EB"/>
    <w:rsid w:val="002D2F12"/>
    <w:rsid w:val="002D64F0"/>
    <w:rsid w:val="00304F10"/>
    <w:rsid w:val="00310CDF"/>
    <w:rsid w:val="00321B53"/>
    <w:rsid w:val="00354EEE"/>
    <w:rsid w:val="003843B1"/>
    <w:rsid w:val="00390736"/>
    <w:rsid w:val="003D5D62"/>
    <w:rsid w:val="003E3BDD"/>
    <w:rsid w:val="004219D5"/>
    <w:rsid w:val="00444ADD"/>
    <w:rsid w:val="0045267F"/>
    <w:rsid w:val="00457F1D"/>
    <w:rsid w:val="004A6848"/>
    <w:rsid w:val="004C3D47"/>
    <w:rsid w:val="004C7FAC"/>
    <w:rsid w:val="004E7ABD"/>
    <w:rsid w:val="00517250"/>
    <w:rsid w:val="00530CAA"/>
    <w:rsid w:val="0053663B"/>
    <w:rsid w:val="00557CB8"/>
    <w:rsid w:val="005921AA"/>
    <w:rsid w:val="005A269D"/>
    <w:rsid w:val="005B34FE"/>
    <w:rsid w:val="005B6C31"/>
    <w:rsid w:val="005D63CD"/>
    <w:rsid w:val="005E7B56"/>
    <w:rsid w:val="00622B5B"/>
    <w:rsid w:val="00654E87"/>
    <w:rsid w:val="006763A8"/>
    <w:rsid w:val="00694D0D"/>
    <w:rsid w:val="006B318B"/>
    <w:rsid w:val="006D00BF"/>
    <w:rsid w:val="006D4BDD"/>
    <w:rsid w:val="006F1A9F"/>
    <w:rsid w:val="006F2DB3"/>
    <w:rsid w:val="00747C84"/>
    <w:rsid w:val="00753946"/>
    <w:rsid w:val="00765CD8"/>
    <w:rsid w:val="00783DFB"/>
    <w:rsid w:val="00796BEA"/>
    <w:rsid w:val="007B1224"/>
    <w:rsid w:val="007E4CD3"/>
    <w:rsid w:val="00812BCD"/>
    <w:rsid w:val="008310A7"/>
    <w:rsid w:val="00845B0F"/>
    <w:rsid w:val="00886073"/>
    <w:rsid w:val="00886890"/>
    <w:rsid w:val="008937E8"/>
    <w:rsid w:val="008C2BB9"/>
    <w:rsid w:val="00A0569E"/>
    <w:rsid w:val="00A15899"/>
    <w:rsid w:val="00A367D6"/>
    <w:rsid w:val="00A65E97"/>
    <w:rsid w:val="00A96434"/>
    <w:rsid w:val="00AA68B9"/>
    <w:rsid w:val="00AD1DEF"/>
    <w:rsid w:val="00AE0FC0"/>
    <w:rsid w:val="00AF6E83"/>
    <w:rsid w:val="00B16EC9"/>
    <w:rsid w:val="00B21F6D"/>
    <w:rsid w:val="00B54D1F"/>
    <w:rsid w:val="00B63145"/>
    <w:rsid w:val="00B73B67"/>
    <w:rsid w:val="00B7487D"/>
    <w:rsid w:val="00B81993"/>
    <w:rsid w:val="00B905A3"/>
    <w:rsid w:val="00B945EF"/>
    <w:rsid w:val="00BB3D58"/>
    <w:rsid w:val="00BE4B4C"/>
    <w:rsid w:val="00CF25D2"/>
    <w:rsid w:val="00D1593F"/>
    <w:rsid w:val="00D61394"/>
    <w:rsid w:val="00D65CB7"/>
    <w:rsid w:val="00D93A9D"/>
    <w:rsid w:val="00DC0AF7"/>
    <w:rsid w:val="00DE7AD1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84EF3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001730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01730"/>
    <w:rPr>
      <w:rFonts w:ascii="Consolas" w:eastAsia="Calibri" w:hAnsi="Consolas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5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5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5A3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5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5A3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5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.danych@us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s.edu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jekty@us.edu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5759-260B-4149-BB56-75648E0C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3715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4245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Aneta Landrat</cp:lastModifiedBy>
  <cp:revision>2</cp:revision>
  <cp:lastPrinted>2024-10-03T10:13:00Z</cp:lastPrinted>
  <dcterms:created xsi:type="dcterms:W3CDTF">2025-01-15T12:50:00Z</dcterms:created>
  <dcterms:modified xsi:type="dcterms:W3CDTF">2025-01-15T12:50:00Z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458f3f4ba69c473f003fccee467162e54472f66f96ef492d81df8cf21f9a0ddc</vt:lpwstr>
  </property>
</Properties>
</file>