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F61C" w14:textId="77777777" w:rsidR="00AF1B3D" w:rsidRDefault="00531698" w:rsidP="006C7B4C">
      <w:pPr>
        <w:pStyle w:val="Nagwek1"/>
        <w:jc w:val="center"/>
        <w:rPr>
          <w:rFonts w:ascii="PT Sans" w:hAnsi="PT Sans" w:cstheme="minorHAnsi"/>
          <w:color w:val="4F81BD" w:themeColor="accent1"/>
          <w:sz w:val="32"/>
          <w:lang w:val="pl-PL"/>
        </w:rPr>
      </w:pPr>
      <w:bookmarkStart w:id="0" w:name="_Toc5105634"/>
      <w:bookmarkStart w:id="1" w:name="_Toc5357216"/>
      <w:bookmarkStart w:id="2" w:name="_Toc28329811"/>
      <w:bookmarkStart w:id="3" w:name="_Toc33004314"/>
      <w:bookmarkStart w:id="4" w:name="_Toc466978331"/>
      <w:r w:rsidRPr="00005EFF">
        <w:rPr>
          <w:rFonts w:ascii="PT Sans" w:hAnsi="PT Sans" w:cstheme="minorHAnsi"/>
          <w:color w:val="4F81BD" w:themeColor="accent1"/>
          <w:sz w:val="32"/>
        </w:rPr>
        <w:t xml:space="preserve">BADANIE </w:t>
      </w:r>
      <w:r w:rsidR="00AF1B3D">
        <w:rPr>
          <w:rFonts w:ascii="PT Sans" w:hAnsi="PT Sans" w:cstheme="minorHAnsi"/>
          <w:color w:val="4F81BD" w:themeColor="accent1"/>
          <w:sz w:val="32"/>
          <w:lang w:val="pl-PL"/>
        </w:rPr>
        <w:t>OCZEKIWAŃ PRACODAWCÓW</w:t>
      </w:r>
      <w:r w:rsidRPr="00005EFF">
        <w:rPr>
          <w:rFonts w:ascii="PT Sans" w:hAnsi="PT Sans" w:cstheme="minorHAnsi"/>
          <w:color w:val="4F81BD" w:themeColor="accent1"/>
          <w:sz w:val="32"/>
        </w:rPr>
        <w:t xml:space="preserve"> </w:t>
      </w:r>
      <w:r w:rsidR="00DF160F">
        <w:rPr>
          <w:rFonts w:ascii="PT Sans" w:hAnsi="PT Sans" w:cstheme="minorHAnsi"/>
          <w:color w:val="4F81BD" w:themeColor="accent1"/>
          <w:sz w:val="32"/>
          <w:lang w:val="pl-PL"/>
        </w:rPr>
        <w:t>20</w:t>
      </w:r>
      <w:r w:rsidR="00812F5D">
        <w:rPr>
          <w:rFonts w:ascii="PT Sans" w:hAnsi="PT Sans" w:cstheme="minorHAnsi"/>
          <w:color w:val="4F81BD" w:themeColor="accent1"/>
          <w:sz w:val="32"/>
          <w:lang w:val="pl-PL"/>
        </w:rPr>
        <w:t>2</w:t>
      </w:r>
      <w:r w:rsidR="00AF1B3D">
        <w:rPr>
          <w:rFonts w:ascii="PT Sans" w:hAnsi="PT Sans" w:cstheme="minorHAnsi"/>
          <w:color w:val="4F81BD" w:themeColor="accent1"/>
          <w:sz w:val="32"/>
          <w:lang w:val="pl-PL"/>
        </w:rPr>
        <w:t>1/</w:t>
      </w:r>
      <w:r w:rsidR="00DF160F">
        <w:rPr>
          <w:rFonts w:ascii="PT Sans" w:hAnsi="PT Sans" w:cstheme="minorHAnsi"/>
          <w:color w:val="4F81BD" w:themeColor="accent1"/>
          <w:sz w:val="32"/>
          <w:lang w:val="pl-PL"/>
        </w:rPr>
        <w:t>202</w:t>
      </w:r>
      <w:r w:rsidR="00AF1B3D">
        <w:rPr>
          <w:rFonts w:ascii="PT Sans" w:hAnsi="PT Sans" w:cstheme="minorHAnsi"/>
          <w:color w:val="4F81BD" w:themeColor="accent1"/>
          <w:sz w:val="32"/>
          <w:lang w:val="pl-PL"/>
        </w:rPr>
        <w:t>2, w tym:</w:t>
      </w:r>
    </w:p>
    <w:p w14:paraId="682B479E" w14:textId="77777777" w:rsidR="006C7B4C" w:rsidRPr="00005EFF" w:rsidRDefault="00AF1B3D" w:rsidP="006C7B4C">
      <w:pPr>
        <w:pStyle w:val="Nagwek1"/>
        <w:jc w:val="center"/>
        <w:rPr>
          <w:rFonts w:ascii="PT Sans" w:hAnsi="PT Sans" w:cstheme="minorHAnsi"/>
          <w:sz w:val="20"/>
          <w:szCs w:val="20"/>
          <w:lang w:val="pl-PL"/>
        </w:rPr>
        <w:sectPr w:rsidR="006C7B4C" w:rsidRPr="00005EFF" w:rsidSect="006C7B4C">
          <w:footerReference w:type="default" r:id="rId8"/>
          <w:pgSz w:w="11906" w:h="16838"/>
          <w:pgMar w:top="1418" w:right="1418" w:bottom="1418" w:left="1418" w:header="709" w:footer="709" w:gutter="0"/>
          <w:cols w:space="708"/>
          <w:vAlign w:val="center"/>
          <w:docGrid w:linePitch="360"/>
        </w:sectPr>
      </w:pPr>
      <w:r>
        <w:rPr>
          <w:rFonts w:ascii="PT Sans" w:hAnsi="PT Sans" w:cstheme="minorHAnsi"/>
          <w:color w:val="4F81BD" w:themeColor="accent1"/>
          <w:sz w:val="32"/>
          <w:lang w:val="pl-PL"/>
        </w:rPr>
        <w:t>Postrzeganie przedsiębiorczości studentów</w:t>
      </w:r>
      <w:r w:rsidR="00531698" w:rsidRPr="00005EFF">
        <w:rPr>
          <w:rFonts w:ascii="PT Sans" w:hAnsi="PT Sans" w:cstheme="minorHAnsi"/>
          <w:color w:val="4F81BD" w:themeColor="accent1"/>
          <w:sz w:val="32"/>
        </w:rPr>
        <w:t xml:space="preserve"> </w:t>
      </w:r>
      <w:r w:rsidR="00531698" w:rsidRPr="00005EFF">
        <w:rPr>
          <w:rFonts w:ascii="PT Sans" w:hAnsi="PT Sans" w:cstheme="minorHAnsi"/>
          <w:color w:val="4F81BD" w:themeColor="accent1"/>
          <w:sz w:val="32"/>
        </w:rPr>
        <w:br/>
      </w:r>
      <w:r w:rsidR="00531698" w:rsidRPr="00005EFF">
        <w:rPr>
          <w:rFonts w:ascii="PT Sans" w:hAnsi="PT Sans" w:cstheme="minorHAnsi"/>
          <w:color w:val="4F81BD" w:themeColor="accent1"/>
          <w:sz w:val="32"/>
        </w:rPr>
        <w:br/>
      </w:r>
      <w:bookmarkEnd w:id="0"/>
      <w:bookmarkEnd w:id="1"/>
      <w:bookmarkEnd w:id="2"/>
      <w:bookmarkEnd w:id="3"/>
      <w:r w:rsidR="00C67386">
        <w:rPr>
          <w:rFonts w:ascii="PT Sans" w:hAnsi="PT Sans" w:cstheme="minorHAnsi"/>
          <w:sz w:val="32"/>
          <w:lang w:val="pl-PL"/>
        </w:rPr>
        <w:t>Tekstowa wersja prezentacji wyników</w:t>
      </w:r>
    </w:p>
    <w:p w14:paraId="5F67621F" w14:textId="77777777" w:rsidR="00531698" w:rsidRPr="00C67386" w:rsidRDefault="00C67386" w:rsidP="00C306B9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</w:t>
      </w:r>
    </w:p>
    <w:p w14:paraId="1C2C246B" w14:textId="77777777" w:rsidR="00C67386" w:rsidRPr="00123AEA" w:rsidRDefault="00AF6D47" w:rsidP="00123AEA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Slajd t</w:t>
      </w:r>
      <w:r w:rsidR="00390236" w:rsidRPr="00123AEA">
        <w:rPr>
          <w:rFonts w:ascii="PT Sans" w:hAnsi="PT Sans"/>
          <w:b/>
          <w:sz w:val="28"/>
        </w:rPr>
        <w:t>ytuł</w:t>
      </w:r>
      <w:r>
        <w:rPr>
          <w:rFonts w:ascii="PT Sans" w:hAnsi="PT Sans"/>
          <w:b/>
          <w:sz w:val="28"/>
        </w:rPr>
        <w:t>owy</w:t>
      </w:r>
    </w:p>
    <w:p w14:paraId="647DD896" w14:textId="77777777" w:rsidR="00531698" w:rsidRPr="00005EFF" w:rsidRDefault="00531698" w:rsidP="00625B74">
      <w:pPr>
        <w:jc w:val="both"/>
        <w:rPr>
          <w:rFonts w:ascii="PT Sans" w:hAnsi="PT Sans" w:cstheme="minorHAnsi"/>
          <w:sz w:val="24"/>
          <w:szCs w:val="24"/>
        </w:rPr>
      </w:pPr>
    </w:p>
    <w:bookmarkEnd w:id="4"/>
    <w:p w14:paraId="4AEAE9C7" w14:textId="77777777" w:rsidR="00201DF2" w:rsidRDefault="00AF1B3D" w:rsidP="00C67386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Badanie oczekiwań pracodawców 2021/2022, w tym:</w:t>
      </w:r>
    </w:p>
    <w:p w14:paraId="311757BA" w14:textId="77777777" w:rsidR="00CF0F68" w:rsidRDefault="00AF1B3D" w:rsidP="00CF0F6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bookmarkStart w:id="5" w:name="_Toc379956742"/>
      <w:bookmarkStart w:id="6" w:name="_Toc381262691"/>
      <w:bookmarkStart w:id="7" w:name="_Toc466978363"/>
      <w:bookmarkEnd w:id="5"/>
      <w:bookmarkEnd w:id="6"/>
      <w:bookmarkEnd w:id="7"/>
      <w:r>
        <w:rPr>
          <w:rFonts w:ascii="PT Sans" w:hAnsi="PT Sans" w:cstheme="minorHAnsi"/>
          <w:sz w:val="24"/>
          <w:szCs w:val="24"/>
        </w:rPr>
        <w:t>Postrzeganie przedsiębiorczości studentów.</w:t>
      </w:r>
    </w:p>
    <w:p w14:paraId="678D4BA4" w14:textId="77777777" w:rsidR="00CF0F68" w:rsidRDefault="00CF0F68" w:rsidP="00CF0F6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Prezentacja uzyskanych wyników</w:t>
      </w:r>
    </w:p>
    <w:p w14:paraId="329BC0F3" w14:textId="77777777" w:rsidR="00AF1B3D" w:rsidRDefault="00AF1B3D" w:rsidP="00CF0F6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</w:p>
    <w:p w14:paraId="1C45F31C" w14:textId="77777777" w:rsidR="00AF1B3D" w:rsidRPr="00C67386" w:rsidRDefault="00AF1B3D" w:rsidP="00AF1B3D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2</w:t>
      </w:r>
    </w:p>
    <w:p w14:paraId="428C41ED" w14:textId="77777777" w:rsidR="00AF1B3D" w:rsidRPr="00123AEA" w:rsidRDefault="00AF1B3D" w:rsidP="00AF1B3D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Wprowadzenie</w:t>
      </w:r>
    </w:p>
    <w:p w14:paraId="19CA0940" w14:textId="77777777" w:rsidR="00AF1B3D" w:rsidRPr="00005EFF" w:rsidRDefault="00AF1B3D" w:rsidP="00AF1B3D">
      <w:pPr>
        <w:jc w:val="both"/>
        <w:rPr>
          <w:rFonts w:ascii="PT Sans" w:hAnsi="PT Sans" w:cstheme="minorHAnsi"/>
          <w:sz w:val="24"/>
          <w:szCs w:val="24"/>
        </w:rPr>
      </w:pPr>
    </w:p>
    <w:p w14:paraId="76D1A228" w14:textId="77777777" w:rsidR="00631277" w:rsidRDefault="00AF1B3D" w:rsidP="00AF1B3D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F1B3D">
        <w:rPr>
          <w:rFonts w:ascii="PT Sans" w:hAnsi="PT Sans" w:cstheme="minorHAnsi"/>
          <w:sz w:val="24"/>
          <w:szCs w:val="24"/>
        </w:rPr>
        <w:t>Niniejszy raport jest kontynuacją projektu badawczego poświęconego oczekiwaniom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AF1B3D">
        <w:rPr>
          <w:rFonts w:ascii="PT Sans" w:hAnsi="PT Sans" w:cstheme="minorHAnsi"/>
          <w:sz w:val="24"/>
          <w:szCs w:val="24"/>
        </w:rPr>
        <w:t>pracodawców wobec absolwentów uczelni wyższych, zapoczątkowanego na Uniwersytecie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AF1B3D">
        <w:rPr>
          <w:rFonts w:ascii="PT Sans" w:hAnsi="PT Sans" w:cstheme="minorHAnsi"/>
          <w:sz w:val="24"/>
          <w:szCs w:val="24"/>
        </w:rPr>
        <w:t>Śląskim przez Biuro Karier w 2009 roku. Prezentuje on wyniki badania przeprowadzonego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AF1B3D">
        <w:rPr>
          <w:rFonts w:ascii="PT Sans" w:hAnsi="PT Sans" w:cstheme="minorHAnsi"/>
          <w:sz w:val="24"/>
          <w:szCs w:val="24"/>
        </w:rPr>
        <w:t>w grupie przedstawicieli firm współpracujących z Biurem Karier Uniwersytetu Śląskiego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AF1B3D">
        <w:rPr>
          <w:rFonts w:ascii="PT Sans" w:hAnsi="PT Sans" w:cstheme="minorHAnsi"/>
          <w:sz w:val="24"/>
          <w:szCs w:val="24"/>
        </w:rPr>
        <w:t>w Katowicach.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AF1B3D">
        <w:rPr>
          <w:rFonts w:ascii="PT Sans" w:hAnsi="PT Sans" w:cstheme="minorHAnsi"/>
          <w:sz w:val="24"/>
          <w:szCs w:val="24"/>
        </w:rPr>
        <w:t>W tegorocznym badaniu, tzn. w listopadzie 2021 roku uzyskano odpowiedzi w formie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AF1B3D">
        <w:rPr>
          <w:rFonts w:ascii="PT Sans" w:hAnsi="PT Sans" w:cstheme="minorHAnsi"/>
          <w:sz w:val="24"/>
          <w:szCs w:val="24"/>
        </w:rPr>
        <w:t>anonimowej ankiety od 67 pracodawców współpracujących z Biurem Karier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AF1B3D">
        <w:rPr>
          <w:rFonts w:ascii="PT Sans" w:hAnsi="PT Sans" w:cstheme="minorHAnsi"/>
          <w:sz w:val="24"/>
          <w:szCs w:val="24"/>
        </w:rPr>
        <w:t>Uniwersytetu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AF1B3D">
        <w:rPr>
          <w:rFonts w:ascii="PT Sans" w:hAnsi="PT Sans" w:cstheme="minorHAnsi"/>
          <w:sz w:val="24"/>
          <w:szCs w:val="24"/>
        </w:rPr>
        <w:t>Śląskiego, zrzeszonych w serwisie biurokarier.edu.pl.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AF1B3D">
        <w:rPr>
          <w:rFonts w:ascii="PT Sans" w:hAnsi="PT Sans" w:cstheme="minorHAnsi"/>
          <w:sz w:val="24"/>
          <w:szCs w:val="24"/>
        </w:rPr>
        <w:t>W ankiecie zawarto dodatkową sekcję, w której zbadano postrzeganie postaw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AF1B3D">
        <w:rPr>
          <w:rFonts w:ascii="PT Sans" w:hAnsi="PT Sans" w:cstheme="minorHAnsi"/>
          <w:sz w:val="24"/>
          <w:szCs w:val="24"/>
        </w:rPr>
        <w:t>przedsiębiorczych wśród studentów – w opinii pracodawców.</w:t>
      </w:r>
    </w:p>
    <w:p w14:paraId="6346C46D" w14:textId="77777777" w:rsidR="00631277" w:rsidRDefault="00631277" w:rsidP="00631277">
      <w:r>
        <w:br w:type="page"/>
      </w:r>
    </w:p>
    <w:p w14:paraId="2CEA7904" w14:textId="77777777" w:rsidR="00631277" w:rsidRPr="00C67386" w:rsidRDefault="00631277" w:rsidP="00631277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3</w:t>
      </w:r>
    </w:p>
    <w:p w14:paraId="3A316C1D" w14:textId="77777777" w:rsidR="00631277" w:rsidRPr="00123AEA" w:rsidRDefault="00631277" w:rsidP="00631277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Respondenci – charakterystyka grupy</w:t>
      </w:r>
    </w:p>
    <w:p w14:paraId="150D7053" w14:textId="77777777" w:rsidR="00631277" w:rsidRPr="00005EFF" w:rsidRDefault="00631277" w:rsidP="00631277">
      <w:pPr>
        <w:jc w:val="both"/>
        <w:rPr>
          <w:rFonts w:ascii="PT Sans" w:hAnsi="PT Sans" w:cstheme="minorHAnsi"/>
          <w:sz w:val="24"/>
          <w:szCs w:val="24"/>
        </w:rPr>
      </w:pPr>
    </w:p>
    <w:p w14:paraId="3F9AE72F" w14:textId="77777777" w:rsidR="00CF0F68" w:rsidRDefault="00631277" w:rsidP="00631277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Tabela: Liczba pracowników w firmie/instytucji</w:t>
      </w:r>
    </w:p>
    <w:p w14:paraId="34A3D768" w14:textId="77777777" w:rsidR="00631277" w:rsidRDefault="00631277" w:rsidP="00825E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31277">
        <w:rPr>
          <w:rFonts w:ascii="PT Sans" w:hAnsi="PT Sans" w:cstheme="minorHAnsi"/>
          <w:sz w:val="24"/>
          <w:szCs w:val="24"/>
        </w:rPr>
        <w:t>250 i więcej osób: 17 ankietowanych</w:t>
      </w:r>
    </w:p>
    <w:p w14:paraId="0C8B88C0" w14:textId="77777777" w:rsidR="00631277" w:rsidRDefault="00631277" w:rsidP="00825E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Od 50 do 249 osób: 16 ankietowanych</w:t>
      </w:r>
    </w:p>
    <w:p w14:paraId="6009EAAA" w14:textId="77777777" w:rsidR="00631277" w:rsidRDefault="00631277" w:rsidP="00825E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Od 10 do 49 osób: 18 ankietowanych</w:t>
      </w:r>
    </w:p>
    <w:p w14:paraId="777C6F72" w14:textId="77777777" w:rsidR="00631277" w:rsidRDefault="00631277" w:rsidP="00825E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Do 9 osób: 16 osób</w:t>
      </w:r>
    </w:p>
    <w:p w14:paraId="7BCC53A2" w14:textId="77777777" w:rsidR="00631277" w:rsidRDefault="00631277" w:rsidP="00631277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n=67</w:t>
      </w:r>
    </w:p>
    <w:p w14:paraId="68B16B5B" w14:textId="77777777" w:rsidR="00631277" w:rsidRDefault="00631277" w:rsidP="00AF1B3D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W badaniu udział wzięli przedstawiciele firm różnej wielkości.</w:t>
      </w:r>
    </w:p>
    <w:p w14:paraId="7970657C" w14:textId="77777777" w:rsidR="008F002A" w:rsidRDefault="008F002A" w:rsidP="00AF1B3D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Tabela: Stanowisko</w:t>
      </w:r>
    </w:p>
    <w:p w14:paraId="67F247AC" w14:textId="77777777" w:rsidR="008F002A" w:rsidRDefault="008F002A" w:rsidP="00825E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F002A">
        <w:rPr>
          <w:rFonts w:ascii="PT Sans" w:hAnsi="PT Sans" w:cstheme="minorHAnsi"/>
          <w:sz w:val="24"/>
          <w:szCs w:val="24"/>
        </w:rPr>
        <w:t>Menedżer/dyrektor/kierownik: 37 osób</w:t>
      </w:r>
    </w:p>
    <w:p w14:paraId="54B4749D" w14:textId="77777777" w:rsidR="008F002A" w:rsidRDefault="008F002A" w:rsidP="00825E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Specjalista: 19 osób</w:t>
      </w:r>
    </w:p>
    <w:p w14:paraId="29EA90CA" w14:textId="77777777" w:rsidR="008F002A" w:rsidRDefault="008F002A" w:rsidP="00825E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Prezes/właściciel: 5 osób</w:t>
      </w:r>
    </w:p>
    <w:p w14:paraId="26C1627C" w14:textId="77777777" w:rsidR="008F002A" w:rsidRDefault="008F002A" w:rsidP="00825E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Biznes partner: 3 osoby</w:t>
      </w:r>
    </w:p>
    <w:p w14:paraId="63EC055D" w14:textId="77777777" w:rsidR="008F002A" w:rsidRDefault="008F002A" w:rsidP="00825E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Asystent: 1 osoba</w:t>
      </w:r>
    </w:p>
    <w:p w14:paraId="7096A436" w14:textId="77777777" w:rsidR="008F002A" w:rsidRDefault="008F002A" w:rsidP="00825E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Nie podano stanowiska: 2 osoby</w:t>
      </w:r>
    </w:p>
    <w:p w14:paraId="5E26AD3E" w14:textId="77777777" w:rsidR="008F002A" w:rsidRDefault="008F002A" w:rsidP="008F002A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n=67</w:t>
      </w:r>
    </w:p>
    <w:p w14:paraId="0CD106A8" w14:textId="77777777" w:rsidR="008F002A" w:rsidRDefault="008F002A" w:rsidP="008F002A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Podane przez respondentów stanowiska zostały dopasowane do powyższych kategorii.</w:t>
      </w:r>
    </w:p>
    <w:p w14:paraId="49F91A6C" w14:textId="77777777" w:rsidR="00F03D92" w:rsidRDefault="008F002A" w:rsidP="008F002A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F002A">
        <w:rPr>
          <w:rFonts w:ascii="PT Sans" w:hAnsi="PT Sans" w:cstheme="minorHAnsi"/>
          <w:sz w:val="24"/>
          <w:szCs w:val="24"/>
        </w:rPr>
        <w:t>W badaniu udział wzięły głównie osoby na stanowiskach menedżerskich i</w:t>
      </w:r>
      <w:r>
        <w:rPr>
          <w:rFonts w:ascii="PT Sans" w:hAnsi="PT Sans" w:cstheme="minorHAnsi"/>
          <w:sz w:val="24"/>
          <w:szCs w:val="24"/>
        </w:rPr>
        <w:t> </w:t>
      </w:r>
      <w:r w:rsidRPr="008F002A">
        <w:rPr>
          <w:rFonts w:ascii="PT Sans" w:hAnsi="PT Sans" w:cstheme="minorHAnsi"/>
          <w:sz w:val="24"/>
          <w:szCs w:val="24"/>
        </w:rPr>
        <w:t>specjalistycznych, czyli osoby posiadające wiedzę o potrzebach kadrowych swoich firm</w:t>
      </w:r>
      <w:r>
        <w:rPr>
          <w:rFonts w:ascii="PT Sans" w:hAnsi="PT Sans" w:cstheme="minorHAnsi"/>
          <w:sz w:val="24"/>
          <w:szCs w:val="24"/>
        </w:rPr>
        <w:t>.</w:t>
      </w:r>
    </w:p>
    <w:p w14:paraId="74776E55" w14:textId="77777777" w:rsidR="00F03D92" w:rsidRDefault="00F03D92" w:rsidP="00F03D92">
      <w:r>
        <w:br w:type="page"/>
      </w:r>
    </w:p>
    <w:p w14:paraId="24D0AF90" w14:textId="77777777" w:rsidR="00F03D92" w:rsidRPr="00C67386" w:rsidRDefault="00F03D92" w:rsidP="00F03D92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4</w:t>
      </w:r>
    </w:p>
    <w:p w14:paraId="74EBE460" w14:textId="77777777" w:rsidR="00F03D92" w:rsidRPr="00123AEA" w:rsidRDefault="00F03D92" w:rsidP="00F03D92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Branże</w:t>
      </w:r>
    </w:p>
    <w:p w14:paraId="18A53881" w14:textId="77777777" w:rsidR="00F03D92" w:rsidRPr="00005EFF" w:rsidRDefault="00F03D92" w:rsidP="00F03D92">
      <w:pPr>
        <w:jc w:val="both"/>
        <w:rPr>
          <w:rFonts w:ascii="PT Sans" w:hAnsi="PT Sans" w:cstheme="minorHAnsi"/>
          <w:sz w:val="24"/>
          <w:szCs w:val="24"/>
        </w:rPr>
      </w:pPr>
    </w:p>
    <w:p w14:paraId="157569A2" w14:textId="77777777" w:rsidR="008F002A" w:rsidRPr="00FF433E" w:rsidRDefault="00F03D92" w:rsidP="00FF433E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FF433E">
        <w:rPr>
          <w:rFonts w:ascii="PT Sans" w:hAnsi="PT Sans" w:cstheme="minorHAnsi"/>
          <w:sz w:val="24"/>
          <w:szCs w:val="24"/>
        </w:rPr>
        <w:t>Tabela: Branże firm/instytucji</w:t>
      </w:r>
    </w:p>
    <w:p w14:paraId="54622B3D" w14:textId="77777777" w:rsidR="00F03D92" w:rsidRPr="00A46F82" w:rsidRDefault="00F03D92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46F82">
        <w:rPr>
          <w:rFonts w:ascii="PT Sans" w:hAnsi="PT Sans" w:cstheme="minorHAnsi"/>
          <w:sz w:val="24"/>
          <w:szCs w:val="24"/>
        </w:rPr>
        <w:t>Usługi IT: 15 ankietowanych</w:t>
      </w:r>
    </w:p>
    <w:p w14:paraId="5521B6A0" w14:textId="77777777" w:rsidR="00F03D92" w:rsidRPr="00A46F82" w:rsidRDefault="00F03D92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46F82">
        <w:rPr>
          <w:rFonts w:ascii="PT Sans" w:hAnsi="PT Sans" w:cstheme="minorHAnsi"/>
          <w:sz w:val="24"/>
          <w:szCs w:val="24"/>
        </w:rPr>
        <w:t>Edukacja: 6 ankietowanych</w:t>
      </w:r>
    </w:p>
    <w:p w14:paraId="0967EE72" w14:textId="77777777" w:rsidR="00F03D92" w:rsidRPr="00A46F82" w:rsidRDefault="00F03D92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46F82">
        <w:rPr>
          <w:rFonts w:ascii="PT Sans" w:hAnsi="PT Sans" w:cstheme="minorHAnsi"/>
          <w:sz w:val="24"/>
          <w:szCs w:val="24"/>
        </w:rPr>
        <w:t>Usługi prawne: 5 ankietowanych</w:t>
      </w:r>
    </w:p>
    <w:p w14:paraId="7333487A" w14:textId="77777777" w:rsidR="00F03D92" w:rsidRPr="00A46F82" w:rsidRDefault="00A46F82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46F82">
        <w:rPr>
          <w:rFonts w:ascii="PT Sans" w:hAnsi="PT Sans" w:cstheme="minorHAnsi"/>
          <w:sz w:val="24"/>
          <w:szCs w:val="24"/>
        </w:rPr>
        <w:t>Logistyka/transport/spedycja: 4 ankietowanych</w:t>
      </w:r>
    </w:p>
    <w:p w14:paraId="117071F3" w14:textId="77777777" w:rsidR="00A46F82" w:rsidRPr="00A46F82" w:rsidRDefault="00A46F82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46F82">
        <w:rPr>
          <w:rFonts w:ascii="PT Sans" w:hAnsi="PT Sans" w:cstheme="minorHAnsi"/>
          <w:sz w:val="24"/>
          <w:szCs w:val="24"/>
        </w:rPr>
        <w:t>Produkcja: pozostałe: 4 ankietowanych</w:t>
      </w:r>
    </w:p>
    <w:p w14:paraId="21D0340C" w14:textId="77777777" w:rsidR="00A46F82" w:rsidRDefault="00A46F82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46F82">
        <w:rPr>
          <w:rFonts w:ascii="PT Sans" w:hAnsi="PT Sans" w:cstheme="minorHAnsi"/>
          <w:sz w:val="24"/>
          <w:szCs w:val="24"/>
        </w:rPr>
        <w:t>Administracja samorządowa: 3 ankietowanych</w:t>
      </w:r>
    </w:p>
    <w:p w14:paraId="4B696FC0" w14:textId="77777777" w:rsidR="00A46F82" w:rsidRDefault="00A46F82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 xml:space="preserve">Agencje pracy/doradztwo personalne: </w:t>
      </w:r>
      <w:r w:rsidR="007D1818" w:rsidRPr="00A46F82">
        <w:rPr>
          <w:rFonts w:ascii="PT Sans" w:hAnsi="PT Sans" w:cstheme="minorHAnsi"/>
          <w:sz w:val="24"/>
          <w:szCs w:val="24"/>
        </w:rPr>
        <w:t>3 ankietowanych</w:t>
      </w:r>
    </w:p>
    <w:p w14:paraId="26F0E5DA" w14:textId="77777777" w:rsidR="00A46F82" w:rsidRDefault="00A46F82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 xml:space="preserve">Produkcja: zaawansowane technologie: </w:t>
      </w:r>
      <w:r w:rsidR="007D1818" w:rsidRPr="00A46F82">
        <w:rPr>
          <w:rFonts w:ascii="PT Sans" w:hAnsi="PT Sans" w:cstheme="minorHAnsi"/>
          <w:sz w:val="24"/>
          <w:szCs w:val="24"/>
        </w:rPr>
        <w:t>3 ankietowanych</w:t>
      </w:r>
    </w:p>
    <w:p w14:paraId="02AEB284" w14:textId="77777777" w:rsidR="007D1818" w:rsidRDefault="007D1818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 xml:space="preserve">Usługi: pozostałe: </w:t>
      </w:r>
      <w:r w:rsidRPr="00A46F82">
        <w:rPr>
          <w:rFonts w:ascii="PT Sans" w:hAnsi="PT Sans" w:cstheme="minorHAnsi"/>
          <w:sz w:val="24"/>
          <w:szCs w:val="24"/>
        </w:rPr>
        <w:t>3 ankietowanych</w:t>
      </w:r>
    </w:p>
    <w:p w14:paraId="03032F06" w14:textId="77777777" w:rsidR="007D1818" w:rsidRDefault="007D1818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Produkcja: produkty plastikowe: 2 ankietowanych</w:t>
      </w:r>
    </w:p>
    <w:p w14:paraId="2C2FAE15" w14:textId="77777777" w:rsidR="007D1818" w:rsidRDefault="007D1818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Reklama i marketing: 2 ankietowanych</w:t>
      </w:r>
    </w:p>
    <w:p w14:paraId="3C362F3F" w14:textId="77777777" w:rsidR="007D1818" w:rsidRDefault="007D1818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Administracja rządowa: 1 ankietowana/y</w:t>
      </w:r>
    </w:p>
    <w:p w14:paraId="05BF4AFF" w14:textId="77777777" w:rsidR="007D1818" w:rsidRDefault="007D1818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Administracja: pozostałe: 1 ankietowana/y</w:t>
      </w:r>
    </w:p>
    <w:p w14:paraId="16ACDA94" w14:textId="77777777" w:rsidR="007D1818" w:rsidRDefault="007D1818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Budownictwo: 1 ankietowana/y</w:t>
      </w:r>
    </w:p>
    <w:p w14:paraId="004A0D40" w14:textId="77777777" w:rsidR="007D1818" w:rsidRDefault="007D1818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Kultura/sztuka: 1 ankietowana/y</w:t>
      </w:r>
    </w:p>
    <w:p w14:paraId="33EB0D8B" w14:textId="77777777" w:rsidR="007D1818" w:rsidRDefault="007D1818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Media/informacja: 1 ankietowana/y</w:t>
      </w:r>
    </w:p>
    <w:p w14:paraId="5B73574D" w14:textId="77777777" w:rsidR="007D1818" w:rsidRDefault="007D1818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NGO: 1 ankietowana/y</w:t>
      </w:r>
    </w:p>
    <w:p w14:paraId="72E909F9" w14:textId="77777777" w:rsidR="007D1818" w:rsidRDefault="007D1818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Produkcja: artykuły budowlane: 1 ankietowana/y</w:t>
      </w:r>
    </w:p>
    <w:p w14:paraId="71308FF6" w14:textId="77777777" w:rsidR="007D1818" w:rsidRDefault="007D1818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Produkcja: maszyny, narzędzia i urządzenia: 1 ankietowana/y</w:t>
      </w:r>
    </w:p>
    <w:p w14:paraId="6F0FCFF8" w14:textId="77777777" w:rsidR="007D1818" w:rsidRDefault="007D1818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Produkcja: oprogramowanie: 1 ankietowana/y</w:t>
      </w:r>
    </w:p>
    <w:p w14:paraId="4CAA43D2" w14:textId="77777777" w:rsidR="007D1818" w:rsidRDefault="00837C17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Produkcja: papier, materiały biurowe oraz opakowania: 1 ankietowana/y</w:t>
      </w:r>
    </w:p>
    <w:p w14:paraId="3AF8AA54" w14:textId="77777777" w:rsidR="00837C17" w:rsidRDefault="00837C17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Produkcja: samochody, części i akcesoria samochodowe: 1 ankietowana/y</w:t>
      </w:r>
    </w:p>
    <w:p w14:paraId="70AB2697" w14:textId="77777777" w:rsidR="00837C17" w:rsidRDefault="00837C17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Sprzedaż i handel: 1 ankietowana/y</w:t>
      </w:r>
    </w:p>
    <w:p w14:paraId="70F45308" w14:textId="77777777" w:rsidR="00837C17" w:rsidRDefault="00837C17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Technika/technologia/inżynieria: 1 ankietowana/y</w:t>
      </w:r>
    </w:p>
    <w:p w14:paraId="68225490" w14:textId="77777777" w:rsidR="00837C17" w:rsidRDefault="0073363B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Telekomunikacja i zaawansowane technologie: 1 ankietowana/y</w:t>
      </w:r>
    </w:p>
    <w:p w14:paraId="0812FF7E" w14:textId="77777777" w:rsidR="0073363B" w:rsidRDefault="0073363B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lastRenderedPageBreak/>
        <w:t>Usługi badawczo-rozwojowe</w:t>
      </w:r>
      <w:r w:rsidR="0027097F">
        <w:rPr>
          <w:rFonts w:ascii="PT Sans" w:hAnsi="PT Sans" w:cstheme="minorHAnsi"/>
          <w:sz w:val="24"/>
          <w:szCs w:val="24"/>
        </w:rPr>
        <w:t>: 1 ankietowana/y</w:t>
      </w:r>
    </w:p>
    <w:p w14:paraId="5BE03CD2" w14:textId="77777777" w:rsidR="0027097F" w:rsidRDefault="00FF433E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Usługi poligraficzne/wydawnicze: 1 ankietowana/y</w:t>
      </w:r>
    </w:p>
    <w:p w14:paraId="448A1908" w14:textId="77777777" w:rsidR="00FF433E" w:rsidRDefault="00FF433E" w:rsidP="00825E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Usługi turystyczne: 1 ankietowana/y</w:t>
      </w:r>
    </w:p>
    <w:p w14:paraId="00EF3275" w14:textId="77777777" w:rsidR="00FF433E" w:rsidRDefault="00FF433E" w:rsidP="00FF433E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n=67</w:t>
      </w:r>
    </w:p>
    <w:p w14:paraId="736F7137" w14:textId="77777777" w:rsidR="00FF433E" w:rsidRPr="00FF433E" w:rsidRDefault="00FF433E" w:rsidP="00FF433E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FF433E">
        <w:rPr>
          <w:rFonts w:ascii="PT Sans" w:hAnsi="PT Sans" w:cstheme="minorHAnsi"/>
          <w:sz w:val="24"/>
          <w:szCs w:val="24"/>
        </w:rPr>
        <w:t xml:space="preserve">Znaczna cześć ankietowanych pracodawców świadczyła usługi z branży IT. </w:t>
      </w:r>
    </w:p>
    <w:p w14:paraId="15574C76" w14:textId="77777777" w:rsidR="00FF433E" w:rsidRDefault="00FF433E" w:rsidP="00FF433E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FF433E">
        <w:rPr>
          <w:rFonts w:ascii="PT Sans" w:hAnsi="PT Sans" w:cstheme="minorHAnsi"/>
          <w:sz w:val="24"/>
          <w:szCs w:val="24"/>
        </w:rPr>
        <w:t>Większość ankietowanych firm działała jednak w innych branżach.</w:t>
      </w:r>
    </w:p>
    <w:p w14:paraId="511D0516" w14:textId="77777777" w:rsidR="002E32B2" w:rsidRPr="00C67386" w:rsidRDefault="002E32B2" w:rsidP="002E32B2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5</w:t>
      </w:r>
    </w:p>
    <w:p w14:paraId="6158FC00" w14:textId="77777777" w:rsidR="002E32B2" w:rsidRPr="00123AEA" w:rsidRDefault="002E32B2" w:rsidP="002E32B2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Kraje i regiony działalności</w:t>
      </w:r>
    </w:p>
    <w:p w14:paraId="2DC87221" w14:textId="77777777" w:rsidR="002E32B2" w:rsidRPr="00005EFF" w:rsidRDefault="002E32B2" w:rsidP="002E32B2">
      <w:pPr>
        <w:jc w:val="both"/>
        <w:rPr>
          <w:rFonts w:ascii="PT Sans" w:hAnsi="PT Sans" w:cstheme="minorHAnsi"/>
          <w:sz w:val="24"/>
          <w:szCs w:val="24"/>
        </w:rPr>
      </w:pPr>
    </w:p>
    <w:p w14:paraId="7DCF2590" w14:textId="77777777" w:rsidR="002E32B2" w:rsidRDefault="002E32B2" w:rsidP="002E32B2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W Polsce działało 64 ankietowanych.</w:t>
      </w:r>
    </w:p>
    <w:p w14:paraId="0EE113C1" w14:textId="77777777" w:rsidR="002E32B2" w:rsidRDefault="002E32B2" w:rsidP="002E32B2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Tabela: Województwa, w których działali ankietowani</w:t>
      </w:r>
    </w:p>
    <w:p w14:paraId="6BBF9220" w14:textId="77777777" w:rsidR="002E32B2" w:rsidRPr="00BC3514" w:rsidRDefault="002E32B2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>Śląskie: 55 ankietowanych</w:t>
      </w:r>
    </w:p>
    <w:p w14:paraId="2F55CC9D" w14:textId="77777777" w:rsidR="002E32B2" w:rsidRPr="00BC3514" w:rsidRDefault="002E32B2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>Małopolskie: 22 ankietowanych</w:t>
      </w:r>
    </w:p>
    <w:p w14:paraId="09976799" w14:textId="77777777" w:rsidR="002E32B2" w:rsidRPr="00BC3514" w:rsidRDefault="002E32B2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>Dolnośląskie: 14 ankietowanych</w:t>
      </w:r>
    </w:p>
    <w:p w14:paraId="106E13C7" w14:textId="77777777" w:rsidR="0064346B" w:rsidRPr="00BC3514" w:rsidRDefault="0064346B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>Mazowieckie: 13 ankietowanych</w:t>
      </w:r>
    </w:p>
    <w:p w14:paraId="69F97FCC" w14:textId="77777777" w:rsidR="00A26D82" w:rsidRPr="00BC3514" w:rsidRDefault="0064346B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>Wielkopolskie: 13 ankietowanych</w:t>
      </w:r>
    </w:p>
    <w:p w14:paraId="23A8B264" w14:textId="77777777" w:rsidR="00A26D82" w:rsidRPr="00BC3514" w:rsidRDefault="00A26D82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>Łódzkie: 11 ankietowanych</w:t>
      </w:r>
    </w:p>
    <w:p w14:paraId="19D074C8" w14:textId="77777777" w:rsidR="00C41455" w:rsidRPr="00BC3514" w:rsidRDefault="00A26D82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 xml:space="preserve">Pomorskie: </w:t>
      </w:r>
      <w:r w:rsidR="00C41455" w:rsidRPr="00BC3514">
        <w:rPr>
          <w:rFonts w:ascii="PT Sans" w:hAnsi="PT Sans" w:cstheme="minorHAnsi"/>
          <w:sz w:val="24"/>
          <w:szCs w:val="24"/>
        </w:rPr>
        <w:t>11 ankietowanych</w:t>
      </w:r>
    </w:p>
    <w:p w14:paraId="6D1CD6F3" w14:textId="77777777" w:rsidR="00C41455" w:rsidRPr="00BC3514" w:rsidRDefault="00C41455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>Kujawsko-pomorskie: 9 ankietowanych</w:t>
      </w:r>
    </w:p>
    <w:p w14:paraId="066F0E42" w14:textId="77777777" w:rsidR="00C41455" w:rsidRPr="00BC3514" w:rsidRDefault="00C41455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>Podkarpackie: 9 ankietowanych</w:t>
      </w:r>
    </w:p>
    <w:p w14:paraId="6D82B5B1" w14:textId="77777777" w:rsidR="00C41455" w:rsidRPr="00BC3514" w:rsidRDefault="00C41455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>Zachodnio-pomorskie: 8 ankietowanych</w:t>
      </w:r>
    </w:p>
    <w:p w14:paraId="4A813E96" w14:textId="77777777" w:rsidR="002E32B2" w:rsidRPr="00BC3514" w:rsidRDefault="00C41455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 xml:space="preserve">Lubelskie: </w:t>
      </w:r>
      <w:r w:rsidR="002E32B2" w:rsidRPr="00BC3514">
        <w:rPr>
          <w:rFonts w:ascii="PT Sans" w:hAnsi="PT Sans" w:cstheme="minorHAnsi"/>
          <w:sz w:val="24"/>
          <w:szCs w:val="24"/>
        </w:rPr>
        <w:t xml:space="preserve"> </w:t>
      </w:r>
      <w:r w:rsidRPr="00BC3514">
        <w:rPr>
          <w:rFonts w:ascii="PT Sans" w:hAnsi="PT Sans" w:cstheme="minorHAnsi"/>
          <w:sz w:val="24"/>
          <w:szCs w:val="24"/>
        </w:rPr>
        <w:t>8 ankietowanych</w:t>
      </w:r>
    </w:p>
    <w:p w14:paraId="5B4AE0EC" w14:textId="77777777" w:rsidR="00C41455" w:rsidRPr="00BC3514" w:rsidRDefault="00C41455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>Lubuskie: 8 ankietowanych</w:t>
      </w:r>
    </w:p>
    <w:p w14:paraId="62A3B52B" w14:textId="77777777" w:rsidR="00C41455" w:rsidRPr="00BC3514" w:rsidRDefault="00C41455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>Opolskie: 8 ankietowanych</w:t>
      </w:r>
    </w:p>
    <w:p w14:paraId="3D6A20FE" w14:textId="77777777" w:rsidR="00BC3514" w:rsidRPr="00BC3514" w:rsidRDefault="00BC3514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>Świętokrzyskie: 8 ankietowanych</w:t>
      </w:r>
    </w:p>
    <w:p w14:paraId="2B80791B" w14:textId="77777777" w:rsidR="00BC3514" w:rsidRPr="00BC3514" w:rsidRDefault="00BC3514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>Podlaskie: 7 ankietowanych</w:t>
      </w:r>
    </w:p>
    <w:p w14:paraId="7AB2C990" w14:textId="77777777" w:rsidR="00BC3514" w:rsidRPr="00BC3514" w:rsidRDefault="00BC3514" w:rsidP="00825E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C3514">
        <w:rPr>
          <w:rFonts w:ascii="PT Sans" w:hAnsi="PT Sans" w:cstheme="minorHAnsi"/>
          <w:sz w:val="24"/>
          <w:szCs w:val="24"/>
        </w:rPr>
        <w:t>Warmińsko-mazurskie: 7 ankietowanych</w:t>
      </w:r>
    </w:p>
    <w:p w14:paraId="37EB8177" w14:textId="77777777" w:rsidR="00BC3514" w:rsidRPr="00FF433E" w:rsidRDefault="00BC3514" w:rsidP="002E32B2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n=64 (możliwość wielokrotnego wyboru odpowiedzi)</w:t>
      </w:r>
    </w:p>
    <w:p w14:paraId="60D27849" w14:textId="77777777" w:rsidR="00FF433E" w:rsidRDefault="00BC3514" w:rsidP="00FF433E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Większość ankietowanych przedsiębiorstw działało na Śląsku.</w:t>
      </w:r>
    </w:p>
    <w:p w14:paraId="055D825B" w14:textId="77777777" w:rsidR="00774DD4" w:rsidRDefault="00774DD4" w:rsidP="00FF433E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lastRenderedPageBreak/>
        <w:t>Za granicą działało 18 ankietowanych.</w:t>
      </w:r>
    </w:p>
    <w:p w14:paraId="6F5E9DDE" w14:textId="77777777" w:rsidR="00E3506E" w:rsidRDefault="00E3506E" w:rsidP="00FF433E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Tabela: Państwa/obszary, w których działali ankietowani</w:t>
      </w:r>
    </w:p>
    <w:p w14:paraId="1BDB526D" w14:textId="77777777" w:rsidR="00E3506E" w:rsidRPr="007B08CD" w:rsidRDefault="00E3506E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USA: 4 ankietowanych</w:t>
      </w:r>
    </w:p>
    <w:p w14:paraId="47F5CDFA" w14:textId="77777777" w:rsidR="00E3506E" w:rsidRPr="007B08CD" w:rsidRDefault="00E3506E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Niemcy: 3 ankietowanych</w:t>
      </w:r>
    </w:p>
    <w:p w14:paraId="3BEBDA5E" w14:textId="77777777" w:rsidR="00E3506E" w:rsidRPr="007B08CD" w:rsidRDefault="00E3506E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Wiele państw/zasięg globalny</w:t>
      </w:r>
      <w:r w:rsidR="00B3280B" w:rsidRPr="007B08CD">
        <w:rPr>
          <w:rFonts w:ascii="PT Sans" w:hAnsi="PT Sans" w:cstheme="minorHAnsi"/>
          <w:sz w:val="24"/>
          <w:szCs w:val="24"/>
        </w:rPr>
        <w:t>: 3 ankietowanych</w:t>
      </w:r>
    </w:p>
    <w:p w14:paraId="62252D3A" w14:textId="77777777" w:rsidR="00B3280B" w:rsidRPr="007B08CD" w:rsidRDefault="00B3280B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Chorwacja: 2 ankietowanych</w:t>
      </w:r>
    </w:p>
    <w:p w14:paraId="4744E52F" w14:textId="77777777" w:rsidR="00EA2B84" w:rsidRPr="007B08CD" w:rsidRDefault="00EA2B84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 xml:space="preserve">Francja: </w:t>
      </w:r>
      <w:r w:rsidR="001F2009" w:rsidRPr="007B08CD">
        <w:rPr>
          <w:rFonts w:ascii="PT Sans" w:hAnsi="PT Sans" w:cstheme="minorHAnsi"/>
          <w:sz w:val="24"/>
          <w:szCs w:val="24"/>
        </w:rPr>
        <w:t>2 ankietowanych</w:t>
      </w:r>
    </w:p>
    <w:p w14:paraId="3919111E" w14:textId="77777777" w:rsidR="001F2009" w:rsidRPr="007B08CD" w:rsidRDefault="001F2009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Norwegia: 2 ankietowanych</w:t>
      </w:r>
    </w:p>
    <w:p w14:paraId="11B28BF6" w14:textId="77777777" w:rsidR="001F2009" w:rsidRPr="007B08CD" w:rsidRDefault="001F2009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Unia Europejska ogółem: 2 ankietowanych</w:t>
      </w:r>
    </w:p>
    <w:p w14:paraId="09B00A9A" w14:textId="77777777" w:rsidR="001F2009" w:rsidRPr="007B08CD" w:rsidRDefault="001F2009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Wielka Brytania: 2 ankietowanych</w:t>
      </w:r>
    </w:p>
    <w:p w14:paraId="41936C32" w14:textId="77777777" w:rsidR="00B33EB0" w:rsidRPr="007B08CD" w:rsidRDefault="00B33EB0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Białoruś: 1 ankietowana/y</w:t>
      </w:r>
    </w:p>
    <w:p w14:paraId="4FAA811F" w14:textId="77777777" w:rsidR="00B33EB0" w:rsidRPr="007B08CD" w:rsidRDefault="00A17E49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Cała Europa: 1 ankietowana/y</w:t>
      </w:r>
    </w:p>
    <w:p w14:paraId="5B285CA0" w14:textId="77777777" w:rsidR="00A17E49" w:rsidRPr="007B08CD" w:rsidRDefault="00A17E49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Chiny: 1 ankietowana/y</w:t>
      </w:r>
    </w:p>
    <w:p w14:paraId="36764236" w14:textId="77777777" w:rsidR="00A17E49" w:rsidRPr="007B08CD" w:rsidRDefault="00A17E49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Czechy: 1 ankietowana/y</w:t>
      </w:r>
    </w:p>
    <w:p w14:paraId="71D6F485" w14:textId="77777777" w:rsidR="00A17E49" w:rsidRPr="007B08CD" w:rsidRDefault="00A17E49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Europa środkowa i centralna ogółem: 1 ankietowana/y</w:t>
      </w:r>
    </w:p>
    <w:p w14:paraId="5E6F8987" w14:textId="77777777" w:rsidR="00080AA5" w:rsidRPr="007B08CD" w:rsidRDefault="00080AA5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Finlandia: 1 ankietowana/y</w:t>
      </w:r>
    </w:p>
    <w:p w14:paraId="77FBD994" w14:textId="77777777" w:rsidR="00080AA5" w:rsidRPr="007B08CD" w:rsidRDefault="00080AA5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Hiszpania: 1 ankietowana/y</w:t>
      </w:r>
    </w:p>
    <w:p w14:paraId="13D7054B" w14:textId="77777777" w:rsidR="00080AA5" w:rsidRPr="007B08CD" w:rsidRDefault="00080AA5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Holandia: 1 ankietowana/y</w:t>
      </w:r>
    </w:p>
    <w:p w14:paraId="3AF2D1E8" w14:textId="77777777" w:rsidR="00080AA5" w:rsidRPr="007B08CD" w:rsidRDefault="00080AA5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Irlandia: 1 ankietowana/y</w:t>
      </w:r>
    </w:p>
    <w:p w14:paraId="106B8BF3" w14:textId="77777777" w:rsidR="00080AA5" w:rsidRPr="007B08CD" w:rsidRDefault="00080AA5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Litwa: 1 ankietowana/y</w:t>
      </w:r>
    </w:p>
    <w:p w14:paraId="08E49484" w14:textId="77777777" w:rsidR="007B08CD" w:rsidRPr="007B08CD" w:rsidRDefault="007B08CD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Meksyk: 1 ankietowana/y</w:t>
      </w:r>
    </w:p>
    <w:p w14:paraId="44223803" w14:textId="77777777" w:rsidR="007B08CD" w:rsidRPr="007B08CD" w:rsidRDefault="007B08CD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Singapur: 1 ankietowana/y</w:t>
      </w:r>
    </w:p>
    <w:p w14:paraId="6FCB9D6F" w14:textId="77777777" w:rsidR="007B08CD" w:rsidRPr="007B08CD" w:rsidRDefault="007B08CD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Słowacja: 1 ankietowana/y</w:t>
      </w:r>
    </w:p>
    <w:p w14:paraId="71639D10" w14:textId="77777777" w:rsidR="007B08CD" w:rsidRPr="007B08CD" w:rsidRDefault="007B08CD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Szwajcaria: 1 ankietowana/y</w:t>
      </w:r>
    </w:p>
    <w:p w14:paraId="158D64D4" w14:textId="77777777" w:rsidR="007B08CD" w:rsidRPr="007B08CD" w:rsidRDefault="007B08CD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Szwecja: 1 ankietowana/y</w:t>
      </w:r>
    </w:p>
    <w:p w14:paraId="6C61CFC9" w14:textId="77777777" w:rsidR="007B08CD" w:rsidRPr="007B08CD" w:rsidRDefault="007B08CD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UK: 1 ankietowana/y</w:t>
      </w:r>
    </w:p>
    <w:p w14:paraId="7F6D49C0" w14:textId="77777777" w:rsidR="007B08CD" w:rsidRPr="007B08CD" w:rsidRDefault="007B08CD" w:rsidP="00825E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7B08CD">
        <w:rPr>
          <w:rFonts w:ascii="PT Sans" w:hAnsi="PT Sans" w:cstheme="minorHAnsi"/>
          <w:sz w:val="24"/>
          <w:szCs w:val="24"/>
        </w:rPr>
        <w:t>Ukraina: 1 ankietowana/y</w:t>
      </w:r>
    </w:p>
    <w:p w14:paraId="1EB35525" w14:textId="77777777" w:rsidR="007B08CD" w:rsidRPr="007B08CD" w:rsidRDefault="007B08CD" w:rsidP="007B08CD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n=18 (możliwość wielokrotnego wyboru odpowiedzi)</w:t>
      </w:r>
      <w:r>
        <w:br w:type="page"/>
      </w:r>
    </w:p>
    <w:p w14:paraId="60D632CC" w14:textId="77777777" w:rsidR="007B08CD" w:rsidRPr="00C67386" w:rsidRDefault="007B08CD" w:rsidP="007B08CD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6</w:t>
      </w:r>
    </w:p>
    <w:p w14:paraId="1467AB75" w14:textId="77777777" w:rsidR="007B08CD" w:rsidRPr="00123AEA" w:rsidRDefault="007B08CD" w:rsidP="007B08CD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Kraje i regiony działalności</w:t>
      </w:r>
    </w:p>
    <w:p w14:paraId="682957D5" w14:textId="77777777" w:rsidR="007B08CD" w:rsidRPr="00005EFF" w:rsidRDefault="007B08CD" w:rsidP="007B08CD">
      <w:pPr>
        <w:jc w:val="both"/>
        <w:rPr>
          <w:rFonts w:ascii="PT Sans" w:hAnsi="PT Sans" w:cstheme="minorHAnsi"/>
          <w:sz w:val="24"/>
          <w:szCs w:val="24"/>
        </w:rPr>
      </w:pPr>
    </w:p>
    <w:p w14:paraId="151B664A" w14:textId="77777777" w:rsidR="00E3506E" w:rsidRDefault="007B08CD" w:rsidP="007B08CD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W</w:t>
      </w:r>
      <w:r w:rsidR="001E1FAA">
        <w:rPr>
          <w:rFonts w:ascii="PT Sans" w:hAnsi="PT Sans" w:cstheme="minorHAnsi"/>
          <w:sz w:val="24"/>
          <w:szCs w:val="24"/>
        </w:rPr>
        <w:t xml:space="preserve">ykres: „Jaki % wszystkich zatrudnionych w Państwa organizacji stanowią </w:t>
      </w:r>
      <w:r w:rsidR="00873B9E">
        <w:rPr>
          <w:rFonts w:ascii="PT Sans" w:hAnsi="PT Sans" w:cstheme="minorHAnsi"/>
          <w:sz w:val="24"/>
          <w:szCs w:val="24"/>
        </w:rPr>
        <w:t>osoby z wyższym wykształceniem?”</w:t>
      </w:r>
    </w:p>
    <w:p w14:paraId="572FEB8A" w14:textId="77777777" w:rsidR="00873B9E" w:rsidRPr="00873B9E" w:rsidRDefault="00873B9E" w:rsidP="00825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73B9E">
        <w:rPr>
          <w:rFonts w:ascii="PT Sans" w:hAnsi="PT Sans" w:cstheme="minorHAnsi"/>
          <w:sz w:val="24"/>
          <w:szCs w:val="24"/>
        </w:rPr>
        <w:t>Poniżej 25%: 5 ankietowanych</w:t>
      </w:r>
    </w:p>
    <w:p w14:paraId="646BF1FC" w14:textId="77777777" w:rsidR="00873B9E" w:rsidRPr="00873B9E" w:rsidRDefault="00873B9E" w:rsidP="00825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73B9E">
        <w:rPr>
          <w:rFonts w:ascii="PT Sans" w:hAnsi="PT Sans" w:cstheme="minorHAnsi"/>
          <w:sz w:val="24"/>
          <w:szCs w:val="24"/>
        </w:rPr>
        <w:t>25% - 49%: 5 ankietowanych</w:t>
      </w:r>
    </w:p>
    <w:p w14:paraId="1C2F3D1F" w14:textId="77777777" w:rsidR="00873B9E" w:rsidRPr="00873B9E" w:rsidRDefault="00873B9E" w:rsidP="00825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73B9E">
        <w:rPr>
          <w:rFonts w:ascii="PT Sans" w:hAnsi="PT Sans" w:cstheme="minorHAnsi"/>
          <w:sz w:val="24"/>
          <w:szCs w:val="24"/>
        </w:rPr>
        <w:t>50%-74%: 4 ankietowanych</w:t>
      </w:r>
    </w:p>
    <w:p w14:paraId="5B48894E" w14:textId="77777777" w:rsidR="00873B9E" w:rsidRPr="00873B9E" w:rsidRDefault="00873B9E" w:rsidP="00825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73B9E">
        <w:rPr>
          <w:rFonts w:ascii="PT Sans" w:hAnsi="PT Sans" w:cstheme="minorHAnsi"/>
          <w:sz w:val="24"/>
          <w:szCs w:val="24"/>
        </w:rPr>
        <w:t>75%-99%: 25 ankietowanych</w:t>
      </w:r>
    </w:p>
    <w:p w14:paraId="08C85446" w14:textId="77777777" w:rsidR="00873B9E" w:rsidRPr="00873B9E" w:rsidRDefault="00873B9E" w:rsidP="00825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73B9E">
        <w:rPr>
          <w:rFonts w:ascii="PT Sans" w:hAnsi="PT Sans" w:cstheme="minorHAnsi"/>
          <w:sz w:val="24"/>
          <w:szCs w:val="24"/>
        </w:rPr>
        <w:t>100%: 18 ankietowanych</w:t>
      </w:r>
    </w:p>
    <w:p w14:paraId="0855BA3B" w14:textId="77777777" w:rsidR="00873B9E" w:rsidRPr="00873B9E" w:rsidRDefault="00873B9E" w:rsidP="00825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73B9E">
        <w:rPr>
          <w:rFonts w:ascii="PT Sans" w:hAnsi="PT Sans" w:cstheme="minorHAnsi"/>
          <w:sz w:val="24"/>
          <w:szCs w:val="24"/>
        </w:rPr>
        <w:t>Brak informacji: 10 ankietowanych</w:t>
      </w:r>
    </w:p>
    <w:p w14:paraId="5BD610C5" w14:textId="77777777" w:rsidR="00873B9E" w:rsidRDefault="00873B9E" w:rsidP="007B08CD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n=67</w:t>
      </w:r>
    </w:p>
    <w:p w14:paraId="3E4E3D45" w14:textId="70277F6C" w:rsidR="00F72FC5" w:rsidRDefault="00873B9E" w:rsidP="007B08CD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73B9E">
        <w:rPr>
          <w:rFonts w:ascii="PT Sans" w:hAnsi="PT Sans" w:cstheme="minorHAnsi"/>
          <w:sz w:val="24"/>
          <w:szCs w:val="24"/>
        </w:rPr>
        <w:t>W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873B9E">
        <w:rPr>
          <w:rFonts w:ascii="PT Sans" w:hAnsi="PT Sans" w:cstheme="minorHAnsi"/>
          <w:sz w:val="24"/>
          <w:szCs w:val="24"/>
        </w:rPr>
        <w:t>firmach respondentów osoby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873B9E">
        <w:rPr>
          <w:rFonts w:ascii="PT Sans" w:hAnsi="PT Sans" w:cstheme="minorHAnsi"/>
          <w:sz w:val="24"/>
          <w:szCs w:val="24"/>
        </w:rPr>
        <w:t xml:space="preserve">z wykształceniem wyższym stanowiły większość pracowników (ponad 75%). 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873B9E">
        <w:rPr>
          <w:rFonts w:ascii="PT Sans" w:hAnsi="PT Sans" w:cstheme="minorHAnsi"/>
          <w:sz w:val="24"/>
          <w:szCs w:val="24"/>
        </w:rPr>
        <w:t>Każdy z ankietowanych zatrudniał osoby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873B9E">
        <w:rPr>
          <w:rFonts w:ascii="PT Sans" w:hAnsi="PT Sans" w:cstheme="minorHAnsi"/>
          <w:sz w:val="24"/>
          <w:szCs w:val="24"/>
        </w:rPr>
        <w:t>z wyższym wykształceniem. Prawie wszyscy,  z wyjątkiem 1 firmy,  mieli także plany</w:t>
      </w:r>
      <w:r w:rsidR="00294C30">
        <w:rPr>
          <w:rFonts w:ascii="PT Sans" w:hAnsi="PT Sans" w:cstheme="minorHAnsi"/>
          <w:sz w:val="24"/>
          <w:szCs w:val="24"/>
        </w:rPr>
        <w:t>,</w:t>
      </w:r>
      <w:r w:rsidRPr="00873B9E">
        <w:rPr>
          <w:rFonts w:ascii="PT Sans" w:hAnsi="PT Sans" w:cstheme="minorHAnsi"/>
          <w:sz w:val="24"/>
          <w:szCs w:val="24"/>
        </w:rPr>
        <w:t xml:space="preserve"> by zatrudniać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873B9E">
        <w:rPr>
          <w:rFonts w:ascii="PT Sans" w:hAnsi="PT Sans" w:cstheme="minorHAnsi"/>
          <w:sz w:val="24"/>
          <w:szCs w:val="24"/>
        </w:rPr>
        <w:t>absolwentów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873B9E">
        <w:rPr>
          <w:rFonts w:ascii="PT Sans" w:hAnsi="PT Sans" w:cstheme="minorHAnsi"/>
          <w:sz w:val="24"/>
          <w:szCs w:val="24"/>
        </w:rPr>
        <w:t>w przyszłości.</w:t>
      </w:r>
      <w:r>
        <w:rPr>
          <w:rFonts w:ascii="PT Sans" w:hAnsi="PT Sans" w:cstheme="minorHAnsi"/>
          <w:sz w:val="24"/>
          <w:szCs w:val="24"/>
        </w:rPr>
        <w:t xml:space="preserve"> </w:t>
      </w:r>
      <w:r w:rsidRPr="00873B9E">
        <w:rPr>
          <w:rFonts w:ascii="PT Sans" w:hAnsi="PT Sans" w:cstheme="minorHAnsi"/>
          <w:sz w:val="24"/>
          <w:szCs w:val="24"/>
        </w:rPr>
        <w:t>Większość ankietowanych (58 firm) była także zainteresowana przyjmowaniem absolwentów na staże oraz praktyki.</w:t>
      </w:r>
    </w:p>
    <w:p w14:paraId="5A914287" w14:textId="77777777" w:rsidR="00F72FC5" w:rsidRDefault="00F72FC5" w:rsidP="00F72FC5">
      <w:r>
        <w:br w:type="page"/>
      </w:r>
    </w:p>
    <w:p w14:paraId="11B2134E" w14:textId="77777777" w:rsidR="00F72FC5" w:rsidRPr="00C67386" w:rsidRDefault="00F72FC5" w:rsidP="00F72FC5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 xml:space="preserve">Slajd </w:t>
      </w:r>
      <w:r w:rsidR="001558A8">
        <w:rPr>
          <w:rFonts w:ascii="PT Sans" w:hAnsi="PT Sans"/>
          <w:lang w:val="pl-PL"/>
        </w:rPr>
        <w:t>7</w:t>
      </w:r>
    </w:p>
    <w:p w14:paraId="779B5E24" w14:textId="77777777" w:rsidR="00F72FC5" w:rsidRPr="00123AEA" w:rsidRDefault="00F72FC5" w:rsidP="00F72FC5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Rekrutacja absolwentów - drogi</w:t>
      </w:r>
    </w:p>
    <w:p w14:paraId="1E777DDF" w14:textId="77777777" w:rsidR="00F72FC5" w:rsidRPr="00005EFF" w:rsidRDefault="00F72FC5" w:rsidP="00F72FC5">
      <w:pPr>
        <w:jc w:val="both"/>
        <w:rPr>
          <w:rFonts w:ascii="PT Sans" w:hAnsi="PT Sans" w:cstheme="minorHAnsi"/>
          <w:sz w:val="24"/>
          <w:szCs w:val="24"/>
        </w:rPr>
      </w:pPr>
    </w:p>
    <w:p w14:paraId="692491FA" w14:textId="77777777" w:rsidR="00873B9E" w:rsidRDefault="005C03F1" w:rsidP="00F72FC5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Tabela</w:t>
      </w:r>
      <w:r w:rsidR="001558A8">
        <w:rPr>
          <w:rFonts w:ascii="PT Sans" w:hAnsi="PT Sans" w:cstheme="minorHAnsi"/>
          <w:sz w:val="24"/>
          <w:szCs w:val="24"/>
        </w:rPr>
        <w:t>: Najczęściej wykorzystywane sposoby rekrutacji</w:t>
      </w:r>
    </w:p>
    <w:p w14:paraId="3B0105FA" w14:textId="77777777" w:rsidR="001558A8" w:rsidRPr="008D6581" w:rsidRDefault="001558A8" w:rsidP="00825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D6581">
        <w:rPr>
          <w:rFonts w:ascii="PT Sans" w:hAnsi="PT Sans" w:cstheme="minorHAnsi"/>
          <w:sz w:val="24"/>
          <w:szCs w:val="24"/>
        </w:rPr>
        <w:t>Poprzez portale internetowe zajmujące się rekrutacją: 42 wskazania</w:t>
      </w:r>
    </w:p>
    <w:p w14:paraId="314F1FB6" w14:textId="77777777" w:rsidR="001558A8" w:rsidRPr="008D6581" w:rsidRDefault="001558A8" w:rsidP="00825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D6581">
        <w:rPr>
          <w:rFonts w:ascii="PT Sans" w:hAnsi="PT Sans" w:cstheme="minorHAnsi"/>
          <w:sz w:val="24"/>
          <w:szCs w:val="24"/>
        </w:rPr>
        <w:t>Kontynuacja praktyk/staży: 33 wskazania</w:t>
      </w:r>
    </w:p>
    <w:p w14:paraId="4380656E" w14:textId="77777777" w:rsidR="001558A8" w:rsidRPr="008D6581" w:rsidRDefault="001558A8" w:rsidP="00825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D6581">
        <w:rPr>
          <w:rFonts w:ascii="PT Sans" w:hAnsi="PT Sans" w:cstheme="minorHAnsi"/>
          <w:sz w:val="24"/>
          <w:szCs w:val="24"/>
        </w:rPr>
        <w:t>Z polecenia pracowników/znajomych: 31 wskazań</w:t>
      </w:r>
    </w:p>
    <w:p w14:paraId="2FBFFE69" w14:textId="77777777" w:rsidR="001558A8" w:rsidRPr="008D6581" w:rsidRDefault="001558A8" w:rsidP="00825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D6581">
        <w:rPr>
          <w:rFonts w:ascii="PT Sans" w:hAnsi="PT Sans" w:cstheme="minorHAnsi"/>
          <w:sz w:val="24"/>
          <w:szCs w:val="24"/>
        </w:rPr>
        <w:t>Poprzez Biura Karier działające przy uczelniach: 27 wskazań</w:t>
      </w:r>
    </w:p>
    <w:p w14:paraId="738FC6A0" w14:textId="77777777" w:rsidR="001558A8" w:rsidRPr="008D6581" w:rsidRDefault="001558A8" w:rsidP="00825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D6581">
        <w:rPr>
          <w:rFonts w:ascii="PT Sans" w:hAnsi="PT Sans" w:cstheme="minorHAnsi"/>
          <w:sz w:val="24"/>
          <w:szCs w:val="24"/>
        </w:rPr>
        <w:t>Poprzez własną stronę internetową: 25 wskazań</w:t>
      </w:r>
    </w:p>
    <w:p w14:paraId="6DC3E913" w14:textId="77777777" w:rsidR="001558A8" w:rsidRPr="008D6581" w:rsidRDefault="008D6581" w:rsidP="00825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D6581">
        <w:rPr>
          <w:rFonts w:ascii="PT Sans" w:hAnsi="PT Sans" w:cstheme="minorHAnsi"/>
          <w:sz w:val="24"/>
          <w:szCs w:val="24"/>
        </w:rPr>
        <w:t>Poprzez ogłoszenia w mediach (radio, prasa): 10 wskazań</w:t>
      </w:r>
    </w:p>
    <w:p w14:paraId="0FD16EF9" w14:textId="77777777" w:rsidR="008D6581" w:rsidRPr="008D6581" w:rsidRDefault="008D6581" w:rsidP="00825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D6581">
        <w:rPr>
          <w:rFonts w:ascii="PT Sans" w:hAnsi="PT Sans" w:cstheme="minorHAnsi"/>
          <w:sz w:val="24"/>
          <w:szCs w:val="24"/>
        </w:rPr>
        <w:t>Poprzez Urzędy Pracy: 7 wskazań</w:t>
      </w:r>
    </w:p>
    <w:p w14:paraId="709AFDAD" w14:textId="77777777" w:rsidR="008D6581" w:rsidRPr="008D6581" w:rsidRDefault="008D6581" w:rsidP="00825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D6581">
        <w:rPr>
          <w:rFonts w:ascii="PT Sans" w:hAnsi="PT Sans" w:cstheme="minorHAnsi"/>
          <w:sz w:val="24"/>
          <w:szCs w:val="24"/>
        </w:rPr>
        <w:t>Poprzez agencje zatrudnienia: 4 wskazania</w:t>
      </w:r>
    </w:p>
    <w:p w14:paraId="0502D109" w14:textId="77777777" w:rsidR="008D6581" w:rsidRPr="008D6581" w:rsidRDefault="008D6581" w:rsidP="00825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D6581">
        <w:rPr>
          <w:rFonts w:ascii="PT Sans" w:hAnsi="PT Sans" w:cstheme="minorHAnsi"/>
          <w:sz w:val="24"/>
          <w:szCs w:val="24"/>
        </w:rPr>
        <w:t>Poprzez targi pracy: 3 wskazania</w:t>
      </w:r>
    </w:p>
    <w:p w14:paraId="5819EB0F" w14:textId="77777777" w:rsidR="008D6581" w:rsidRPr="008D6581" w:rsidRDefault="008D6581" w:rsidP="00825E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D6581">
        <w:rPr>
          <w:rFonts w:ascii="PT Sans" w:hAnsi="PT Sans" w:cstheme="minorHAnsi"/>
          <w:sz w:val="24"/>
          <w:szCs w:val="24"/>
        </w:rPr>
        <w:t>Inne: 3 wskazania</w:t>
      </w:r>
    </w:p>
    <w:p w14:paraId="755B7F67" w14:textId="77777777" w:rsidR="008D6581" w:rsidRDefault="008D6581" w:rsidP="00F72FC5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n=67 (możliwość wielokrotnego wyboru odpowiedzi)</w:t>
      </w:r>
    </w:p>
    <w:p w14:paraId="52339445" w14:textId="77777777" w:rsidR="0094390C" w:rsidRPr="00CF22F4" w:rsidRDefault="008D6581" w:rsidP="00CF22F4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D6581">
        <w:rPr>
          <w:rFonts w:ascii="PT Sans" w:hAnsi="PT Sans" w:cstheme="minorHAnsi"/>
          <w:bCs/>
          <w:sz w:val="24"/>
          <w:szCs w:val="24"/>
        </w:rPr>
        <w:t>Większość ankietowanych pracodawców poszukiwała pracowników poprzez specjalistyczne portale internetowe. Wielu z nich zatrudniało osoby, które wcześniej odbywały staż lub praktykę. Podobna grupa osób przyjmowała osoby polecone przez współpracowników. Prawie połowa respondentów korzystała ze wsparcia Biura Karier.</w:t>
      </w:r>
      <w:r w:rsidR="0094390C">
        <w:br w:type="page"/>
      </w:r>
    </w:p>
    <w:p w14:paraId="1FCBECAA" w14:textId="77777777" w:rsidR="008D6581" w:rsidRPr="008D6581" w:rsidRDefault="008D6581" w:rsidP="008D6581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</w:p>
    <w:p w14:paraId="6D43082D" w14:textId="77777777" w:rsidR="00245661" w:rsidRPr="00C67386" w:rsidRDefault="00245661" w:rsidP="00245661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8</w:t>
      </w:r>
    </w:p>
    <w:p w14:paraId="3F9D9F0F" w14:textId="77777777" w:rsidR="00245661" w:rsidRPr="00123AEA" w:rsidRDefault="00245661" w:rsidP="00245661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 xml:space="preserve">Rekrutacja absolwentów </w:t>
      </w:r>
      <w:r w:rsidR="00CF22F4">
        <w:rPr>
          <w:rFonts w:ascii="PT Sans" w:hAnsi="PT Sans"/>
          <w:b/>
          <w:sz w:val="28"/>
        </w:rPr>
        <w:t>–</w:t>
      </w:r>
      <w:r>
        <w:rPr>
          <w:rFonts w:ascii="PT Sans" w:hAnsi="PT Sans"/>
          <w:b/>
          <w:sz w:val="28"/>
        </w:rPr>
        <w:t xml:space="preserve"> </w:t>
      </w:r>
      <w:r w:rsidR="00CF22F4">
        <w:rPr>
          <w:rFonts w:ascii="PT Sans" w:hAnsi="PT Sans"/>
          <w:b/>
          <w:sz w:val="28"/>
        </w:rPr>
        <w:t>uwzględniane czynniki</w:t>
      </w:r>
    </w:p>
    <w:p w14:paraId="1CEBCDE8" w14:textId="77777777" w:rsidR="00245661" w:rsidRPr="00005EFF" w:rsidRDefault="00245661" w:rsidP="00245661">
      <w:pPr>
        <w:jc w:val="both"/>
        <w:rPr>
          <w:rFonts w:ascii="PT Sans" w:hAnsi="PT Sans" w:cstheme="minorHAnsi"/>
          <w:sz w:val="24"/>
          <w:szCs w:val="24"/>
        </w:rPr>
      </w:pPr>
    </w:p>
    <w:p w14:paraId="1D46ED63" w14:textId="77777777" w:rsidR="008D6581" w:rsidRDefault="00245661" w:rsidP="00245661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Tabela:</w:t>
      </w:r>
      <w:r w:rsidR="00CF22F4">
        <w:rPr>
          <w:rFonts w:ascii="PT Sans" w:hAnsi="PT Sans" w:cstheme="minorHAnsi"/>
          <w:sz w:val="24"/>
          <w:szCs w:val="24"/>
        </w:rPr>
        <w:t xml:space="preserve"> Czynniki najczęściej uwzględniane podczas rekrutacji</w:t>
      </w:r>
      <w:r w:rsidR="009A310F">
        <w:rPr>
          <w:rFonts w:ascii="PT Sans" w:hAnsi="PT Sans" w:cstheme="minorHAnsi"/>
          <w:sz w:val="24"/>
          <w:szCs w:val="24"/>
        </w:rPr>
        <w:t>, liczba wskazań proponowanych odpowiedzi</w:t>
      </w:r>
    </w:p>
    <w:p w14:paraId="450DB9F8" w14:textId="77777777" w:rsidR="00CF22F4" w:rsidRPr="00CF22F4" w:rsidRDefault="00CF22F4" w:rsidP="00825E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F22F4">
        <w:rPr>
          <w:rFonts w:ascii="PT Sans" w:hAnsi="PT Sans" w:cstheme="minorHAnsi"/>
          <w:sz w:val="24"/>
          <w:szCs w:val="24"/>
        </w:rPr>
        <w:t>Aktywność zawodowa na studiach (praca, praktyki): 54 wskazania</w:t>
      </w:r>
    </w:p>
    <w:p w14:paraId="3AA4321D" w14:textId="77777777" w:rsidR="00CF22F4" w:rsidRPr="00CF22F4" w:rsidRDefault="00CF22F4" w:rsidP="00825E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F22F4">
        <w:rPr>
          <w:rFonts w:ascii="PT Sans" w:hAnsi="PT Sans" w:cstheme="minorHAnsi"/>
          <w:sz w:val="24"/>
          <w:szCs w:val="24"/>
        </w:rPr>
        <w:t>Kierunek studiów: 54 wskazania</w:t>
      </w:r>
    </w:p>
    <w:p w14:paraId="48236644" w14:textId="77777777" w:rsidR="00CF22F4" w:rsidRPr="00CF22F4" w:rsidRDefault="00CF22F4" w:rsidP="00825E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F22F4">
        <w:rPr>
          <w:rFonts w:ascii="PT Sans" w:hAnsi="PT Sans" w:cstheme="minorHAnsi"/>
          <w:sz w:val="24"/>
          <w:szCs w:val="24"/>
        </w:rPr>
        <w:t>Zainteresowania: 31 wskazań</w:t>
      </w:r>
    </w:p>
    <w:p w14:paraId="11170F7B" w14:textId="77777777" w:rsidR="00CF22F4" w:rsidRPr="00CF22F4" w:rsidRDefault="00CF22F4" w:rsidP="00825E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F22F4">
        <w:rPr>
          <w:rFonts w:ascii="PT Sans" w:hAnsi="PT Sans" w:cstheme="minorHAnsi"/>
          <w:sz w:val="24"/>
          <w:szCs w:val="24"/>
        </w:rPr>
        <w:t>Aktywność dodatkowa na studiach (koła naukowe, organizacje studenckie): 24 wskazania</w:t>
      </w:r>
    </w:p>
    <w:p w14:paraId="3CB98DD1" w14:textId="77777777" w:rsidR="00CF22F4" w:rsidRPr="00CF22F4" w:rsidRDefault="00CF22F4" w:rsidP="00825E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F22F4">
        <w:rPr>
          <w:rFonts w:ascii="PT Sans" w:hAnsi="PT Sans" w:cstheme="minorHAnsi"/>
          <w:sz w:val="24"/>
          <w:szCs w:val="24"/>
        </w:rPr>
        <w:t>Poziom studiów (licencjat, magister): 21 wskazań</w:t>
      </w:r>
    </w:p>
    <w:p w14:paraId="3582643E" w14:textId="77777777" w:rsidR="00CF22F4" w:rsidRPr="00CF22F4" w:rsidRDefault="00CF22F4" w:rsidP="00825E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F22F4">
        <w:rPr>
          <w:rFonts w:ascii="PT Sans" w:hAnsi="PT Sans" w:cstheme="minorHAnsi"/>
          <w:sz w:val="24"/>
          <w:szCs w:val="24"/>
        </w:rPr>
        <w:t>Marka uczelni: 11 wskazań</w:t>
      </w:r>
    </w:p>
    <w:p w14:paraId="664C65C7" w14:textId="77777777" w:rsidR="00CF22F4" w:rsidRPr="00CF22F4" w:rsidRDefault="00CF22F4" w:rsidP="00825E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F22F4">
        <w:rPr>
          <w:rFonts w:ascii="PT Sans" w:hAnsi="PT Sans" w:cstheme="minorHAnsi"/>
          <w:sz w:val="24"/>
          <w:szCs w:val="24"/>
        </w:rPr>
        <w:t>Tryb studiów (dzienne, zaoczne): 9 wskazań</w:t>
      </w:r>
    </w:p>
    <w:p w14:paraId="1BE97988" w14:textId="77777777" w:rsidR="00CF22F4" w:rsidRPr="00CF22F4" w:rsidRDefault="00CF22F4" w:rsidP="00825E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F22F4">
        <w:rPr>
          <w:rFonts w:ascii="PT Sans" w:hAnsi="PT Sans" w:cstheme="minorHAnsi"/>
          <w:sz w:val="24"/>
          <w:szCs w:val="24"/>
        </w:rPr>
        <w:t>Temat pracy dyplomowej: 6 wskazań</w:t>
      </w:r>
    </w:p>
    <w:p w14:paraId="66E82202" w14:textId="77777777" w:rsidR="00CF22F4" w:rsidRPr="00CF22F4" w:rsidRDefault="00CF22F4" w:rsidP="00825E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F22F4">
        <w:rPr>
          <w:rFonts w:ascii="PT Sans" w:hAnsi="PT Sans" w:cstheme="minorHAnsi"/>
          <w:sz w:val="24"/>
          <w:szCs w:val="24"/>
        </w:rPr>
        <w:t>Oceny w toku studiów: 3 wskazania</w:t>
      </w:r>
    </w:p>
    <w:p w14:paraId="726D8B21" w14:textId="77777777" w:rsidR="00CF22F4" w:rsidRPr="00CF22F4" w:rsidRDefault="00CF22F4" w:rsidP="00825E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F22F4">
        <w:rPr>
          <w:rFonts w:ascii="PT Sans" w:hAnsi="PT Sans" w:cstheme="minorHAnsi"/>
          <w:sz w:val="24"/>
          <w:szCs w:val="24"/>
        </w:rPr>
        <w:t>Osoba promotora pracy dyplomowej: 1 wskazanie</w:t>
      </w:r>
    </w:p>
    <w:p w14:paraId="6F7F5A1C" w14:textId="77777777" w:rsidR="00CF22F4" w:rsidRPr="00CF22F4" w:rsidRDefault="00CF22F4" w:rsidP="00825E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F22F4">
        <w:rPr>
          <w:rFonts w:ascii="PT Sans" w:hAnsi="PT Sans" w:cstheme="minorHAnsi"/>
          <w:sz w:val="24"/>
          <w:szCs w:val="24"/>
        </w:rPr>
        <w:t>Inne: 9 wskazań</w:t>
      </w:r>
    </w:p>
    <w:p w14:paraId="03B0DE62" w14:textId="77777777" w:rsidR="00CF22F4" w:rsidRDefault="00CF22F4" w:rsidP="00F72FC5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n=67</w:t>
      </w:r>
    </w:p>
    <w:p w14:paraId="335012F8" w14:textId="77777777" w:rsidR="00CF22F4" w:rsidRPr="00CF22F4" w:rsidRDefault="00CF22F4" w:rsidP="00F72FC5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F22F4">
        <w:rPr>
          <w:rFonts w:ascii="PT Sans" w:hAnsi="PT Sans" w:cstheme="minorHAnsi"/>
          <w:bCs/>
          <w:sz w:val="24"/>
          <w:szCs w:val="24"/>
        </w:rPr>
        <w:t>Pracodawcy najczęściej zwracali uwagę na dotychczasową aktywność zawodową oraz na kierunek studiów.</w:t>
      </w:r>
    </w:p>
    <w:p w14:paraId="21F484DE" w14:textId="77777777" w:rsidR="00CF22F4" w:rsidRDefault="00CF22F4" w:rsidP="00CF22F4">
      <w:r>
        <w:br w:type="page"/>
      </w:r>
    </w:p>
    <w:p w14:paraId="3C9A0B25" w14:textId="77777777" w:rsidR="00CF22F4" w:rsidRPr="00C67386" w:rsidRDefault="00CF22F4" w:rsidP="00CF22F4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9</w:t>
      </w:r>
    </w:p>
    <w:p w14:paraId="7CAA63C1" w14:textId="77777777" w:rsidR="00CF22F4" w:rsidRPr="00123AEA" w:rsidRDefault="00CF22F4" w:rsidP="00CF22F4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Rekrutacja absolwentów – Znaczenie kryteriów ogólnych</w:t>
      </w:r>
    </w:p>
    <w:p w14:paraId="2FC1D0BC" w14:textId="77777777" w:rsidR="00CF22F4" w:rsidRPr="00005EFF" w:rsidRDefault="00CF22F4" w:rsidP="00CF22F4">
      <w:pPr>
        <w:jc w:val="both"/>
        <w:rPr>
          <w:rFonts w:ascii="PT Sans" w:hAnsi="PT Sans" w:cstheme="minorHAnsi"/>
          <w:sz w:val="24"/>
          <w:szCs w:val="24"/>
        </w:rPr>
      </w:pPr>
    </w:p>
    <w:p w14:paraId="39718C3F" w14:textId="77777777" w:rsidR="001558A8" w:rsidRDefault="00CF22F4" w:rsidP="00CF22F4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Wykres: Staż pracy</w:t>
      </w:r>
    </w:p>
    <w:p w14:paraId="541E1F75" w14:textId="77777777" w:rsidR="00CF22F4" w:rsidRPr="00322A7A" w:rsidRDefault="00CF22F4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>Kluczowe znaczenie: 8 ankietowanych</w:t>
      </w:r>
    </w:p>
    <w:p w14:paraId="22A9ABCA" w14:textId="77777777" w:rsidR="00CF22F4" w:rsidRPr="00322A7A" w:rsidRDefault="00CF22F4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>Duże znaczenie: 18 ankietowanych</w:t>
      </w:r>
    </w:p>
    <w:p w14:paraId="62302784" w14:textId="77777777" w:rsidR="00CF22F4" w:rsidRP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>Umiarkowane znaczenie: 26 ankietowanych</w:t>
      </w:r>
    </w:p>
    <w:p w14:paraId="6C68E990" w14:textId="77777777" w:rsidR="00322A7A" w:rsidRP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>Małe znaczenie: 11 ankietowanych</w:t>
      </w:r>
    </w:p>
    <w:p w14:paraId="0FD527C3" w14:textId="77777777" w:rsid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>Bez znaczenia: 4 ankietowanych</w:t>
      </w:r>
    </w:p>
    <w:p w14:paraId="7F630D6C" w14:textId="77777777" w:rsidR="00322A7A" w:rsidRDefault="00322A7A" w:rsidP="00322A7A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Wykres: Wiedza i umiejętności specjalistyczne</w:t>
      </w:r>
    </w:p>
    <w:p w14:paraId="1606E12C" w14:textId="77777777" w:rsidR="00322A7A" w:rsidRP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 xml:space="preserve">Kluczowe znaczenie: </w:t>
      </w:r>
      <w:r>
        <w:rPr>
          <w:rFonts w:ascii="PT Sans" w:hAnsi="PT Sans" w:cstheme="minorHAnsi"/>
          <w:sz w:val="24"/>
          <w:szCs w:val="24"/>
        </w:rPr>
        <w:t>31</w:t>
      </w:r>
      <w:r w:rsidRPr="00322A7A">
        <w:rPr>
          <w:rFonts w:ascii="PT Sans" w:hAnsi="PT Sans" w:cstheme="minorHAnsi"/>
          <w:sz w:val="24"/>
          <w:szCs w:val="24"/>
        </w:rPr>
        <w:t xml:space="preserve"> ankietowanych</w:t>
      </w:r>
    </w:p>
    <w:p w14:paraId="20F90F0E" w14:textId="77777777" w:rsidR="00322A7A" w:rsidRP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 xml:space="preserve">Duże znaczenie: </w:t>
      </w:r>
      <w:r>
        <w:rPr>
          <w:rFonts w:ascii="PT Sans" w:hAnsi="PT Sans" w:cstheme="minorHAnsi"/>
          <w:sz w:val="24"/>
          <w:szCs w:val="24"/>
        </w:rPr>
        <w:t>26</w:t>
      </w:r>
      <w:r w:rsidRPr="00322A7A">
        <w:rPr>
          <w:rFonts w:ascii="PT Sans" w:hAnsi="PT Sans" w:cstheme="minorHAnsi"/>
          <w:sz w:val="24"/>
          <w:szCs w:val="24"/>
        </w:rPr>
        <w:t xml:space="preserve"> ankietowanych</w:t>
      </w:r>
    </w:p>
    <w:p w14:paraId="0DC35D29" w14:textId="77777777" w:rsidR="00322A7A" w:rsidRP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>Umiarkowane znaczenie: 6 ankietowanych</w:t>
      </w:r>
    </w:p>
    <w:p w14:paraId="1AD9B5E7" w14:textId="77777777" w:rsidR="00322A7A" w:rsidRP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 xml:space="preserve">Małe znaczenie: </w:t>
      </w:r>
      <w:r>
        <w:rPr>
          <w:rFonts w:ascii="PT Sans" w:hAnsi="PT Sans" w:cstheme="minorHAnsi"/>
          <w:sz w:val="24"/>
          <w:szCs w:val="24"/>
        </w:rPr>
        <w:t>3</w:t>
      </w:r>
      <w:r w:rsidRPr="00322A7A">
        <w:rPr>
          <w:rFonts w:ascii="PT Sans" w:hAnsi="PT Sans" w:cstheme="minorHAnsi"/>
          <w:sz w:val="24"/>
          <w:szCs w:val="24"/>
        </w:rPr>
        <w:t xml:space="preserve"> ankietowanych</w:t>
      </w:r>
    </w:p>
    <w:p w14:paraId="2D2427C0" w14:textId="77777777" w:rsid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 xml:space="preserve">Bez znaczenia: </w:t>
      </w:r>
      <w:r>
        <w:rPr>
          <w:rFonts w:ascii="PT Sans" w:hAnsi="PT Sans" w:cstheme="minorHAnsi"/>
          <w:sz w:val="24"/>
          <w:szCs w:val="24"/>
        </w:rPr>
        <w:t>1</w:t>
      </w:r>
      <w:r w:rsidRPr="00322A7A">
        <w:rPr>
          <w:rFonts w:ascii="PT Sans" w:hAnsi="PT Sans" w:cstheme="minorHAnsi"/>
          <w:sz w:val="24"/>
          <w:szCs w:val="24"/>
        </w:rPr>
        <w:t xml:space="preserve"> ankietowan</w:t>
      </w:r>
      <w:r>
        <w:rPr>
          <w:rFonts w:ascii="PT Sans" w:hAnsi="PT Sans" w:cstheme="minorHAnsi"/>
          <w:sz w:val="24"/>
          <w:szCs w:val="24"/>
        </w:rPr>
        <w:t>a/y</w:t>
      </w:r>
    </w:p>
    <w:p w14:paraId="5F15B981" w14:textId="77777777" w:rsidR="00322A7A" w:rsidRDefault="00322A7A" w:rsidP="00322A7A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Wykres: Kompetencje miękkie</w:t>
      </w:r>
    </w:p>
    <w:p w14:paraId="5F7A7203" w14:textId="77777777" w:rsidR="00322A7A" w:rsidRP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 xml:space="preserve">Kluczowe znaczenie: </w:t>
      </w:r>
      <w:r>
        <w:rPr>
          <w:rFonts w:ascii="PT Sans" w:hAnsi="PT Sans" w:cstheme="minorHAnsi"/>
          <w:sz w:val="24"/>
          <w:szCs w:val="24"/>
        </w:rPr>
        <w:t>15</w:t>
      </w:r>
      <w:r w:rsidRPr="00322A7A">
        <w:rPr>
          <w:rFonts w:ascii="PT Sans" w:hAnsi="PT Sans" w:cstheme="minorHAnsi"/>
          <w:sz w:val="24"/>
          <w:szCs w:val="24"/>
        </w:rPr>
        <w:t xml:space="preserve"> ankietowanych</w:t>
      </w:r>
    </w:p>
    <w:p w14:paraId="7774C95C" w14:textId="77777777" w:rsidR="00322A7A" w:rsidRP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 xml:space="preserve">Duże znaczenie: </w:t>
      </w:r>
      <w:r>
        <w:rPr>
          <w:rFonts w:ascii="PT Sans" w:hAnsi="PT Sans" w:cstheme="minorHAnsi"/>
          <w:sz w:val="24"/>
          <w:szCs w:val="24"/>
        </w:rPr>
        <w:t>34</w:t>
      </w:r>
      <w:r w:rsidRPr="00322A7A">
        <w:rPr>
          <w:rFonts w:ascii="PT Sans" w:hAnsi="PT Sans" w:cstheme="minorHAnsi"/>
          <w:sz w:val="24"/>
          <w:szCs w:val="24"/>
        </w:rPr>
        <w:t xml:space="preserve"> ankietowanych</w:t>
      </w:r>
    </w:p>
    <w:p w14:paraId="565DBA51" w14:textId="77777777" w:rsidR="00322A7A" w:rsidRP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 xml:space="preserve">Umiarkowane znaczenie: </w:t>
      </w:r>
      <w:r>
        <w:rPr>
          <w:rFonts w:ascii="PT Sans" w:hAnsi="PT Sans" w:cstheme="minorHAnsi"/>
          <w:sz w:val="24"/>
          <w:szCs w:val="24"/>
        </w:rPr>
        <w:t>15</w:t>
      </w:r>
      <w:r w:rsidRPr="00322A7A">
        <w:rPr>
          <w:rFonts w:ascii="PT Sans" w:hAnsi="PT Sans" w:cstheme="minorHAnsi"/>
          <w:sz w:val="24"/>
          <w:szCs w:val="24"/>
        </w:rPr>
        <w:t xml:space="preserve"> ankietowanych</w:t>
      </w:r>
    </w:p>
    <w:p w14:paraId="64C1A4D8" w14:textId="77777777" w:rsidR="00322A7A" w:rsidRP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 xml:space="preserve">Małe znaczenie: </w:t>
      </w:r>
      <w:r>
        <w:rPr>
          <w:rFonts w:ascii="PT Sans" w:hAnsi="PT Sans" w:cstheme="minorHAnsi"/>
          <w:sz w:val="24"/>
          <w:szCs w:val="24"/>
        </w:rPr>
        <w:t>2</w:t>
      </w:r>
      <w:r w:rsidRPr="00322A7A">
        <w:rPr>
          <w:rFonts w:ascii="PT Sans" w:hAnsi="PT Sans" w:cstheme="minorHAnsi"/>
          <w:sz w:val="24"/>
          <w:szCs w:val="24"/>
        </w:rPr>
        <w:t xml:space="preserve"> ankietowanych</w:t>
      </w:r>
    </w:p>
    <w:p w14:paraId="73DDD020" w14:textId="77777777" w:rsid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 xml:space="preserve">Bez znaczenia: </w:t>
      </w:r>
      <w:r>
        <w:rPr>
          <w:rFonts w:ascii="PT Sans" w:hAnsi="PT Sans" w:cstheme="minorHAnsi"/>
          <w:sz w:val="24"/>
          <w:szCs w:val="24"/>
        </w:rPr>
        <w:t>1</w:t>
      </w:r>
      <w:r w:rsidRPr="00322A7A">
        <w:rPr>
          <w:rFonts w:ascii="PT Sans" w:hAnsi="PT Sans" w:cstheme="minorHAnsi"/>
          <w:sz w:val="24"/>
          <w:szCs w:val="24"/>
        </w:rPr>
        <w:t xml:space="preserve"> ankietowan</w:t>
      </w:r>
      <w:r>
        <w:rPr>
          <w:rFonts w:ascii="PT Sans" w:hAnsi="PT Sans" w:cstheme="minorHAnsi"/>
          <w:sz w:val="24"/>
          <w:szCs w:val="24"/>
        </w:rPr>
        <w:t>a/y</w:t>
      </w:r>
    </w:p>
    <w:p w14:paraId="1F865DC7" w14:textId="77777777" w:rsidR="00322A7A" w:rsidRDefault="00322A7A" w:rsidP="00322A7A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Wykres: Osobowość</w:t>
      </w:r>
    </w:p>
    <w:p w14:paraId="00C86267" w14:textId="77777777" w:rsidR="00322A7A" w:rsidRP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 xml:space="preserve">Kluczowe znaczenie: </w:t>
      </w:r>
      <w:r>
        <w:rPr>
          <w:rFonts w:ascii="PT Sans" w:hAnsi="PT Sans" w:cstheme="minorHAnsi"/>
          <w:sz w:val="24"/>
          <w:szCs w:val="24"/>
        </w:rPr>
        <w:t>16</w:t>
      </w:r>
      <w:r w:rsidRPr="00322A7A">
        <w:rPr>
          <w:rFonts w:ascii="PT Sans" w:hAnsi="PT Sans" w:cstheme="minorHAnsi"/>
          <w:sz w:val="24"/>
          <w:szCs w:val="24"/>
        </w:rPr>
        <w:t xml:space="preserve"> ankietowanych</w:t>
      </w:r>
    </w:p>
    <w:p w14:paraId="2273CB5B" w14:textId="77777777" w:rsidR="00322A7A" w:rsidRP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 xml:space="preserve">Duże znaczenie: </w:t>
      </w:r>
      <w:r>
        <w:rPr>
          <w:rFonts w:ascii="PT Sans" w:hAnsi="PT Sans" w:cstheme="minorHAnsi"/>
          <w:sz w:val="24"/>
          <w:szCs w:val="24"/>
        </w:rPr>
        <w:t>32</w:t>
      </w:r>
      <w:r w:rsidRPr="00322A7A">
        <w:rPr>
          <w:rFonts w:ascii="PT Sans" w:hAnsi="PT Sans" w:cstheme="minorHAnsi"/>
          <w:sz w:val="24"/>
          <w:szCs w:val="24"/>
        </w:rPr>
        <w:t xml:space="preserve"> ankietowanych</w:t>
      </w:r>
    </w:p>
    <w:p w14:paraId="4F4D35E7" w14:textId="77777777" w:rsidR="00322A7A" w:rsidRP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 xml:space="preserve">Umiarkowane znaczenie: </w:t>
      </w:r>
      <w:r>
        <w:rPr>
          <w:rFonts w:ascii="PT Sans" w:hAnsi="PT Sans" w:cstheme="minorHAnsi"/>
          <w:sz w:val="24"/>
          <w:szCs w:val="24"/>
        </w:rPr>
        <w:t>16</w:t>
      </w:r>
      <w:r w:rsidRPr="00322A7A">
        <w:rPr>
          <w:rFonts w:ascii="PT Sans" w:hAnsi="PT Sans" w:cstheme="minorHAnsi"/>
          <w:sz w:val="24"/>
          <w:szCs w:val="24"/>
        </w:rPr>
        <w:t xml:space="preserve"> ankietowanych</w:t>
      </w:r>
    </w:p>
    <w:p w14:paraId="6019CE13" w14:textId="77777777" w:rsidR="00322A7A" w:rsidRP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 xml:space="preserve">Małe znaczenie: </w:t>
      </w:r>
      <w:r>
        <w:rPr>
          <w:rFonts w:ascii="PT Sans" w:hAnsi="PT Sans" w:cstheme="minorHAnsi"/>
          <w:sz w:val="24"/>
          <w:szCs w:val="24"/>
        </w:rPr>
        <w:t>3</w:t>
      </w:r>
      <w:r w:rsidRPr="00322A7A">
        <w:rPr>
          <w:rFonts w:ascii="PT Sans" w:hAnsi="PT Sans" w:cstheme="minorHAnsi"/>
          <w:sz w:val="24"/>
          <w:szCs w:val="24"/>
        </w:rPr>
        <w:t xml:space="preserve"> ankietowanych</w:t>
      </w:r>
    </w:p>
    <w:p w14:paraId="59038751" w14:textId="77777777" w:rsidR="00322A7A" w:rsidRDefault="00322A7A" w:rsidP="00825E4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A7A">
        <w:rPr>
          <w:rFonts w:ascii="PT Sans" w:hAnsi="PT Sans" w:cstheme="minorHAnsi"/>
          <w:sz w:val="24"/>
          <w:szCs w:val="24"/>
        </w:rPr>
        <w:t xml:space="preserve">Bez znaczenia: </w:t>
      </w:r>
      <w:r>
        <w:rPr>
          <w:rFonts w:ascii="PT Sans" w:hAnsi="PT Sans" w:cstheme="minorHAnsi"/>
          <w:sz w:val="24"/>
          <w:szCs w:val="24"/>
        </w:rPr>
        <w:t>nikt nie wybrał takiej odpowiedzi</w:t>
      </w:r>
    </w:p>
    <w:p w14:paraId="776B1526" w14:textId="77777777" w:rsidR="00322A7A" w:rsidRDefault="00322A7A" w:rsidP="00322A7A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n=67</w:t>
      </w:r>
    </w:p>
    <w:p w14:paraId="62175421" w14:textId="77777777" w:rsidR="00322A7A" w:rsidRPr="00322A7A" w:rsidRDefault="00322A7A" w:rsidP="00322A7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22A7A">
        <w:rPr>
          <w:rFonts w:ascii="PT Sans" w:hAnsi="PT Sans" w:cstheme="minorHAnsi"/>
          <w:bCs/>
          <w:sz w:val="24"/>
          <w:szCs w:val="24"/>
        </w:rPr>
        <w:t xml:space="preserve">Największe znaczenie dla pracodawców, spośród wymienionych kryteriów ogólnych, </w:t>
      </w:r>
      <w:r w:rsidRPr="00322A7A">
        <w:rPr>
          <w:rFonts w:ascii="PT Sans" w:hAnsi="PT Sans" w:cstheme="minorHAnsi"/>
          <w:bCs/>
          <w:sz w:val="24"/>
          <w:szCs w:val="24"/>
        </w:rPr>
        <w:lastRenderedPageBreak/>
        <w:t>miały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322A7A">
        <w:rPr>
          <w:rFonts w:ascii="PT Sans" w:hAnsi="PT Sans" w:cstheme="minorHAnsi"/>
          <w:bCs/>
          <w:sz w:val="24"/>
          <w:szCs w:val="24"/>
        </w:rPr>
        <w:t>wiedza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322A7A">
        <w:rPr>
          <w:rFonts w:ascii="PT Sans" w:hAnsi="PT Sans" w:cstheme="minorHAnsi"/>
          <w:bCs/>
          <w:sz w:val="24"/>
          <w:szCs w:val="24"/>
        </w:rPr>
        <w:t>i umiejętności specjalistyczne kandydatów. Zostały najczęściej wskazane jako kluczowe. Kompetencje miękkie i osobowość miały dla pracodawców większe znaczenie niż dotychczasowy staż pracy, choć stanowi on czynnik, na który większość pracodawców zwraca uwagę.</w:t>
      </w:r>
    </w:p>
    <w:p w14:paraId="3403639C" w14:textId="77777777" w:rsidR="00322A7A" w:rsidRPr="00C67386" w:rsidRDefault="00322A7A" w:rsidP="00322A7A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10</w:t>
      </w:r>
    </w:p>
    <w:p w14:paraId="0111278D" w14:textId="77777777" w:rsidR="00322A7A" w:rsidRPr="00123AEA" w:rsidRDefault="00322A7A" w:rsidP="00322A7A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 xml:space="preserve">Rekrutacja absolwentów – </w:t>
      </w:r>
      <w:r w:rsidR="00E167DB">
        <w:rPr>
          <w:rFonts w:ascii="PT Sans" w:hAnsi="PT Sans"/>
          <w:b/>
          <w:sz w:val="28"/>
        </w:rPr>
        <w:t>języki obce</w:t>
      </w:r>
    </w:p>
    <w:p w14:paraId="0A26F177" w14:textId="77777777" w:rsidR="00322A7A" w:rsidRPr="00005EFF" w:rsidRDefault="00322A7A" w:rsidP="00322A7A">
      <w:pPr>
        <w:jc w:val="both"/>
        <w:rPr>
          <w:rFonts w:ascii="PT Sans" w:hAnsi="PT Sans" w:cstheme="minorHAnsi"/>
          <w:sz w:val="24"/>
          <w:szCs w:val="24"/>
        </w:rPr>
      </w:pPr>
    </w:p>
    <w:p w14:paraId="130A2046" w14:textId="77777777" w:rsidR="00322A7A" w:rsidRDefault="00322A7A" w:rsidP="00322A7A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 xml:space="preserve">Wykres: </w:t>
      </w:r>
      <w:r w:rsidR="00E167DB">
        <w:rPr>
          <w:rFonts w:ascii="PT Sans" w:hAnsi="PT Sans" w:cstheme="minorHAnsi"/>
          <w:sz w:val="24"/>
          <w:szCs w:val="24"/>
        </w:rPr>
        <w:t>Najczęściej wymagane języki</w:t>
      </w:r>
    </w:p>
    <w:p w14:paraId="0684EBB2" w14:textId="77777777" w:rsidR="00E167DB" w:rsidRPr="006A5A47" w:rsidRDefault="006A5A47" w:rsidP="00825E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A5A47">
        <w:rPr>
          <w:rFonts w:ascii="PT Sans" w:hAnsi="PT Sans" w:cstheme="minorHAnsi"/>
          <w:sz w:val="24"/>
          <w:szCs w:val="24"/>
        </w:rPr>
        <w:t>Język angielski: 54 wskazania</w:t>
      </w:r>
    </w:p>
    <w:p w14:paraId="3452C7B8" w14:textId="77777777" w:rsidR="006A5A47" w:rsidRPr="006A5A47" w:rsidRDefault="006A5A47" w:rsidP="00825E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A5A47">
        <w:rPr>
          <w:rFonts w:ascii="PT Sans" w:hAnsi="PT Sans" w:cstheme="minorHAnsi"/>
          <w:sz w:val="24"/>
          <w:szCs w:val="24"/>
        </w:rPr>
        <w:t>Język niemiecki: 19 wskazań</w:t>
      </w:r>
    </w:p>
    <w:p w14:paraId="66C4BAF1" w14:textId="77777777" w:rsidR="006A5A47" w:rsidRPr="006A5A47" w:rsidRDefault="006A5A47" w:rsidP="00825E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A5A47">
        <w:rPr>
          <w:rFonts w:ascii="PT Sans" w:hAnsi="PT Sans" w:cstheme="minorHAnsi"/>
          <w:sz w:val="24"/>
          <w:szCs w:val="24"/>
        </w:rPr>
        <w:t>Język rosyjski: 7 wskazań</w:t>
      </w:r>
    </w:p>
    <w:p w14:paraId="2444909F" w14:textId="77777777" w:rsidR="006A5A47" w:rsidRPr="006A5A47" w:rsidRDefault="006A5A47" w:rsidP="00825E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A5A47">
        <w:rPr>
          <w:rFonts w:ascii="PT Sans" w:hAnsi="PT Sans" w:cstheme="minorHAnsi"/>
          <w:sz w:val="24"/>
          <w:szCs w:val="24"/>
        </w:rPr>
        <w:t>Język francuski: 6 wskazań</w:t>
      </w:r>
    </w:p>
    <w:p w14:paraId="756CF67B" w14:textId="77777777" w:rsidR="006A5A47" w:rsidRPr="006A5A47" w:rsidRDefault="006A5A47" w:rsidP="00825E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A5A47">
        <w:rPr>
          <w:rFonts w:ascii="PT Sans" w:hAnsi="PT Sans" w:cstheme="minorHAnsi"/>
          <w:sz w:val="24"/>
          <w:szCs w:val="24"/>
        </w:rPr>
        <w:t>Język hiszpański: 6 wskazań</w:t>
      </w:r>
    </w:p>
    <w:p w14:paraId="7038BAE7" w14:textId="77777777" w:rsidR="006A5A47" w:rsidRPr="006A5A47" w:rsidRDefault="006A5A47" w:rsidP="00825E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A5A47">
        <w:rPr>
          <w:rFonts w:ascii="PT Sans" w:hAnsi="PT Sans" w:cstheme="minorHAnsi"/>
          <w:sz w:val="24"/>
          <w:szCs w:val="24"/>
        </w:rPr>
        <w:t>Język czeski: 5 wskazań</w:t>
      </w:r>
    </w:p>
    <w:p w14:paraId="4B671140" w14:textId="77777777" w:rsidR="006A5A47" w:rsidRPr="006A5A47" w:rsidRDefault="006A5A47" w:rsidP="00825E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A5A47">
        <w:rPr>
          <w:rFonts w:ascii="PT Sans" w:hAnsi="PT Sans" w:cstheme="minorHAnsi"/>
          <w:sz w:val="24"/>
          <w:szCs w:val="24"/>
        </w:rPr>
        <w:t>Język słowacki: 3 wskazania</w:t>
      </w:r>
    </w:p>
    <w:p w14:paraId="4C0D9C4A" w14:textId="77777777" w:rsidR="006A5A47" w:rsidRPr="006A5A47" w:rsidRDefault="006A5A47" w:rsidP="00825E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A5A47">
        <w:rPr>
          <w:rFonts w:ascii="PT Sans" w:hAnsi="PT Sans" w:cstheme="minorHAnsi"/>
          <w:sz w:val="24"/>
          <w:szCs w:val="24"/>
        </w:rPr>
        <w:t>Język włoski: 3 wskazania</w:t>
      </w:r>
    </w:p>
    <w:p w14:paraId="4131AD22" w14:textId="77777777" w:rsidR="006A5A47" w:rsidRPr="006A5A47" w:rsidRDefault="006A5A47" w:rsidP="00825E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A5A47">
        <w:rPr>
          <w:rFonts w:ascii="PT Sans" w:hAnsi="PT Sans" w:cstheme="minorHAnsi"/>
          <w:sz w:val="24"/>
          <w:szCs w:val="24"/>
        </w:rPr>
        <w:t>Języki UE: 2 wskazania</w:t>
      </w:r>
    </w:p>
    <w:p w14:paraId="29CBBA8F" w14:textId="77777777" w:rsidR="006A5A47" w:rsidRPr="006A5A47" w:rsidRDefault="006A5A47" w:rsidP="00825E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A5A47">
        <w:rPr>
          <w:rFonts w:ascii="PT Sans" w:hAnsi="PT Sans" w:cstheme="minorHAnsi"/>
          <w:sz w:val="24"/>
          <w:szCs w:val="24"/>
        </w:rPr>
        <w:t>Język ukraiński: 1 wskazanie</w:t>
      </w:r>
    </w:p>
    <w:p w14:paraId="07C0C530" w14:textId="77777777" w:rsidR="006A5A47" w:rsidRPr="006A5A47" w:rsidRDefault="006A5A47" w:rsidP="00825E4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A5A47">
        <w:rPr>
          <w:rFonts w:ascii="PT Sans" w:hAnsi="PT Sans" w:cstheme="minorHAnsi"/>
          <w:sz w:val="24"/>
          <w:szCs w:val="24"/>
        </w:rPr>
        <w:t>„Wszystkie możliwe”: 1 wskazanie</w:t>
      </w:r>
    </w:p>
    <w:p w14:paraId="09596F9F" w14:textId="77777777" w:rsidR="006A5A47" w:rsidRDefault="006A5A47" w:rsidP="00322A7A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n=54 (możliwość wielokrotnego wyboru odpowiedzi)</w:t>
      </w:r>
    </w:p>
    <w:p w14:paraId="471BEE8B" w14:textId="77777777" w:rsidR="006A5A47" w:rsidRDefault="006A5A47" w:rsidP="00322A7A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Pytanie skierowane do pracodawców wymagających znajomości języków obcych.</w:t>
      </w:r>
    </w:p>
    <w:p w14:paraId="159B24CA" w14:textId="77777777" w:rsidR="003A6D8C" w:rsidRDefault="006A5A47" w:rsidP="00322A7A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6A5A47">
        <w:rPr>
          <w:rFonts w:ascii="PT Sans" w:hAnsi="PT Sans" w:cstheme="minorHAnsi"/>
          <w:bCs/>
          <w:sz w:val="24"/>
          <w:szCs w:val="24"/>
        </w:rPr>
        <w:t xml:space="preserve">U większości (54 z 67) respondentów wymagana była znajomość języków obcych. </w:t>
      </w:r>
      <w:r w:rsidRPr="006A5A47">
        <w:rPr>
          <w:rFonts w:ascii="PT Sans" w:hAnsi="PT Sans" w:cstheme="minorHAnsi"/>
          <w:bCs/>
          <w:sz w:val="24"/>
          <w:szCs w:val="24"/>
        </w:rPr>
        <w:br/>
        <w:t>W każdym przypadku należał do nich język angielski.</w:t>
      </w:r>
    </w:p>
    <w:p w14:paraId="7BDF0822" w14:textId="77777777" w:rsidR="003A6D8C" w:rsidRDefault="003A6D8C" w:rsidP="003A6D8C">
      <w:r>
        <w:br w:type="page"/>
      </w:r>
    </w:p>
    <w:p w14:paraId="36480DBE" w14:textId="77777777" w:rsidR="003A6D8C" w:rsidRPr="00C67386" w:rsidRDefault="003A6D8C" w:rsidP="003A6D8C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11</w:t>
      </w:r>
    </w:p>
    <w:p w14:paraId="05440293" w14:textId="77777777" w:rsidR="003A6D8C" w:rsidRPr="00123AEA" w:rsidRDefault="003A6D8C" w:rsidP="003A6D8C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Rekrutacja absolwentów – kierunki</w:t>
      </w:r>
    </w:p>
    <w:p w14:paraId="1D237EFF" w14:textId="77777777" w:rsidR="003A6D8C" w:rsidRPr="00005EFF" w:rsidRDefault="003A6D8C" w:rsidP="003A6D8C">
      <w:pPr>
        <w:jc w:val="both"/>
        <w:rPr>
          <w:rFonts w:ascii="PT Sans" w:hAnsi="PT Sans" w:cstheme="minorHAnsi"/>
          <w:sz w:val="24"/>
          <w:szCs w:val="24"/>
        </w:rPr>
      </w:pPr>
    </w:p>
    <w:p w14:paraId="75CBBBF3" w14:textId="77777777" w:rsidR="00322A7A" w:rsidRDefault="00CC3125" w:rsidP="003A6D8C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Tabela</w:t>
      </w:r>
      <w:r w:rsidR="003A6D8C">
        <w:rPr>
          <w:rFonts w:ascii="PT Sans" w:hAnsi="PT Sans" w:cstheme="minorHAnsi"/>
          <w:sz w:val="24"/>
          <w:szCs w:val="24"/>
        </w:rPr>
        <w:t xml:space="preserve">: </w:t>
      </w:r>
      <w:r w:rsidR="001D1B6E">
        <w:rPr>
          <w:rFonts w:ascii="PT Sans" w:hAnsi="PT Sans" w:cstheme="minorHAnsi"/>
          <w:sz w:val="24"/>
          <w:szCs w:val="24"/>
        </w:rPr>
        <w:t>„Z której grupy kierunków przyjmują Państwo absolwentów uczelni wyższych do pracy lub stażu?”</w:t>
      </w:r>
    </w:p>
    <w:p w14:paraId="23F645C7" w14:textId="77777777" w:rsidR="001D1B6E" w:rsidRPr="001D1B6E" w:rsidRDefault="001D1B6E" w:rsidP="00825E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1D1B6E">
        <w:rPr>
          <w:rFonts w:ascii="PT Sans" w:hAnsi="PT Sans" w:cstheme="minorHAnsi"/>
          <w:sz w:val="24"/>
          <w:szCs w:val="24"/>
        </w:rPr>
        <w:t>Kierunki ścisłe: 40 wskazań</w:t>
      </w:r>
    </w:p>
    <w:p w14:paraId="39DF975E" w14:textId="77777777" w:rsidR="001D1B6E" w:rsidRPr="001D1B6E" w:rsidRDefault="001D1B6E" w:rsidP="00825E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1D1B6E">
        <w:rPr>
          <w:rFonts w:ascii="PT Sans" w:hAnsi="PT Sans" w:cstheme="minorHAnsi"/>
          <w:sz w:val="24"/>
          <w:szCs w:val="24"/>
        </w:rPr>
        <w:t>Kierunki ekonomiczne: 39 wskazań</w:t>
      </w:r>
    </w:p>
    <w:p w14:paraId="51BED434" w14:textId="77777777" w:rsidR="001D1B6E" w:rsidRPr="001D1B6E" w:rsidRDefault="001D1B6E" w:rsidP="00825E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1D1B6E">
        <w:rPr>
          <w:rFonts w:ascii="PT Sans" w:hAnsi="PT Sans" w:cstheme="minorHAnsi"/>
          <w:sz w:val="24"/>
          <w:szCs w:val="24"/>
        </w:rPr>
        <w:t>Kierunki humanistyczne: 24 wskazania</w:t>
      </w:r>
    </w:p>
    <w:p w14:paraId="20DFADAD" w14:textId="77777777" w:rsidR="001D1B6E" w:rsidRPr="001D1B6E" w:rsidRDefault="001D1B6E" w:rsidP="00825E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1D1B6E">
        <w:rPr>
          <w:rFonts w:ascii="PT Sans" w:hAnsi="PT Sans" w:cstheme="minorHAnsi"/>
          <w:sz w:val="24"/>
          <w:szCs w:val="24"/>
        </w:rPr>
        <w:t>Kierunki prawnicze i administracyjne: 22 wskazania</w:t>
      </w:r>
    </w:p>
    <w:p w14:paraId="40169712" w14:textId="77777777" w:rsidR="001D1B6E" w:rsidRPr="001D1B6E" w:rsidRDefault="001D1B6E" w:rsidP="00825E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1D1B6E">
        <w:rPr>
          <w:rFonts w:ascii="PT Sans" w:hAnsi="PT Sans" w:cstheme="minorHAnsi"/>
          <w:sz w:val="24"/>
          <w:szCs w:val="24"/>
        </w:rPr>
        <w:t>Kierunki społeczne: 21 wskazań</w:t>
      </w:r>
    </w:p>
    <w:p w14:paraId="3DAE637B" w14:textId="77777777" w:rsidR="001D1B6E" w:rsidRPr="001D1B6E" w:rsidRDefault="001D1B6E" w:rsidP="00825E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1D1B6E">
        <w:rPr>
          <w:rFonts w:ascii="PT Sans" w:hAnsi="PT Sans" w:cstheme="minorHAnsi"/>
          <w:sz w:val="24"/>
          <w:szCs w:val="24"/>
        </w:rPr>
        <w:t>Kierunki artystyczne: 6 wskazań</w:t>
      </w:r>
    </w:p>
    <w:p w14:paraId="662B4CA2" w14:textId="77777777" w:rsidR="001D1B6E" w:rsidRPr="001D1B6E" w:rsidRDefault="001D1B6E" w:rsidP="00825E4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1D1B6E">
        <w:rPr>
          <w:rFonts w:ascii="PT Sans" w:hAnsi="PT Sans" w:cstheme="minorHAnsi"/>
          <w:sz w:val="24"/>
          <w:szCs w:val="24"/>
        </w:rPr>
        <w:t>Kierunki przyrodnicze i biologiczne: 6 wskazań</w:t>
      </w:r>
    </w:p>
    <w:p w14:paraId="2627D2B9" w14:textId="77777777" w:rsidR="001D1B6E" w:rsidRDefault="001D1B6E" w:rsidP="003A6D8C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n=67</w:t>
      </w:r>
    </w:p>
    <w:p w14:paraId="60CBBDF3" w14:textId="77777777" w:rsidR="0039390F" w:rsidRDefault="0039390F" w:rsidP="003A6D8C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</w:p>
    <w:p w14:paraId="0342FCB5" w14:textId="77777777" w:rsidR="0039390F" w:rsidRPr="0039390F" w:rsidRDefault="0039390F" w:rsidP="0039390F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9390F">
        <w:rPr>
          <w:rFonts w:ascii="PT Sans" w:hAnsi="PT Sans" w:cstheme="minorHAnsi"/>
          <w:bCs/>
          <w:sz w:val="24"/>
          <w:szCs w:val="24"/>
        </w:rPr>
        <w:t>Ankietowane firmy przyjmowały absolwentów różnych grup kierunków – najczęściej kierunków ścisłych i ekonomicznych.</w:t>
      </w:r>
    </w:p>
    <w:p w14:paraId="3BE54EAC" w14:textId="77777777" w:rsidR="0039390F" w:rsidRDefault="0039390F">
      <w:pPr>
        <w:widowControl/>
        <w:autoSpaceDE/>
        <w:autoSpaceDN/>
        <w:adjustRightInd/>
        <w:spacing w:after="200" w:line="276" w:lineRule="auto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br w:type="page"/>
      </w:r>
    </w:p>
    <w:p w14:paraId="6707E8B0" w14:textId="77777777" w:rsidR="0039390F" w:rsidRPr="00C67386" w:rsidRDefault="0039390F" w:rsidP="0039390F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12</w:t>
      </w:r>
    </w:p>
    <w:p w14:paraId="35768E5E" w14:textId="77777777" w:rsidR="0039390F" w:rsidRPr="00123AEA" w:rsidRDefault="0039390F" w:rsidP="0039390F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ścisłych – najbardziej oczekiwane cechy</w:t>
      </w:r>
    </w:p>
    <w:p w14:paraId="20406B3E" w14:textId="77777777" w:rsidR="0039390F" w:rsidRPr="00005EFF" w:rsidRDefault="0039390F" w:rsidP="0039390F">
      <w:pPr>
        <w:jc w:val="both"/>
        <w:rPr>
          <w:rFonts w:ascii="PT Sans" w:hAnsi="PT Sans" w:cstheme="minorHAnsi"/>
          <w:sz w:val="24"/>
          <w:szCs w:val="24"/>
        </w:rPr>
      </w:pPr>
    </w:p>
    <w:p w14:paraId="625EDAC0" w14:textId="77777777" w:rsidR="0039390F" w:rsidRDefault="0039390F" w:rsidP="0039390F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Tabela: Wiedza</w:t>
      </w:r>
    </w:p>
    <w:p w14:paraId="6BFADE8D" w14:textId="77777777" w:rsidR="0039390F" w:rsidRPr="0039390F" w:rsidRDefault="0039390F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9390F">
        <w:rPr>
          <w:rFonts w:ascii="PT Sans" w:hAnsi="PT Sans" w:cstheme="minorHAnsi"/>
          <w:sz w:val="24"/>
          <w:szCs w:val="24"/>
        </w:rPr>
        <w:t>Wiedza i umiejętności specjalistyczne wynikające z doświadczenia zawodowego: 37 wskazań</w:t>
      </w:r>
    </w:p>
    <w:p w14:paraId="1238A928" w14:textId="77777777" w:rsidR="0039390F" w:rsidRPr="0039390F" w:rsidRDefault="0039390F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9390F">
        <w:rPr>
          <w:rFonts w:ascii="PT Sans" w:hAnsi="PT Sans" w:cstheme="minorHAnsi"/>
          <w:sz w:val="24"/>
          <w:szCs w:val="24"/>
        </w:rPr>
        <w:t>Wiedza i umiejętności specjalistyczne wyniesione ze studiów: 29 wskazań</w:t>
      </w:r>
    </w:p>
    <w:p w14:paraId="22BE2698" w14:textId="77777777" w:rsidR="0039390F" w:rsidRPr="0039390F" w:rsidRDefault="0039390F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9390F">
        <w:rPr>
          <w:rFonts w:ascii="PT Sans" w:hAnsi="PT Sans" w:cstheme="minorHAnsi"/>
          <w:sz w:val="24"/>
          <w:szCs w:val="24"/>
        </w:rPr>
        <w:t>Znajomość branży: 18 wskazań</w:t>
      </w:r>
    </w:p>
    <w:p w14:paraId="73DB5E7F" w14:textId="77777777" w:rsidR="0039390F" w:rsidRDefault="0039390F" w:rsidP="0039390F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n=40</w:t>
      </w:r>
    </w:p>
    <w:p w14:paraId="41C520B4" w14:textId="77777777" w:rsidR="0039390F" w:rsidRDefault="0039390F" w:rsidP="0039390F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Tabela: Kompetencje miękkie</w:t>
      </w:r>
    </w:p>
    <w:p w14:paraId="428468E4" w14:textId="77777777" w:rsidR="0039390F" w:rsidRPr="0039390F" w:rsidRDefault="0039390F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9390F">
        <w:rPr>
          <w:rFonts w:ascii="PT Sans" w:hAnsi="PT Sans" w:cstheme="minorHAnsi"/>
          <w:sz w:val="24"/>
          <w:szCs w:val="24"/>
        </w:rPr>
        <w:t>Analityczne myślenie: 29 wskazań</w:t>
      </w:r>
    </w:p>
    <w:p w14:paraId="6CB8C1F3" w14:textId="77777777" w:rsidR="0039390F" w:rsidRPr="0039390F" w:rsidRDefault="0039390F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9390F">
        <w:rPr>
          <w:rFonts w:ascii="PT Sans" w:hAnsi="PT Sans" w:cstheme="minorHAnsi"/>
          <w:sz w:val="24"/>
          <w:szCs w:val="24"/>
        </w:rPr>
        <w:t>Komunikatywność: 27 wskazań</w:t>
      </w:r>
    </w:p>
    <w:p w14:paraId="06F5804A" w14:textId="77777777" w:rsidR="0039390F" w:rsidRDefault="0039390F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9390F">
        <w:rPr>
          <w:rFonts w:ascii="PT Sans" w:hAnsi="PT Sans" w:cstheme="minorHAnsi"/>
          <w:sz w:val="24"/>
          <w:szCs w:val="24"/>
        </w:rPr>
        <w:t>Rozwiązywanie problemów: 26 wskazań</w:t>
      </w:r>
    </w:p>
    <w:p w14:paraId="134757D9" w14:textId="77777777" w:rsidR="0039390F" w:rsidRDefault="0039390F" w:rsidP="0039390F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9390F">
        <w:rPr>
          <w:rFonts w:ascii="PT Sans" w:hAnsi="PT Sans" w:cstheme="minorHAnsi"/>
          <w:sz w:val="24"/>
          <w:szCs w:val="24"/>
        </w:rPr>
        <w:t>n=40</w:t>
      </w:r>
    </w:p>
    <w:p w14:paraId="3301E5D1" w14:textId="77777777" w:rsidR="0039390F" w:rsidRPr="00E626F2" w:rsidRDefault="0039390F" w:rsidP="00E626F2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E626F2">
        <w:rPr>
          <w:rFonts w:ascii="PT Sans" w:hAnsi="PT Sans" w:cstheme="minorHAnsi"/>
          <w:sz w:val="24"/>
          <w:szCs w:val="24"/>
        </w:rPr>
        <w:t>Tabela: Cechy osobowości</w:t>
      </w:r>
    </w:p>
    <w:p w14:paraId="6ADA4F6D" w14:textId="77777777" w:rsidR="0039390F" w:rsidRPr="0039390F" w:rsidRDefault="0039390F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9390F">
        <w:rPr>
          <w:rFonts w:ascii="PT Sans" w:hAnsi="PT Sans" w:cstheme="minorHAnsi"/>
          <w:sz w:val="24"/>
          <w:szCs w:val="24"/>
        </w:rPr>
        <w:t>Odpowiedzialność: 31 wskazań</w:t>
      </w:r>
    </w:p>
    <w:p w14:paraId="5425F3E5" w14:textId="77777777" w:rsidR="0039390F" w:rsidRPr="0039390F" w:rsidRDefault="0039390F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9390F">
        <w:rPr>
          <w:rFonts w:ascii="PT Sans" w:hAnsi="PT Sans" w:cstheme="minorHAnsi"/>
          <w:sz w:val="24"/>
          <w:szCs w:val="24"/>
        </w:rPr>
        <w:t>Samodzielność: 25 wskazań</w:t>
      </w:r>
    </w:p>
    <w:p w14:paraId="4F0A763A" w14:textId="77777777" w:rsidR="0039390F" w:rsidRPr="0039390F" w:rsidRDefault="0039390F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9390F">
        <w:rPr>
          <w:rFonts w:ascii="PT Sans" w:hAnsi="PT Sans" w:cstheme="minorHAnsi"/>
          <w:sz w:val="24"/>
          <w:szCs w:val="24"/>
        </w:rPr>
        <w:t>Inicjatywa/inwencja: 23 wskazania</w:t>
      </w:r>
    </w:p>
    <w:p w14:paraId="5F666756" w14:textId="77777777" w:rsidR="0039390F" w:rsidRDefault="0039390F" w:rsidP="0039390F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n=40</w:t>
      </w:r>
    </w:p>
    <w:p w14:paraId="76972707" w14:textId="77777777" w:rsidR="0039390F" w:rsidRDefault="0039390F" w:rsidP="0039390F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9390F">
        <w:rPr>
          <w:rFonts w:ascii="PT Sans" w:hAnsi="PT Sans" w:cstheme="minorHAnsi"/>
          <w:sz w:val="24"/>
          <w:szCs w:val="24"/>
        </w:rPr>
        <w:t>Z każdej kategorii wybrano najczęściej oczekiwane cechy kandydata, wskazywane przez pracodawców zatrudniających absolwentów kierunków ścisłych.</w:t>
      </w:r>
    </w:p>
    <w:p w14:paraId="1FC1411D" w14:textId="77777777" w:rsidR="0039390F" w:rsidRDefault="0039390F" w:rsidP="0039390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9390F">
        <w:rPr>
          <w:rFonts w:ascii="PT Sans" w:hAnsi="PT Sans" w:cstheme="minorHAnsi"/>
          <w:bCs/>
          <w:sz w:val="24"/>
          <w:szCs w:val="24"/>
        </w:rPr>
        <w:t>Dla niemal wszystkich ankietowanych pracodawców zatrudniających absolwentów kierunków ścisłych liczyła się wiedza i umiejętności wynikające z realnego doświadczenia zawodowego. Pracodawcy w większości oczekiwali absolwentów odpowiedzialnych i myślących analitycznie.</w:t>
      </w:r>
    </w:p>
    <w:p w14:paraId="53EBBBE4" w14:textId="77777777" w:rsidR="0039390F" w:rsidRDefault="0039390F" w:rsidP="0039390F">
      <w:r>
        <w:br w:type="page"/>
      </w:r>
    </w:p>
    <w:p w14:paraId="1594092D" w14:textId="77777777" w:rsidR="00DF3044" w:rsidRPr="00C67386" w:rsidRDefault="00DF3044" w:rsidP="00DF3044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13</w:t>
      </w:r>
    </w:p>
    <w:p w14:paraId="6B30B3AD" w14:textId="77777777" w:rsidR="00DF3044" w:rsidRPr="00123AEA" w:rsidRDefault="00DF3044" w:rsidP="00DF3044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ekonomicznych – najbardziej oczekiwane cechy</w:t>
      </w:r>
    </w:p>
    <w:p w14:paraId="4669D3C1" w14:textId="77777777" w:rsidR="00DF3044" w:rsidRPr="00005EFF" w:rsidRDefault="00DF3044" w:rsidP="00DF3044">
      <w:pPr>
        <w:jc w:val="both"/>
        <w:rPr>
          <w:rFonts w:ascii="PT Sans" w:hAnsi="PT Sans" w:cstheme="minorHAnsi"/>
          <w:sz w:val="24"/>
          <w:szCs w:val="24"/>
        </w:rPr>
      </w:pPr>
    </w:p>
    <w:p w14:paraId="64ED8022" w14:textId="77777777" w:rsidR="00DF3044" w:rsidRPr="00374C3F" w:rsidRDefault="00DF3044" w:rsidP="00DF3044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74C3F">
        <w:rPr>
          <w:rFonts w:ascii="PT Sans" w:hAnsi="PT Sans" w:cstheme="minorHAnsi"/>
          <w:sz w:val="24"/>
          <w:szCs w:val="24"/>
        </w:rPr>
        <w:t>Tabela: Wiedza</w:t>
      </w:r>
    </w:p>
    <w:p w14:paraId="06597D35" w14:textId="77777777" w:rsidR="00DF3044" w:rsidRPr="00374C3F" w:rsidRDefault="00DF3044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74C3F">
        <w:rPr>
          <w:rFonts w:ascii="PT Sans" w:hAnsi="PT Sans" w:cstheme="minorHAnsi"/>
          <w:sz w:val="24"/>
          <w:szCs w:val="24"/>
        </w:rPr>
        <w:t xml:space="preserve">Wiedza i umiejętności specjalistyczne wynikające z doświadczenia zawodowego: </w:t>
      </w:r>
      <w:r w:rsidR="00374C3F" w:rsidRPr="00374C3F">
        <w:rPr>
          <w:rFonts w:ascii="PT Sans" w:hAnsi="PT Sans" w:cstheme="minorHAnsi"/>
          <w:sz w:val="24"/>
          <w:szCs w:val="24"/>
        </w:rPr>
        <w:t>34 wskazania</w:t>
      </w:r>
    </w:p>
    <w:p w14:paraId="32252076" w14:textId="77777777" w:rsidR="00DF3044" w:rsidRPr="00374C3F" w:rsidRDefault="00DF3044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74C3F">
        <w:rPr>
          <w:rFonts w:ascii="PT Sans" w:hAnsi="PT Sans" w:cstheme="minorHAnsi"/>
          <w:sz w:val="24"/>
          <w:szCs w:val="24"/>
        </w:rPr>
        <w:t>Wiedza i umiejętności specjalistyczne wyniesione ze studiów: 2</w:t>
      </w:r>
      <w:r w:rsidR="00374C3F" w:rsidRPr="00374C3F">
        <w:rPr>
          <w:rFonts w:ascii="PT Sans" w:hAnsi="PT Sans" w:cstheme="minorHAnsi"/>
          <w:sz w:val="24"/>
          <w:szCs w:val="24"/>
        </w:rPr>
        <w:t>6</w:t>
      </w:r>
      <w:r w:rsidRPr="00374C3F">
        <w:rPr>
          <w:rFonts w:ascii="PT Sans" w:hAnsi="PT Sans" w:cstheme="minorHAnsi"/>
          <w:sz w:val="24"/>
          <w:szCs w:val="24"/>
        </w:rPr>
        <w:t xml:space="preserve"> wskazań</w:t>
      </w:r>
    </w:p>
    <w:p w14:paraId="555B3046" w14:textId="77777777" w:rsidR="00DF3044" w:rsidRPr="00374C3F" w:rsidRDefault="00DF3044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74C3F">
        <w:rPr>
          <w:rFonts w:ascii="PT Sans" w:hAnsi="PT Sans" w:cstheme="minorHAnsi"/>
          <w:sz w:val="24"/>
          <w:szCs w:val="24"/>
        </w:rPr>
        <w:t xml:space="preserve">Znajomość branży: </w:t>
      </w:r>
      <w:r w:rsidR="00374C3F" w:rsidRPr="00374C3F">
        <w:rPr>
          <w:rFonts w:ascii="PT Sans" w:hAnsi="PT Sans" w:cstheme="minorHAnsi"/>
          <w:sz w:val="24"/>
          <w:szCs w:val="24"/>
        </w:rPr>
        <w:t>20</w:t>
      </w:r>
      <w:r w:rsidRPr="00374C3F">
        <w:rPr>
          <w:rFonts w:ascii="PT Sans" w:hAnsi="PT Sans" w:cstheme="minorHAnsi"/>
          <w:sz w:val="24"/>
          <w:szCs w:val="24"/>
        </w:rPr>
        <w:t xml:space="preserve"> wskazań</w:t>
      </w:r>
    </w:p>
    <w:p w14:paraId="2657CC5E" w14:textId="77777777" w:rsidR="00DF3044" w:rsidRPr="00374C3F" w:rsidRDefault="00DF3044" w:rsidP="00DF3044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74C3F">
        <w:rPr>
          <w:rFonts w:ascii="PT Sans" w:hAnsi="PT Sans" w:cstheme="minorHAnsi"/>
          <w:sz w:val="24"/>
          <w:szCs w:val="24"/>
        </w:rPr>
        <w:t>n=</w:t>
      </w:r>
      <w:r w:rsidR="00374C3F" w:rsidRPr="00374C3F">
        <w:rPr>
          <w:rFonts w:ascii="PT Sans" w:hAnsi="PT Sans" w:cstheme="minorHAnsi"/>
          <w:sz w:val="24"/>
          <w:szCs w:val="24"/>
        </w:rPr>
        <w:t>39</w:t>
      </w:r>
    </w:p>
    <w:p w14:paraId="1147EAF2" w14:textId="77777777" w:rsidR="00DF3044" w:rsidRPr="00374C3F" w:rsidRDefault="00DF3044" w:rsidP="00DF3044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74C3F">
        <w:rPr>
          <w:rFonts w:ascii="PT Sans" w:hAnsi="PT Sans" w:cstheme="minorHAnsi"/>
          <w:sz w:val="24"/>
          <w:szCs w:val="24"/>
        </w:rPr>
        <w:t>Tabela: Kompetencje miękkie</w:t>
      </w:r>
    </w:p>
    <w:p w14:paraId="0F0D139E" w14:textId="77777777" w:rsidR="00DF3044" w:rsidRPr="00374C3F" w:rsidRDefault="00DF3044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74C3F">
        <w:rPr>
          <w:rFonts w:ascii="PT Sans" w:hAnsi="PT Sans" w:cstheme="minorHAnsi"/>
          <w:sz w:val="24"/>
          <w:szCs w:val="24"/>
        </w:rPr>
        <w:t>Analityczne myślenie: 2</w:t>
      </w:r>
      <w:r w:rsidR="00374C3F" w:rsidRPr="00374C3F">
        <w:rPr>
          <w:rFonts w:ascii="PT Sans" w:hAnsi="PT Sans" w:cstheme="minorHAnsi"/>
          <w:sz w:val="24"/>
          <w:szCs w:val="24"/>
        </w:rPr>
        <w:t>7</w:t>
      </w:r>
      <w:r w:rsidRPr="00374C3F">
        <w:rPr>
          <w:rFonts w:ascii="PT Sans" w:hAnsi="PT Sans" w:cstheme="minorHAnsi"/>
          <w:sz w:val="24"/>
          <w:szCs w:val="24"/>
        </w:rPr>
        <w:t xml:space="preserve"> wskazań</w:t>
      </w:r>
    </w:p>
    <w:p w14:paraId="03B655BD" w14:textId="77777777" w:rsidR="00DF3044" w:rsidRPr="00374C3F" w:rsidRDefault="00DF3044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74C3F">
        <w:rPr>
          <w:rFonts w:ascii="PT Sans" w:hAnsi="PT Sans" w:cstheme="minorHAnsi"/>
          <w:sz w:val="24"/>
          <w:szCs w:val="24"/>
        </w:rPr>
        <w:t>Komunikatywność: 27 wskazań</w:t>
      </w:r>
    </w:p>
    <w:p w14:paraId="0503F620" w14:textId="77777777" w:rsidR="00DF3044" w:rsidRPr="00374C3F" w:rsidRDefault="00DF3044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74C3F">
        <w:rPr>
          <w:rFonts w:ascii="PT Sans" w:hAnsi="PT Sans" w:cstheme="minorHAnsi"/>
          <w:sz w:val="24"/>
          <w:szCs w:val="24"/>
        </w:rPr>
        <w:t>Rozwiązywanie problemów: 2</w:t>
      </w:r>
      <w:r w:rsidR="00374C3F" w:rsidRPr="00374C3F">
        <w:rPr>
          <w:rFonts w:ascii="PT Sans" w:hAnsi="PT Sans" w:cstheme="minorHAnsi"/>
          <w:sz w:val="24"/>
          <w:szCs w:val="24"/>
        </w:rPr>
        <w:t>4</w:t>
      </w:r>
      <w:r w:rsidRPr="00374C3F">
        <w:rPr>
          <w:rFonts w:ascii="PT Sans" w:hAnsi="PT Sans" w:cstheme="minorHAnsi"/>
          <w:sz w:val="24"/>
          <w:szCs w:val="24"/>
        </w:rPr>
        <w:t xml:space="preserve"> wskaza</w:t>
      </w:r>
      <w:r w:rsidR="00374C3F" w:rsidRPr="00374C3F">
        <w:rPr>
          <w:rFonts w:ascii="PT Sans" w:hAnsi="PT Sans" w:cstheme="minorHAnsi"/>
          <w:sz w:val="24"/>
          <w:szCs w:val="24"/>
        </w:rPr>
        <w:t>nia</w:t>
      </w:r>
    </w:p>
    <w:p w14:paraId="0405E187" w14:textId="77777777" w:rsidR="00DF3044" w:rsidRPr="00374C3F" w:rsidRDefault="00DF3044" w:rsidP="00DF3044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74C3F">
        <w:rPr>
          <w:rFonts w:ascii="PT Sans" w:hAnsi="PT Sans" w:cstheme="minorHAnsi"/>
          <w:sz w:val="24"/>
          <w:szCs w:val="24"/>
        </w:rPr>
        <w:t>n=</w:t>
      </w:r>
      <w:r w:rsidR="00374C3F" w:rsidRPr="00374C3F">
        <w:rPr>
          <w:rFonts w:ascii="PT Sans" w:hAnsi="PT Sans" w:cstheme="minorHAnsi"/>
          <w:sz w:val="24"/>
          <w:szCs w:val="24"/>
        </w:rPr>
        <w:t>39</w:t>
      </w:r>
    </w:p>
    <w:p w14:paraId="70A9987C" w14:textId="77777777" w:rsidR="00DF3044" w:rsidRPr="00E626F2" w:rsidRDefault="00DF3044" w:rsidP="00E626F2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E626F2">
        <w:rPr>
          <w:rFonts w:ascii="PT Sans" w:hAnsi="PT Sans" w:cstheme="minorHAnsi"/>
          <w:sz w:val="24"/>
          <w:szCs w:val="24"/>
        </w:rPr>
        <w:t>Tabela: Cechy osobowości</w:t>
      </w:r>
    </w:p>
    <w:p w14:paraId="354BBFD7" w14:textId="77777777" w:rsidR="00DF3044" w:rsidRPr="00374C3F" w:rsidRDefault="00DF3044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74C3F">
        <w:rPr>
          <w:rFonts w:ascii="PT Sans" w:hAnsi="PT Sans" w:cstheme="minorHAnsi"/>
          <w:sz w:val="24"/>
          <w:szCs w:val="24"/>
        </w:rPr>
        <w:t xml:space="preserve">Odpowiedzialność: </w:t>
      </w:r>
      <w:r w:rsidR="00374C3F" w:rsidRPr="00374C3F">
        <w:rPr>
          <w:rFonts w:ascii="PT Sans" w:hAnsi="PT Sans" w:cstheme="minorHAnsi"/>
          <w:sz w:val="24"/>
          <w:szCs w:val="24"/>
        </w:rPr>
        <w:t>28</w:t>
      </w:r>
      <w:r w:rsidRPr="00374C3F">
        <w:rPr>
          <w:rFonts w:ascii="PT Sans" w:hAnsi="PT Sans" w:cstheme="minorHAnsi"/>
          <w:sz w:val="24"/>
          <w:szCs w:val="24"/>
        </w:rPr>
        <w:t xml:space="preserve"> wskazań</w:t>
      </w:r>
    </w:p>
    <w:p w14:paraId="360B5912" w14:textId="77777777" w:rsidR="00DF3044" w:rsidRPr="00374C3F" w:rsidRDefault="00DF3044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74C3F">
        <w:rPr>
          <w:rFonts w:ascii="PT Sans" w:hAnsi="PT Sans" w:cstheme="minorHAnsi"/>
          <w:sz w:val="24"/>
          <w:szCs w:val="24"/>
        </w:rPr>
        <w:t xml:space="preserve">Samodzielność: </w:t>
      </w:r>
      <w:r w:rsidR="00374C3F" w:rsidRPr="00374C3F">
        <w:rPr>
          <w:rFonts w:ascii="PT Sans" w:hAnsi="PT Sans" w:cstheme="minorHAnsi"/>
          <w:sz w:val="24"/>
          <w:szCs w:val="24"/>
        </w:rPr>
        <w:t>24 wskazania</w:t>
      </w:r>
    </w:p>
    <w:p w14:paraId="6C64E9B1" w14:textId="77777777" w:rsidR="00DF3044" w:rsidRPr="00374C3F" w:rsidRDefault="00DF3044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74C3F">
        <w:rPr>
          <w:rFonts w:ascii="PT Sans" w:hAnsi="PT Sans" w:cstheme="minorHAnsi"/>
          <w:sz w:val="24"/>
          <w:szCs w:val="24"/>
        </w:rPr>
        <w:t>Inicjatywa/inwencja: 2</w:t>
      </w:r>
      <w:r w:rsidR="00374C3F" w:rsidRPr="00374C3F">
        <w:rPr>
          <w:rFonts w:ascii="PT Sans" w:hAnsi="PT Sans" w:cstheme="minorHAnsi"/>
          <w:sz w:val="24"/>
          <w:szCs w:val="24"/>
        </w:rPr>
        <w:t>1</w:t>
      </w:r>
      <w:r w:rsidRPr="00374C3F">
        <w:rPr>
          <w:rFonts w:ascii="PT Sans" w:hAnsi="PT Sans" w:cstheme="minorHAnsi"/>
          <w:sz w:val="24"/>
          <w:szCs w:val="24"/>
        </w:rPr>
        <w:t xml:space="preserve"> wskazania</w:t>
      </w:r>
    </w:p>
    <w:p w14:paraId="7666298D" w14:textId="77777777" w:rsidR="00DF3044" w:rsidRDefault="00DF3044" w:rsidP="00DF3044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74C3F">
        <w:rPr>
          <w:rFonts w:ascii="PT Sans" w:hAnsi="PT Sans" w:cstheme="minorHAnsi"/>
          <w:sz w:val="24"/>
          <w:szCs w:val="24"/>
        </w:rPr>
        <w:t>n=</w:t>
      </w:r>
      <w:r w:rsidR="00374C3F" w:rsidRPr="00374C3F">
        <w:rPr>
          <w:rFonts w:ascii="PT Sans" w:hAnsi="PT Sans" w:cstheme="minorHAnsi"/>
          <w:sz w:val="24"/>
          <w:szCs w:val="24"/>
        </w:rPr>
        <w:t>39</w:t>
      </w:r>
    </w:p>
    <w:p w14:paraId="485508F9" w14:textId="77777777" w:rsidR="0039390F" w:rsidRDefault="00DF3044" w:rsidP="00DF3044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9390F">
        <w:rPr>
          <w:rFonts w:ascii="PT Sans" w:hAnsi="PT Sans" w:cstheme="minorHAnsi"/>
          <w:sz w:val="24"/>
          <w:szCs w:val="24"/>
        </w:rPr>
        <w:t>Z każdej kategorii wybrano najczęściej oczekiwane cechy kandydata, wskazywane przez pracodawców zatrudniających absolwentów kierunków</w:t>
      </w:r>
      <w:r w:rsidR="00374C3F">
        <w:rPr>
          <w:rFonts w:ascii="PT Sans" w:hAnsi="PT Sans" w:cstheme="minorHAnsi"/>
          <w:sz w:val="24"/>
          <w:szCs w:val="24"/>
        </w:rPr>
        <w:t xml:space="preserve"> ekonomicznych.</w:t>
      </w:r>
    </w:p>
    <w:p w14:paraId="014610F4" w14:textId="77777777" w:rsidR="00374C3F" w:rsidRDefault="00374C3F" w:rsidP="00DF3044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74C3F">
        <w:rPr>
          <w:rFonts w:ascii="PT Sans" w:hAnsi="PT Sans" w:cstheme="minorHAnsi"/>
          <w:bCs/>
          <w:sz w:val="24"/>
          <w:szCs w:val="24"/>
        </w:rPr>
        <w:t>Zdecydowana większość pracodawców zatrudniających absolwentów kierunków ekonomicznych oczekiwała od absolwentów wiedzy i umiejętności wynikających z</w:t>
      </w:r>
      <w:r>
        <w:rPr>
          <w:rFonts w:ascii="PT Sans" w:hAnsi="PT Sans" w:cstheme="minorHAnsi"/>
          <w:bCs/>
          <w:sz w:val="24"/>
          <w:szCs w:val="24"/>
        </w:rPr>
        <w:t> </w:t>
      </w:r>
      <w:r w:rsidRPr="00374C3F">
        <w:rPr>
          <w:rFonts w:ascii="PT Sans" w:hAnsi="PT Sans" w:cstheme="minorHAnsi"/>
          <w:bCs/>
          <w:sz w:val="24"/>
          <w:szCs w:val="24"/>
        </w:rPr>
        <w:t>realnego doświadczenia zawodowego. Pracodawcy w większości oczekiwali absolwentów odpowiedzialnych, a myślenie analityczne cenili na równi z komunikatywnością.</w:t>
      </w:r>
    </w:p>
    <w:p w14:paraId="7805019B" w14:textId="77777777" w:rsidR="00374C3F" w:rsidRDefault="00374C3F" w:rsidP="00374C3F">
      <w:r>
        <w:br w:type="page"/>
      </w:r>
    </w:p>
    <w:p w14:paraId="731B9483" w14:textId="77777777" w:rsidR="00374C3F" w:rsidRPr="00C67386" w:rsidRDefault="00374C3F" w:rsidP="00374C3F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14</w:t>
      </w:r>
    </w:p>
    <w:p w14:paraId="041D5F0D" w14:textId="77777777" w:rsidR="00374C3F" w:rsidRPr="00123AEA" w:rsidRDefault="00374C3F" w:rsidP="00374C3F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humanistycznych – najbardziej oczekiwane cechy</w:t>
      </w:r>
    </w:p>
    <w:p w14:paraId="75D43A21" w14:textId="77777777" w:rsidR="00374C3F" w:rsidRPr="00005EFF" w:rsidRDefault="00374C3F" w:rsidP="00374C3F">
      <w:pPr>
        <w:jc w:val="both"/>
        <w:rPr>
          <w:rFonts w:ascii="PT Sans" w:hAnsi="PT Sans" w:cstheme="minorHAnsi"/>
          <w:sz w:val="24"/>
          <w:szCs w:val="24"/>
        </w:rPr>
      </w:pPr>
    </w:p>
    <w:p w14:paraId="69C6FDF8" w14:textId="77777777" w:rsidR="00374C3F" w:rsidRPr="00383634" w:rsidRDefault="00374C3F" w:rsidP="00374C3F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83634">
        <w:rPr>
          <w:rFonts w:ascii="PT Sans" w:hAnsi="PT Sans" w:cstheme="minorHAnsi"/>
          <w:sz w:val="24"/>
          <w:szCs w:val="24"/>
        </w:rPr>
        <w:t>Tabela: Wiedza</w:t>
      </w:r>
    </w:p>
    <w:p w14:paraId="120A0836" w14:textId="77777777" w:rsidR="00374C3F" w:rsidRPr="00383634" w:rsidRDefault="00374C3F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83634">
        <w:rPr>
          <w:rFonts w:ascii="PT Sans" w:hAnsi="PT Sans" w:cstheme="minorHAnsi"/>
          <w:sz w:val="24"/>
          <w:szCs w:val="24"/>
        </w:rPr>
        <w:t>Wiedza i umiejętności specjalistyczne wynikające z doświadczenia zawodowego: 1</w:t>
      </w:r>
      <w:r w:rsidR="00383634" w:rsidRPr="00383634">
        <w:rPr>
          <w:rFonts w:ascii="PT Sans" w:hAnsi="PT Sans" w:cstheme="minorHAnsi"/>
          <w:sz w:val="24"/>
          <w:szCs w:val="24"/>
        </w:rPr>
        <w:t>9</w:t>
      </w:r>
      <w:r w:rsidRPr="00383634">
        <w:rPr>
          <w:rFonts w:ascii="PT Sans" w:hAnsi="PT Sans" w:cstheme="minorHAnsi"/>
          <w:sz w:val="24"/>
          <w:szCs w:val="24"/>
        </w:rPr>
        <w:t xml:space="preserve"> wskazań</w:t>
      </w:r>
    </w:p>
    <w:p w14:paraId="25E9AF6C" w14:textId="77777777" w:rsidR="00374C3F" w:rsidRPr="00383634" w:rsidRDefault="00374C3F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83634">
        <w:rPr>
          <w:rFonts w:ascii="PT Sans" w:hAnsi="PT Sans" w:cstheme="minorHAnsi"/>
          <w:sz w:val="24"/>
          <w:szCs w:val="24"/>
        </w:rPr>
        <w:t xml:space="preserve">Wiedza i umiejętności specjalistyczne wyniesione ze studiów: </w:t>
      </w:r>
      <w:r w:rsidR="00383634" w:rsidRPr="00383634">
        <w:rPr>
          <w:rFonts w:ascii="PT Sans" w:hAnsi="PT Sans" w:cstheme="minorHAnsi"/>
          <w:sz w:val="24"/>
          <w:szCs w:val="24"/>
        </w:rPr>
        <w:t>15</w:t>
      </w:r>
      <w:r w:rsidRPr="00383634">
        <w:rPr>
          <w:rFonts w:ascii="PT Sans" w:hAnsi="PT Sans" w:cstheme="minorHAnsi"/>
          <w:sz w:val="24"/>
          <w:szCs w:val="24"/>
        </w:rPr>
        <w:t xml:space="preserve"> wskazań</w:t>
      </w:r>
    </w:p>
    <w:p w14:paraId="10FB97BB" w14:textId="77777777" w:rsidR="00374C3F" w:rsidRPr="00383634" w:rsidRDefault="00374C3F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83634">
        <w:rPr>
          <w:rFonts w:ascii="PT Sans" w:hAnsi="PT Sans" w:cstheme="minorHAnsi"/>
          <w:sz w:val="24"/>
          <w:szCs w:val="24"/>
        </w:rPr>
        <w:t xml:space="preserve">Znajomość branży: </w:t>
      </w:r>
      <w:r w:rsidR="00383634" w:rsidRPr="00383634">
        <w:rPr>
          <w:rFonts w:ascii="PT Sans" w:hAnsi="PT Sans" w:cstheme="minorHAnsi"/>
          <w:sz w:val="24"/>
          <w:szCs w:val="24"/>
        </w:rPr>
        <w:t>15</w:t>
      </w:r>
      <w:r w:rsidRPr="00383634">
        <w:rPr>
          <w:rFonts w:ascii="PT Sans" w:hAnsi="PT Sans" w:cstheme="minorHAnsi"/>
          <w:sz w:val="24"/>
          <w:szCs w:val="24"/>
        </w:rPr>
        <w:t xml:space="preserve"> wskazań</w:t>
      </w:r>
    </w:p>
    <w:p w14:paraId="1EF89E14" w14:textId="77777777" w:rsidR="00374C3F" w:rsidRPr="00383634" w:rsidRDefault="00374C3F" w:rsidP="00374C3F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83634">
        <w:rPr>
          <w:rFonts w:ascii="PT Sans" w:hAnsi="PT Sans" w:cstheme="minorHAnsi"/>
          <w:sz w:val="24"/>
          <w:szCs w:val="24"/>
        </w:rPr>
        <w:t>n=</w:t>
      </w:r>
      <w:r w:rsidR="00C00A80" w:rsidRPr="00383634">
        <w:rPr>
          <w:rFonts w:ascii="PT Sans" w:hAnsi="PT Sans" w:cstheme="minorHAnsi"/>
          <w:sz w:val="24"/>
          <w:szCs w:val="24"/>
        </w:rPr>
        <w:t>24</w:t>
      </w:r>
    </w:p>
    <w:p w14:paraId="42D52122" w14:textId="77777777" w:rsidR="00374C3F" w:rsidRPr="00383634" w:rsidRDefault="00374C3F" w:rsidP="00374C3F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83634">
        <w:rPr>
          <w:rFonts w:ascii="PT Sans" w:hAnsi="PT Sans" w:cstheme="minorHAnsi"/>
          <w:sz w:val="24"/>
          <w:szCs w:val="24"/>
        </w:rPr>
        <w:t>Tabela: Kompetencje miękkie</w:t>
      </w:r>
    </w:p>
    <w:p w14:paraId="0564F437" w14:textId="77777777" w:rsidR="00374C3F" w:rsidRPr="00383634" w:rsidRDefault="00374C3F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83634">
        <w:rPr>
          <w:rFonts w:ascii="PT Sans" w:hAnsi="PT Sans" w:cstheme="minorHAnsi"/>
          <w:sz w:val="24"/>
          <w:szCs w:val="24"/>
        </w:rPr>
        <w:t>Komunikatywność: 2</w:t>
      </w:r>
      <w:r w:rsidR="00383634" w:rsidRPr="00383634">
        <w:rPr>
          <w:rFonts w:ascii="PT Sans" w:hAnsi="PT Sans" w:cstheme="minorHAnsi"/>
          <w:sz w:val="24"/>
          <w:szCs w:val="24"/>
        </w:rPr>
        <w:t>0</w:t>
      </w:r>
      <w:r w:rsidRPr="00383634">
        <w:rPr>
          <w:rFonts w:ascii="PT Sans" w:hAnsi="PT Sans" w:cstheme="minorHAnsi"/>
          <w:sz w:val="24"/>
          <w:szCs w:val="24"/>
        </w:rPr>
        <w:t xml:space="preserve"> wskazań</w:t>
      </w:r>
    </w:p>
    <w:p w14:paraId="0CF993D0" w14:textId="77777777" w:rsidR="00374C3F" w:rsidRPr="00383634" w:rsidRDefault="00383634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83634">
        <w:rPr>
          <w:rFonts w:ascii="PT Sans" w:hAnsi="PT Sans" w:cstheme="minorHAnsi"/>
          <w:sz w:val="24"/>
          <w:szCs w:val="24"/>
        </w:rPr>
        <w:t>Praca w zespole: 16 wskazań</w:t>
      </w:r>
    </w:p>
    <w:p w14:paraId="5DA83E05" w14:textId="77777777" w:rsidR="00383634" w:rsidRPr="00383634" w:rsidRDefault="00383634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83634">
        <w:rPr>
          <w:rFonts w:ascii="PT Sans" w:hAnsi="PT Sans" w:cstheme="minorHAnsi"/>
          <w:sz w:val="24"/>
          <w:szCs w:val="24"/>
        </w:rPr>
        <w:t>Umiejętność uczenia się: 14 wskazań</w:t>
      </w:r>
    </w:p>
    <w:p w14:paraId="1A602D25" w14:textId="77777777" w:rsidR="00374C3F" w:rsidRPr="00383634" w:rsidRDefault="00374C3F" w:rsidP="00374C3F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83634">
        <w:rPr>
          <w:rFonts w:ascii="PT Sans" w:hAnsi="PT Sans" w:cstheme="minorHAnsi"/>
          <w:sz w:val="24"/>
          <w:szCs w:val="24"/>
        </w:rPr>
        <w:t>n=</w:t>
      </w:r>
      <w:r w:rsidR="00383634" w:rsidRPr="00383634">
        <w:rPr>
          <w:rFonts w:ascii="PT Sans" w:hAnsi="PT Sans" w:cstheme="minorHAnsi"/>
          <w:sz w:val="24"/>
          <w:szCs w:val="24"/>
        </w:rPr>
        <w:t>24</w:t>
      </w:r>
    </w:p>
    <w:p w14:paraId="76B0AA6C" w14:textId="77777777" w:rsidR="00374C3F" w:rsidRPr="00AB27F4" w:rsidRDefault="00374C3F" w:rsidP="00E626F2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B27F4">
        <w:rPr>
          <w:rFonts w:ascii="PT Sans" w:hAnsi="PT Sans" w:cstheme="minorHAnsi"/>
          <w:sz w:val="24"/>
          <w:szCs w:val="24"/>
        </w:rPr>
        <w:t>Tabela: Cechy osobowości</w:t>
      </w:r>
    </w:p>
    <w:p w14:paraId="7286E419" w14:textId="77777777" w:rsidR="00374C3F" w:rsidRPr="00AB27F4" w:rsidRDefault="00374C3F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B27F4">
        <w:rPr>
          <w:rFonts w:ascii="PT Sans" w:hAnsi="PT Sans" w:cstheme="minorHAnsi"/>
          <w:sz w:val="24"/>
          <w:szCs w:val="24"/>
        </w:rPr>
        <w:t xml:space="preserve">Odpowiedzialność: </w:t>
      </w:r>
      <w:r w:rsidR="00AB27F4" w:rsidRPr="00AB27F4">
        <w:rPr>
          <w:rFonts w:ascii="PT Sans" w:hAnsi="PT Sans" w:cstheme="minorHAnsi"/>
          <w:sz w:val="24"/>
          <w:szCs w:val="24"/>
        </w:rPr>
        <w:t>19</w:t>
      </w:r>
      <w:r w:rsidRPr="00AB27F4">
        <w:rPr>
          <w:rFonts w:ascii="PT Sans" w:hAnsi="PT Sans" w:cstheme="minorHAnsi"/>
          <w:sz w:val="24"/>
          <w:szCs w:val="24"/>
        </w:rPr>
        <w:t xml:space="preserve"> wskazań</w:t>
      </w:r>
    </w:p>
    <w:p w14:paraId="3BE97E74" w14:textId="77777777" w:rsidR="00374C3F" w:rsidRPr="00AB27F4" w:rsidRDefault="00374C3F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B27F4">
        <w:rPr>
          <w:rFonts w:ascii="PT Sans" w:hAnsi="PT Sans" w:cstheme="minorHAnsi"/>
          <w:sz w:val="24"/>
          <w:szCs w:val="24"/>
        </w:rPr>
        <w:t xml:space="preserve">Samodzielność: </w:t>
      </w:r>
      <w:r w:rsidR="00AB27F4" w:rsidRPr="00AB27F4">
        <w:rPr>
          <w:rFonts w:ascii="PT Sans" w:hAnsi="PT Sans" w:cstheme="minorHAnsi"/>
          <w:sz w:val="24"/>
          <w:szCs w:val="24"/>
        </w:rPr>
        <w:t>15 wskazań</w:t>
      </w:r>
    </w:p>
    <w:p w14:paraId="07A50D39" w14:textId="77777777" w:rsidR="00374C3F" w:rsidRPr="00AB27F4" w:rsidRDefault="00AB27F4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B27F4">
        <w:rPr>
          <w:rFonts w:ascii="PT Sans" w:hAnsi="PT Sans" w:cstheme="minorHAnsi"/>
          <w:sz w:val="24"/>
          <w:szCs w:val="24"/>
        </w:rPr>
        <w:t>Kultura osobista: 14 wskazań</w:t>
      </w:r>
    </w:p>
    <w:p w14:paraId="61F8F874" w14:textId="77777777" w:rsidR="00374C3F" w:rsidRPr="00AB27F4" w:rsidRDefault="00374C3F" w:rsidP="00374C3F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B27F4">
        <w:rPr>
          <w:rFonts w:ascii="PT Sans" w:hAnsi="PT Sans" w:cstheme="minorHAnsi"/>
          <w:sz w:val="24"/>
          <w:szCs w:val="24"/>
        </w:rPr>
        <w:t>n=</w:t>
      </w:r>
      <w:r w:rsidR="00AB27F4" w:rsidRPr="00AB27F4">
        <w:rPr>
          <w:rFonts w:ascii="PT Sans" w:hAnsi="PT Sans" w:cstheme="minorHAnsi"/>
          <w:sz w:val="24"/>
          <w:szCs w:val="24"/>
        </w:rPr>
        <w:t>24</w:t>
      </w:r>
    </w:p>
    <w:p w14:paraId="2760758D" w14:textId="77777777" w:rsidR="00374C3F" w:rsidRPr="00AB27F4" w:rsidRDefault="00374C3F" w:rsidP="00374C3F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B27F4">
        <w:rPr>
          <w:rFonts w:ascii="PT Sans" w:hAnsi="PT Sans" w:cstheme="minorHAnsi"/>
          <w:sz w:val="24"/>
          <w:szCs w:val="24"/>
        </w:rPr>
        <w:t>Z każdej kategorii wybrano najczęściej oczekiwane cechy kandydata, wskazywane przez pracodawców zatrudniających absolwentów kierunków</w:t>
      </w:r>
      <w:r w:rsidR="00AB27F4" w:rsidRPr="00AB27F4">
        <w:rPr>
          <w:rFonts w:ascii="PT Sans" w:hAnsi="PT Sans" w:cstheme="minorHAnsi"/>
          <w:sz w:val="24"/>
          <w:szCs w:val="24"/>
        </w:rPr>
        <w:t xml:space="preserve"> humanistycznych.</w:t>
      </w:r>
    </w:p>
    <w:p w14:paraId="3A8A5BEB" w14:textId="77777777" w:rsidR="00105701" w:rsidRDefault="00AB27F4" w:rsidP="00374C3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B27F4">
        <w:rPr>
          <w:rFonts w:ascii="PT Sans" w:hAnsi="PT Sans" w:cstheme="minorHAnsi"/>
          <w:bCs/>
          <w:sz w:val="24"/>
          <w:szCs w:val="24"/>
        </w:rPr>
        <w:t>Największa grupa pracodawców zatrudniających absolwentów kierunków humanistycznych oczekiwała od kandydatów komunikatywności. Ankietowani oczekiwali także kandydatów cechujących się doświadczeniem zawodowym oraz odpowiedzialnością.</w:t>
      </w:r>
    </w:p>
    <w:p w14:paraId="68F51AF7" w14:textId="77777777" w:rsidR="00105701" w:rsidRDefault="00105701" w:rsidP="00105701">
      <w:r>
        <w:br w:type="page"/>
      </w:r>
    </w:p>
    <w:p w14:paraId="1E185258" w14:textId="77777777" w:rsidR="00105701" w:rsidRPr="00C67386" w:rsidRDefault="00105701" w:rsidP="00105701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15</w:t>
      </w:r>
    </w:p>
    <w:p w14:paraId="261BC0EE" w14:textId="77777777" w:rsidR="00105701" w:rsidRPr="00123AEA" w:rsidRDefault="00105701" w:rsidP="00105701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prawniczych i administracyjnych – najbardziej oczekiwane cechy</w:t>
      </w:r>
    </w:p>
    <w:p w14:paraId="11C51E77" w14:textId="77777777" w:rsidR="00105701" w:rsidRPr="00005EFF" w:rsidRDefault="00105701" w:rsidP="00105701">
      <w:pPr>
        <w:jc w:val="both"/>
        <w:rPr>
          <w:rFonts w:ascii="PT Sans" w:hAnsi="PT Sans" w:cstheme="minorHAnsi"/>
          <w:sz w:val="24"/>
          <w:szCs w:val="24"/>
        </w:rPr>
      </w:pPr>
    </w:p>
    <w:p w14:paraId="522E70F4" w14:textId="77777777" w:rsidR="00105701" w:rsidRPr="00383634" w:rsidRDefault="00105701" w:rsidP="00105701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83634">
        <w:rPr>
          <w:rFonts w:ascii="PT Sans" w:hAnsi="PT Sans" w:cstheme="minorHAnsi"/>
          <w:sz w:val="24"/>
          <w:szCs w:val="24"/>
        </w:rPr>
        <w:t>Tabela: Wiedza</w:t>
      </w:r>
    </w:p>
    <w:p w14:paraId="5AB0238B" w14:textId="77777777" w:rsidR="00105701" w:rsidRPr="00383634" w:rsidRDefault="00105701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83634">
        <w:rPr>
          <w:rFonts w:ascii="PT Sans" w:hAnsi="PT Sans" w:cstheme="minorHAnsi"/>
          <w:sz w:val="24"/>
          <w:szCs w:val="24"/>
        </w:rPr>
        <w:t>Wiedza i umiejętności specjalistyczne wynikające z doświadczenia zawodowego: 1</w:t>
      </w:r>
      <w:r>
        <w:rPr>
          <w:rFonts w:ascii="PT Sans" w:hAnsi="PT Sans" w:cstheme="minorHAnsi"/>
          <w:sz w:val="24"/>
          <w:szCs w:val="24"/>
        </w:rPr>
        <w:t>8</w:t>
      </w:r>
      <w:r w:rsidRPr="00383634">
        <w:rPr>
          <w:rFonts w:ascii="PT Sans" w:hAnsi="PT Sans" w:cstheme="minorHAnsi"/>
          <w:sz w:val="24"/>
          <w:szCs w:val="24"/>
        </w:rPr>
        <w:t xml:space="preserve"> wskazań</w:t>
      </w:r>
    </w:p>
    <w:p w14:paraId="325082B5" w14:textId="77777777" w:rsidR="00105701" w:rsidRDefault="00105701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83634">
        <w:rPr>
          <w:rFonts w:ascii="PT Sans" w:hAnsi="PT Sans" w:cstheme="minorHAnsi"/>
          <w:sz w:val="24"/>
          <w:szCs w:val="24"/>
        </w:rPr>
        <w:t>Znajomość branży: 1</w:t>
      </w:r>
      <w:r>
        <w:rPr>
          <w:rFonts w:ascii="PT Sans" w:hAnsi="PT Sans" w:cstheme="minorHAnsi"/>
          <w:sz w:val="24"/>
          <w:szCs w:val="24"/>
        </w:rPr>
        <w:t>2</w:t>
      </w:r>
      <w:r w:rsidRPr="00383634">
        <w:rPr>
          <w:rFonts w:ascii="PT Sans" w:hAnsi="PT Sans" w:cstheme="minorHAnsi"/>
          <w:sz w:val="24"/>
          <w:szCs w:val="24"/>
        </w:rPr>
        <w:t xml:space="preserve"> wskazań</w:t>
      </w:r>
    </w:p>
    <w:p w14:paraId="55B33338" w14:textId="77777777" w:rsidR="00105701" w:rsidRPr="00105701" w:rsidRDefault="00105701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83634">
        <w:rPr>
          <w:rFonts w:ascii="PT Sans" w:hAnsi="PT Sans" w:cstheme="minorHAnsi"/>
          <w:sz w:val="24"/>
          <w:szCs w:val="24"/>
        </w:rPr>
        <w:t>Wiedza i umiejętności specjalistyczne wyniesione ze studiów: 1</w:t>
      </w:r>
      <w:r>
        <w:rPr>
          <w:rFonts w:ascii="PT Sans" w:hAnsi="PT Sans" w:cstheme="minorHAnsi"/>
          <w:sz w:val="24"/>
          <w:szCs w:val="24"/>
        </w:rPr>
        <w:t>0</w:t>
      </w:r>
      <w:r w:rsidRPr="00383634">
        <w:rPr>
          <w:rFonts w:ascii="PT Sans" w:hAnsi="PT Sans" w:cstheme="minorHAnsi"/>
          <w:sz w:val="24"/>
          <w:szCs w:val="24"/>
        </w:rPr>
        <w:t xml:space="preserve"> wskazań</w:t>
      </w:r>
    </w:p>
    <w:p w14:paraId="56C0C089" w14:textId="77777777" w:rsidR="00105701" w:rsidRPr="00383634" w:rsidRDefault="00105701" w:rsidP="00105701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83634">
        <w:rPr>
          <w:rFonts w:ascii="PT Sans" w:hAnsi="PT Sans" w:cstheme="minorHAnsi"/>
          <w:sz w:val="24"/>
          <w:szCs w:val="24"/>
        </w:rPr>
        <w:t>n=2</w:t>
      </w:r>
      <w:r>
        <w:rPr>
          <w:rFonts w:ascii="PT Sans" w:hAnsi="PT Sans" w:cstheme="minorHAnsi"/>
          <w:sz w:val="24"/>
          <w:szCs w:val="24"/>
        </w:rPr>
        <w:t>2</w:t>
      </w:r>
    </w:p>
    <w:p w14:paraId="3BA735C4" w14:textId="77777777" w:rsidR="00105701" w:rsidRPr="00105701" w:rsidRDefault="00105701" w:rsidP="00105701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105701">
        <w:rPr>
          <w:rFonts w:ascii="PT Sans" w:hAnsi="PT Sans" w:cstheme="minorHAnsi"/>
          <w:sz w:val="24"/>
          <w:szCs w:val="24"/>
        </w:rPr>
        <w:t>Tabela: Kompetencje miękkie</w:t>
      </w:r>
    </w:p>
    <w:p w14:paraId="18C66C8F" w14:textId="77777777" w:rsidR="00105701" w:rsidRPr="00105701" w:rsidRDefault="00105701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105701">
        <w:rPr>
          <w:rFonts w:ascii="PT Sans" w:hAnsi="PT Sans" w:cstheme="minorHAnsi"/>
          <w:sz w:val="24"/>
          <w:szCs w:val="24"/>
        </w:rPr>
        <w:t>Analityczne myślenie: 16 wskazań</w:t>
      </w:r>
    </w:p>
    <w:p w14:paraId="0F3F60F3" w14:textId="77777777" w:rsidR="00105701" w:rsidRPr="00105701" w:rsidRDefault="00105701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105701">
        <w:rPr>
          <w:rFonts w:ascii="PT Sans" w:hAnsi="PT Sans" w:cstheme="minorHAnsi"/>
          <w:sz w:val="24"/>
          <w:szCs w:val="24"/>
        </w:rPr>
        <w:t>Komunikatywność: 16 wskazań</w:t>
      </w:r>
    </w:p>
    <w:p w14:paraId="0D770A32" w14:textId="77777777" w:rsidR="00105701" w:rsidRPr="00105701" w:rsidRDefault="00105701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105701">
        <w:rPr>
          <w:rFonts w:ascii="PT Sans" w:hAnsi="PT Sans" w:cstheme="minorHAnsi"/>
          <w:sz w:val="24"/>
          <w:szCs w:val="24"/>
        </w:rPr>
        <w:t>Rozwiązywanie problemów: 14 wskazań</w:t>
      </w:r>
    </w:p>
    <w:p w14:paraId="2ACED152" w14:textId="77777777" w:rsidR="00105701" w:rsidRPr="00105701" w:rsidRDefault="00105701" w:rsidP="00105701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105701">
        <w:rPr>
          <w:rFonts w:ascii="PT Sans" w:hAnsi="PT Sans" w:cstheme="minorHAnsi"/>
          <w:sz w:val="24"/>
          <w:szCs w:val="24"/>
        </w:rPr>
        <w:t>n=22</w:t>
      </w:r>
    </w:p>
    <w:p w14:paraId="5B40F042" w14:textId="77777777" w:rsidR="00105701" w:rsidRPr="002A4395" w:rsidRDefault="00105701" w:rsidP="00105701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2A4395">
        <w:rPr>
          <w:rFonts w:ascii="PT Sans" w:hAnsi="PT Sans" w:cstheme="minorHAnsi"/>
          <w:sz w:val="24"/>
          <w:szCs w:val="24"/>
        </w:rPr>
        <w:t>Tabela: Cechy osobowości</w:t>
      </w:r>
    </w:p>
    <w:p w14:paraId="654DFA07" w14:textId="77777777" w:rsidR="00105701" w:rsidRPr="002A4395" w:rsidRDefault="00105701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2A4395">
        <w:rPr>
          <w:rFonts w:ascii="PT Sans" w:hAnsi="PT Sans" w:cstheme="minorHAnsi"/>
          <w:sz w:val="24"/>
          <w:szCs w:val="24"/>
        </w:rPr>
        <w:t>Odpowiedzialność: 1</w:t>
      </w:r>
      <w:r w:rsidR="002A4395" w:rsidRPr="002A4395">
        <w:rPr>
          <w:rFonts w:ascii="PT Sans" w:hAnsi="PT Sans" w:cstheme="minorHAnsi"/>
          <w:sz w:val="24"/>
          <w:szCs w:val="24"/>
        </w:rPr>
        <w:t>8</w:t>
      </w:r>
      <w:r w:rsidRPr="002A4395">
        <w:rPr>
          <w:rFonts w:ascii="PT Sans" w:hAnsi="PT Sans" w:cstheme="minorHAnsi"/>
          <w:sz w:val="24"/>
          <w:szCs w:val="24"/>
        </w:rPr>
        <w:t xml:space="preserve"> wskazań</w:t>
      </w:r>
    </w:p>
    <w:p w14:paraId="7B7DC784" w14:textId="77777777" w:rsidR="00105701" w:rsidRPr="002A4395" w:rsidRDefault="00105701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2A4395">
        <w:rPr>
          <w:rFonts w:ascii="PT Sans" w:hAnsi="PT Sans" w:cstheme="minorHAnsi"/>
          <w:sz w:val="24"/>
          <w:szCs w:val="24"/>
        </w:rPr>
        <w:t>Kultura osobista: 14 wskazań</w:t>
      </w:r>
    </w:p>
    <w:p w14:paraId="235BFF27" w14:textId="77777777" w:rsidR="002A4395" w:rsidRPr="002A4395" w:rsidRDefault="002A4395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2A4395">
        <w:rPr>
          <w:rFonts w:ascii="PT Sans" w:hAnsi="PT Sans" w:cstheme="minorHAnsi"/>
          <w:sz w:val="24"/>
          <w:szCs w:val="24"/>
        </w:rPr>
        <w:t>Samodzielność: 12 wskazań</w:t>
      </w:r>
    </w:p>
    <w:p w14:paraId="1B5839BC" w14:textId="77777777" w:rsidR="00105701" w:rsidRPr="002A4395" w:rsidRDefault="00105701" w:rsidP="00105701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2A4395">
        <w:rPr>
          <w:rFonts w:ascii="PT Sans" w:hAnsi="PT Sans" w:cstheme="minorHAnsi"/>
          <w:sz w:val="24"/>
          <w:szCs w:val="24"/>
        </w:rPr>
        <w:t>n=2</w:t>
      </w:r>
      <w:r w:rsidR="002A4395" w:rsidRPr="002A4395">
        <w:rPr>
          <w:rFonts w:ascii="PT Sans" w:hAnsi="PT Sans" w:cstheme="minorHAnsi"/>
          <w:sz w:val="24"/>
          <w:szCs w:val="24"/>
        </w:rPr>
        <w:t>2</w:t>
      </w:r>
    </w:p>
    <w:p w14:paraId="22ABAE7A" w14:textId="77777777" w:rsidR="00AB27F4" w:rsidRDefault="00105701" w:rsidP="00105701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FB1417">
        <w:rPr>
          <w:rFonts w:ascii="PT Sans" w:hAnsi="PT Sans" w:cstheme="minorHAnsi"/>
          <w:sz w:val="24"/>
          <w:szCs w:val="24"/>
        </w:rPr>
        <w:t>Z każdej kategorii wybrano najczęściej oczekiwane cechy kandydata, wskazywane przez pracodawców zatrudniających absolwentów kierunków</w:t>
      </w:r>
      <w:r w:rsidR="00FB1417" w:rsidRPr="00FB1417">
        <w:rPr>
          <w:rFonts w:ascii="PT Sans" w:hAnsi="PT Sans" w:cstheme="minorHAnsi"/>
          <w:sz w:val="24"/>
          <w:szCs w:val="24"/>
        </w:rPr>
        <w:t xml:space="preserve"> prawniczych i administracyjnych.</w:t>
      </w:r>
    </w:p>
    <w:p w14:paraId="2F51353E" w14:textId="77777777" w:rsidR="00986C98" w:rsidRDefault="00FB1417" w:rsidP="00105701">
      <w:pPr>
        <w:spacing w:line="360" w:lineRule="auto"/>
        <w:jc w:val="both"/>
        <w:rPr>
          <w:rFonts w:ascii="PT Sans" w:hAnsi="PT Sans" w:cstheme="minorHAnsi"/>
          <w:b/>
          <w:bCs/>
          <w:sz w:val="24"/>
          <w:szCs w:val="24"/>
        </w:rPr>
      </w:pPr>
      <w:r w:rsidRPr="00FB1417">
        <w:rPr>
          <w:rFonts w:ascii="PT Sans" w:hAnsi="PT Sans" w:cstheme="minorHAnsi"/>
          <w:bCs/>
          <w:sz w:val="24"/>
          <w:szCs w:val="24"/>
        </w:rPr>
        <w:t>W przypadku absolwentów kierunków prawniczych i administracyjnych, ankietowani pracodawcy zwracali uwagę na znajomość branży częściej niż na wiedzę ze studiów. Największa grupa ankietowanych oczekiwała kandydatów doświadczonych i odpowiedzialnych</w:t>
      </w:r>
      <w:r w:rsidRPr="00FB1417">
        <w:rPr>
          <w:rFonts w:ascii="PT Sans" w:hAnsi="PT Sans" w:cstheme="minorHAnsi"/>
          <w:b/>
          <w:bCs/>
          <w:sz w:val="24"/>
          <w:szCs w:val="24"/>
        </w:rPr>
        <w:t>.</w:t>
      </w:r>
    </w:p>
    <w:p w14:paraId="59746AD5" w14:textId="77777777" w:rsidR="00986C98" w:rsidRDefault="00986C98" w:rsidP="00986C98">
      <w:r>
        <w:br w:type="page"/>
      </w:r>
    </w:p>
    <w:p w14:paraId="62334904" w14:textId="77777777" w:rsidR="00986C98" w:rsidRPr="00C67386" w:rsidRDefault="00986C98" w:rsidP="00986C98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16</w:t>
      </w:r>
    </w:p>
    <w:p w14:paraId="6484FDE9" w14:textId="77777777" w:rsidR="00986C98" w:rsidRPr="00123AEA" w:rsidRDefault="00986C98" w:rsidP="00986C98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społecznych – najbardziej oczekiwane cechy</w:t>
      </w:r>
    </w:p>
    <w:p w14:paraId="5D0DBD38" w14:textId="77777777" w:rsidR="00986C98" w:rsidRPr="00005EFF" w:rsidRDefault="00986C98" w:rsidP="00986C98">
      <w:pPr>
        <w:jc w:val="both"/>
        <w:rPr>
          <w:rFonts w:ascii="PT Sans" w:hAnsi="PT Sans" w:cstheme="minorHAnsi"/>
          <w:sz w:val="24"/>
          <w:szCs w:val="24"/>
        </w:rPr>
      </w:pPr>
    </w:p>
    <w:p w14:paraId="7320E48F" w14:textId="77777777" w:rsidR="00986C98" w:rsidRPr="00322D5B" w:rsidRDefault="00986C98" w:rsidP="00986C9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D5B">
        <w:rPr>
          <w:rFonts w:ascii="PT Sans" w:hAnsi="PT Sans" w:cstheme="minorHAnsi"/>
          <w:sz w:val="24"/>
          <w:szCs w:val="24"/>
        </w:rPr>
        <w:t>Tabela: Wiedza</w:t>
      </w:r>
    </w:p>
    <w:p w14:paraId="4FED2C46" w14:textId="77777777" w:rsidR="00322D5B" w:rsidRPr="00322D5B" w:rsidRDefault="00322D5B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D5B">
        <w:rPr>
          <w:rFonts w:ascii="PT Sans" w:hAnsi="PT Sans" w:cstheme="minorHAnsi"/>
          <w:sz w:val="24"/>
          <w:szCs w:val="24"/>
        </w:rPr>
        <w:t>Wiedza i umiejętności specjalistyczne wyniesione ze studiów: 15 wskazań</w:t>
      </w:r>
    </w:p>
    <w:p w14:paraId="58C849AD" w14:textId="77777777" w:rsidR="00986C98" w:rsidRPr="00322D5B" w:rsidRDefault="00986C98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D5B">
        <w:rPr>
          <w:rFonts w:ascii="PT Sans" w:hAnsi="PT Sans" w:cstheme="minorHAnsi"/>
          <w:sz w:val="24"/>
          <w:szCs w:val="24"/>
        </w:rPr>
        <w:t>Wiedza i umiejętności specjalistyczne wynikające z doświadczenia zawodowego: 1</w:t>
      </w:r>
      <w:r w:rsidR="00322D5B" w:rsidRPr="00322D5B">
        <w:rPr>
          <w:rFonts w:ascii="PT Sans" w:hAnsi="PT Sans" w:cstheme="minorHAnsi"/>
          <w:sz w:val="24"/>
          <w:szCs w:val="24"/>
        </w:rPr>
        <w:t>1</w:t>
      </w:r>
      <w:r w:rsidRPr="00322D5B">
        <w:rPr>
          <w:rFonts w:ascii="PT Sans" w:hAnsi="PT Sans" w:cstheme="minorHAnsi"/>
          <w:sz w:val="24"/>
          <w:szCs w:val="24"/>
        </w:rPr>
        <w:t xml:space="preserve"> wskazań</w:t>
      </w:r>
    </w:p>
    <w:p w14:paraId="16BF604B" w14:textId="77777777" w:rsidR="00986C98" w:rsidRPr="00322D5B" w:rsidRDefault="00322D5B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D5B">
        <w:rPr>
          <w:rFonts w:ascii="PT Sans" w:hAnsi="PT Sans" w:cstheme="minorHAnsi"/>
          <w:sz w:val="24"/>
          <w:szCs w:val="24"/>
        </w:rPr>
        <w:t>Umiejętność korzystania z narzędzi biurowych</w:t>
      </w:r>
      <w:r w:rsidR="00986C98" w:rsidRPr="00322D5B">
        <w:rPr>
          <w:rFonts w:ascii="PT Sans" w:hAnsi="PT Sans" w:cstheme="minorHAnsi"/>
          <w:sz w:val="24"/>
          <w:szCs w:val="24"/>
        </w:rPr>
        <w:t>: 1</w:t>
      </w:r>
      <w:r w:rsidRPr="00322D5B">
        <w:rPr>
          <w:rFonts w:ascii="PT Sans" w:hAnsi="PT Sans" w:cstheme="minorHAnsi"/>
          <w:sz w:val="24"/>
          <w:szCs w:val="24"/>
        </w:rPr>
        <w:t>0</w:t>
      </w:r>
      <w:r w:rsidR="00986C98" w:rsidRPr="00322D5B">
        <w:rPr>
          <w:rFonts w:ascii="PT Sans" w:hAnsi="PT Sans" w:cstheme="minorHAnsi"/>
          <w:sz w:val="24"/>
          <w:szCs w:val="24"/>
        </w:rPr>
        <w:t xml:space="preserve"> wskazań</w:t>
      </w:r>
    </w:p>
    <w:p w14:paraId="46DDED0B" w14:textId="77777777" w:rsidR="00986C98" w:rsidRPr="00322D5B" w:rsidRDefault="00986C98" w:rsidP="00986C9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322D5B">
        <w:rPr>
          <w:rFonts w:ascii="PT Sans" w:hAnsi="PT Sans" w:cstheme="minorHAnsi"/>
          <w:sz w:val="24"/>
          <w:szCs w:val="24"/>
        </w:rPr>
        <w:t>n=2</w:t>
      </w:r>
      <w:r w:rsidR="00C37A2F">
        <w:rPr>
          <w:rFonts w:ascii="PT Sans" w:hAnsi="PT Sans" w:cstheme="minorHAnsi"/>
          <w:sz w:val="24"/>
          <w:szCs w:val="24"/>
        </w:rPr>
        <w:t>1</w:t>
      </w:r>
    </w:p>
    <w:p w14:paraId="4ADBA9FE" w14:textId="77777777" w:rsidR="00986C98" w:rsidRPr="00C37A2F" w:rsidRDefault="00986C98" w:rsidP="00986C9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37A2F">
        <w:rPr>
          <w:rFonts w:ascii="PT Sans" w:hAnsi="PT Sans" w:cstheme="minorHAnsi"/>
          <w:sz w:val="24"/>
          <w:szCs w:val="24"/>
        </w:rPr>
        <w:t>Tabela: Kompetencje miękkie</w:t>
      </w:r>
    </w:p>
    <w:p w14:paraId="68155DCC" w14:textId="77777777" w:rsidR="00986C98" w:rsidRPr="00C37A2F" w:rsidRDefault="00C37A2F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Komunikatywność</w:t>
      </w:r>
      <w:r w:rsidR="00986C98" w:rsidRPr="00C37A2F">
        <w:rPr>
          <w:rFonts w:ascii="PT Sans" w:hAnsi="PT Sans" w:cstheme="minorHAnsi"/>
          <w:sz w:val="24"/>
          <w:szCs w:val="24"/>
        </w:rPr>
        <w:t>: 16 wskazań</w:t>
      </w:r>
    </w:p>
    <w:p w14:paraId="16BC43DD" w14:textId="77777777" w:rsidR="00986C98" w:rsidRPr="00C37A2F" w:rsidRDefault="00C37A2F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37A2F">
        <w:rPr>
          <w:rFonts w:ascii="PT Sans" w:hAnsi="PT Sans" w:cstheme="minorHAnsi"/>
          <w:sz w:val="24"/>
          <w:szCs w:val="24"/>
        </w:rPr>
        <w:t>Umiejętność uczenia się</w:t>
      </w:r>
      <w:r w:rsidR="00986C98" w:rsidRPr="00C37A2F">
        <w:rPr>
          <w:rFonts w:ascii="PT Sans" w:hAnsi="PT Sans" w:cstheme="minorHAnsi"/>
          <w:sz w:val="24"/>
          <w:szCs w:val="24"/>
        </w:rPr>
        <w:t>: 1</w:t>
      </w:r>
      <w:r w:rsidRPr="00C37A2F">
        <w:rPr>
          <w:rFonts w:ascii="PT Sans" w:hAnsi="PT Sans" w:cstheme="minorHAnsi"/>
          <w:sz w:val="24"/>
          <w:szCs w:val="24"/>
        </w:rPr>
        <w:t>5</w:t>
      </w:r>
      <w:r w:rsidR="00986C98" w:rsidRPr="00C37A2F">
        <w:rPr>
          <w:rFonts w:ascii="PT Sans" w:hAnsi="PT Sans" w:cstheme="minorHAnsi"/>
          <w:sz w:val="24"/>
          <w:szCs w:val="24"/>
        </w:rPr>
        <w:t xml:space="preserve"> wskazań</w:t>
      </w:r>
    </w:p>
    <w:p w14:paraId="4F842636" w14:textId="77777777" w:rsidR="00986C98" w:rsidRPr="00C37A2F" w:rsidRDefault="00C37A2F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37A2F">
        <w:rPr>
          <w:rFonts w:ascii="PT Sans" w:hAnsi="PT Sans" w:cstheme="minorHAnsi"/>
          <w:sz w:val="24"/>
          <w:szCs w:val="24"/>
        </w:rPr>
        <w:t>Kreatywność</w:t>
      </w:r>
      <w:r w:rsidR="00986C98" w:rsidRPr="00C37A2F">
        <w:rPr>
          <w:rFonts w:ascii="PT Sans" w:hAnsi="PT Sans" w:cstheme="minorHAnsi"/>
          <w:sz w:val="24"/>
          <w:szCs w:val="24"/>
        </w:rPr>
        <w:t>: 1</w:t>
      </w:r>
      <w:r w:rsidRPr="00C37A2F">
        <w:rPr>
          <w:rFonts w:ascii="PT Sans" w:hAnsi="PT Sans" w:cstheme="minorHAnsi"/>
          <w:sz w:val="24"/>
          <w:szCs w:val="24"/>
        </w:rPr>
        <w:t>2</w:t>
      </w:r>
      <w:r w:rsidR="00986C98" w:rsidRPr="00C37A2F">
        <w:rPr>
          <w:rFonts w:ascii="PT Sans" w:hAnsi="PT Sans" w:cstheme="minorHAnsi"/>
          <w:sz w:val="24"/>
          <w:szCs w:val="24"/>
        </w:rPr>
        <w:t xml:space="preserve"> wskazań</w:t>
      </w:r>
    </w:p>
    <w:p w14:paraId="1BBAD6E9" w14:textId="77777777" w:rsidR="00C37A2F" w:rsidRPr="00C37A2F" w:rsidRDefault="00C37A2F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37A2F">
        <w:rPr>
          <w:rFonts w:ascii="PT Sans" w:hAnsi="PT Sans" w:cstheme="minorHAnsi"/>
          <w:sz w:val="24"/>
          <w:szCs w:val="24"/>
        </w:rPr>
        <w:t>Praca w zespole: 12 wskazań</w:t>
      </w:r>
    </w:p>
    <w:p w14:paraId="69D374B2" w14:textId="77777777" w:rsidR="00986C98" w:rsidRPr="00C37A2F" w:rsidRDefault="00986C98" w:rsidP="00986C9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37A2F">
        <w:rPr>
          <w:rFonts w:ascii="PT Sans" w:hAnsi="PT Sans" w:cstheme="minorHAnsi"/>
          <w:sz w:val="24"/>
          <w:szCs w:val="24"/>
        </w:rPr>
        <w:t>n=2</w:t>
      </w:r>
      <w:r w:rsidR="00C37A2F" w:rsidRPr="00C37A2F">
        <w:rPr>
          <w:rFonts w:ascii="PT Sans" w:hAnsi="PT Sans" w:cstheme="minorHAnsi"/>
          <w:sz w:val="24"/>
          <w:szCs w:val="24"/>
        </w:rPr>
        <w:t>1</w:t>
      </w:r>
    </w:p>
    <w:p w14:paraId="7030B883" w14:textId="77777777" w:rsidR="00986C98" w:rsidRPr="00C37A2F" w:rsidRDefault="00986C98" w:rsidP="00986C9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37A2F">
        <w:rPr>
          <w:rFonts w:ascii="PT Sans" w:hAnsi="PT Sans" w:cstheme="minorHAnsi"/>
          <w:sz w:val="24"/>
          <w:szCs w:val="24"/>
        </w:rPr>
        <w:t>Tabela: Cechy osobowości</w:t>
      </w:r>
    </w:p>
    <w:p w14:paraId="1823705B" w14:textId="77777777" w:rsidR="00986C98" w:rsidRPr="00C37A2F" w:rsidRDefault="00986C98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37A2F">
        <w:rPr>
          <w:rFonts w:ascii="PT Sans" w:hAnsi="PT Sans" w:cstheme="minorHAnsi"/>
          <w:sz w:val="24"/>
          <w:szCs w:val="24"/>
        </w:rPr>
        <w:t>Odpowiedzialność: 1</w:t>
      </w:r>
      <w:r w:rsidR="00C37A2F" w:rsidRPr="00C37A2F">
        <w:rPr>
          <w:rFonts w:ascii="PT Sans" w:hAnsi="PT Sans" w:cstheme="minorHAnsi"/>
          <w:sz w:val="24"/>
          <w:szCs w:val="24"/>
        </w:rPr>
        <w:t>6</w:t>
      </w:r>
      <w:r w:rsidRPr="00C37A2F">
        <w:rPr>
          <w:rFonts w:ascii="PT Sans" w:hAnsi="PT Sans" w:cstheme="minorHAnsi"/>
          <w:sz w:val="24"/>
          <w:szCs w:val="24"/>
        </w:rPr>
        <w:t xml:space="preserve"> wskazań</w:t>
      </w:r>
    </w:p>
    <w:p w14:paraId="229A02CA" w14:textId="77777777" w:rsidR="00986C98" w:rsidRPr="00C37A2F" w:rsidRDefault="00986C98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37A2F">
        <w:rPr>
          <w:rFonts w:ascii="PT Sans" w:hAnsi="PT Sans" w:cstheme="minorHAnsi"/>
          <w:sz w:val="24"/>
          <w:szCs w:val="24"/>
        </w:rPr>
        <w:t>Samodzielność: 12 wskazań</w:t>
      </w:r>
    </w:p>
    <w:p w14:paraId="0969CDE9" w14:textId="77777777" w:rsidR="00C37A2F" w:rsidRPr="00C37A2F" w:rsidRDefault="00C37A2F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37A2F">
        <w:rPr>
          <w:rFonts w:ascii="PT Sans" w:hAnsi="PT Sans" w:cstheme="minorHAnsi"/>
          <w:sz w:val="24"/>
          <w:szCs w:val="24"/>
        </w:rPr>
        <w:t>Inicjatywa/inwencja: 10 wskazań</w:t>
      </w:r>
    </w:p>
    <w:p w14:paraId="3B0D24E8" w14:textId="77777777" w:rsidR="00986C98" w:rsidRPr="002A4395" w:rsidRDefault="00986C98" w:rsidP="00986C9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37A2F">
        <w:rPr>
          <w:rFonts w:ascii="PT Sans" w:hAnsi="PT Sans" w:cstheme="minorHAnsi"/>
          <w:sz w:val="24"/>
          <w:szCs w:val="24"/>
        </w:rPr>
        <w:t>n=2</w:t>
      </w:r>
      <w:r w:rsidR="00C37A2F" w:rsidRPr="00C37A2F">
        <w:rPr>
          <w:rFonts w:ascii="PT Sans" w:hAnsi="PT Sans" w:cstheme="minorHAnsi"/>
          <w:sz w:val="24"/>
          <w:szCs w:val="24"/>
        </w:rPr>
        <w:t>1</w:t>
      </w:r>
    </w:p>
    <w:p w14:paraId="024DBA24" w14:textId="77777777" w:rsidR="00C37A2F" w:rsidRDefault="00986C98" w:rsidP="00986C9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FB1417">
        <w:rPr>
          <w:rFonts w:ascii="PT Sans" w:hAnsi="PT Sans" w:cstheme="minorHAnsi"/>
          <w:sz w:val="24"/>
          <w:szCs w:val="24"/>
        </w:rPr>
        <w:t>Z każdej kategorii wybrano najczęściej oczekiwane cechy kandydata, wskazywane przez pracodawców zatrudniających absolwentów kierunków</w:t>
      </w:r>
      <w:r w:rsidR="00C37A2F">
        <w:rPr>
          <w:rFonts w:ascii="PT Sans" w:hAnsi="PT Sans" w:cstheme="minorHAnsi"/>
          <w:sz w:val="24"/>
          <w:szCs w:val="24"/>
        </w:rPr>
        <w:t xml:space="preserve"> społecznych.</w:t>
      </w:r>
    </w:p>
    <w:p w14:paraId="7AEAB318" w14:textId="77777777" w:rsidR="00C37A2F" w:rsidRDefault="00C37A2F" w:rsidP="00986C9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37A2F">
        <w:rPr>
          <w:rFonts w:ascii="PT Sans" w:hAnsi="PT Sans" w:cstheme="minorHAnsi"/>
          <w:bCs/>
          <w:sz w:val="24"/>
          <w:szCs w:val="24"/>
        </w:rPr>
        <w:t>Pracodawcy zatrudniający absolwentów kierunków społecznych najczęściej cenili u kandydatów komunikatywność oraz odpowiedzialność.</w:t>
      </w:r>
    </w:p>
    <w:p w14:paraId="18E58C85" w14:textId="77777777" w:rsidR="00C37A2F" w:rsidRDefault="00C37A2F" w:rsidP="00C37A2F">
      <w:r>
        <w:br w:type="page"/>
      </w:r>
    </w:p>
    <w:p w14:paraId="394C8AFB" w14:textId="77777777" w:rsidR="00C37A2F" w:rsidRPr="00C67386" w:rsidRDefault="00C37A2F" w:rsidP="00C37A2F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17</w:t>
      </w:r>
    </w:p>
    <w:p w14:paraId="487C8FA8" w14:textId="77777777" w:rsidR="00C37A2F" w:rsidRPr="00123AEA" w:rsidRDefault="00C37A2F" w:rsidP="00C37A2F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 xml:space="preserve">Absolwenci kierunków </w:t>
      </w:r>
      <w:r w:rsidR="00BD6ABE">
        <w:rPr>
          <w:rFonts w:ascii="PT Sans" w:hAnsi="PT Sans"/>
          <w:b/>
          <w:sz w:val="28"/>
        </w:rPr>
        <w:t>artystycznych</w:t>
      </w:r>
      <w:r>
        <w:rPr>
          <w:rFonts w:ascii="PT Sans" w:hAnsi="PT Sans"/>
          <w:b/>
          <w:sz w:val="28"/>
        </w:rPr>
        <w:t xml:space="preserve"> – najbardziej oczekiwane cechy</w:t>
      </w:r>
    </w:p>
    <w:p w14:paraId="6D9FFD04" w14:textId="77777777" w:rsidR="00C37A2F" w:rsidRPr="00005EFF" w:rsidRDefault="00C37A2F" w:rsidP="00C37A2F">
      <w:pPr>
        <w:jc w:val="both"/>
        <w:rPr>
          <w:rFonts w:ascii="PT Sans" w:hAnsi="PT Sans" w:cstheme="minorHAnsi"/>
          <w:sz w:val="24"/>
          <w:szCs w:val="24"/>
        </w:rPr>
      </w:pPr>
    </w:p>
    <w:p w14:paraId="2DBA6C41" w14:textId="77777777" w:rsidR="00BD6ABE" w:rsidRPr="00BD6ABE" w:rsidRDefault="00BD6ABE" w:rsidP="00BD6ABE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D6ABE">
        <w:rPr>
          <w:rFonts w:ascii="PT Sans" w:hAnsi="PT Sans" w:cstheme="minorHAnsi"/>
          <w:sz w:val="24"/>
          <w:szCs w:val="24"/>
        </w:rPr>
        <w:t>Tabela: Wiedza</w:t>
      </w:r>
    </w:p>
    <w:p w14:paraId="63D7BF5F" w14:textId="77777777" w:rsidR="00BD6ABE" w:rsidRPr="00BD6ABE" w:rsidRDefault="00BD6ABE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D6ABE">
        <w:rPr>
          <w:rFonts w:ascii="PT Sans" w:hAnsi="PT Sans" w:cstheme="minorHAnsi"/>
          <w:sz w:val="24"/>
          <w:szCs w:val="24"/>
        </w:rPr>
        <w:t>Wiedza i umiejętności specjalistyczne wyniesione ze studiów: 5 wskazań</w:t>
      </w:r>
    </w:p>
    <w:p w14:paraId="66D57D78" w14:textId="77777777" w:rsidR="00BD6ABE" w:rsidRPr="00BD6ABE" w:rsidRDefault="00BD6ABE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D6ABE">
        <w:rPr>
          <w:rFonts w:ascii="PT Sans" w:hAnsi="PT Sans" w:cstheme="minorHAnsi"/>
          <w:sz w:val="24"/>
          <w:szCs w:val="24"/>
        </w:rPr>
        <w:t>Umiejętność korzystania z narzędzi biurowych: 5 wskazań</w:t>
      </w:r>
    </w:p>
    <w:p w14:paraId="273B5C42" w14:textId="77777777" w:rsidR="00BD6ABE" w:rsidRPr="00BD6ABE" w:rsidRDefault="00BD6ABE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D6ABE">
        <w:rPr>
          <w:rFonts w:ascii="PT Sans" w:hAnsi="PT Sans" w:cstheme="minorHAnsi"/>
          <w:sz w:val="24"/>
          <w:szCs w:val="24"/>
        </w:rPr>
        <w:t>Znajomość branży: 4 wskazania</w:t>
      </w:r>
    </w:p>
    <w:p w14:paraId="2B4F0687" w14:textId="77777777" w:rsidR="00BD6ABE" w:rsidRPr="00BD6ABE" w:rsidRDefault="00BD6ABE" w:rsidP="00BD6ABE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D6ABE">
        <w:rPr>
          <w:rFonts w:ascii="PT Sans" w:hAnsi="PT Sans" w:cstheme="minorHAnsi"/>
          <w:sz w:val="24"/>
          <w:szCs w:val="24"/>
        </w:rPr>
        <w:t>n=6</w:t>
      </w:r>
    </w:p>
    <w:p w14:paraId="11BA2583" w14:textId="77777777" w:rsidR="00BD6ABE" w:rsidRPr="00B93A8B" w:rsidRDefault="00BD6ABE" w:rsidP="00BD6ABE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93A8B">
        <w:rPr>
          <w:rFonts w:ascii="PT Sans" w:hAnsi="PT Sans" w:cstheme="minorHAnsi"/>
          <w:sz w:val="24"/>
          <w:szCs w:val="24"/>
        </w:rPr>
        <w:t>Tabela: Kompetencje miękkie</w:t>
      </w:r>
    </w:p>
    <w:p w14:paraId="2D3DDC78" w14:textId="77777777" w:rsidR="00BD6ABE" w:rsidRPr="00B93A8B" w:rsidRDefault="00BD6ABE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93A8B">
        <w:rPr>
          <w:rFonts w:ascii="PT Sans" w:hAnsi="PT Sans" w:cstheme="minorHAnsi"/>
          <w:sz w:val="24"/>
          <w:szCs w:val="24"/>
        </w:rPr>
        <w:t>Praca w zespole: 5 wskazań</w:t>
      </w:r>
    </w:p>
    <w:p w14:paraId="393FC52E" w14:textId="77777777" w:rsidR="00BD6ABE" w:rsidRPr="00B93A8B" w:rsidRDefault="00BD6ABE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93A8B">
        <w:rPr>
          <w:rFonts w:ascii="PT Sans" w:hAnsi="PT Sans" w:cstheme="minorHAnsi"/>
          <w:sz w:val="24"/>
          <w:szCs w:val="24"/>
        </w:rPr>
        <w:t>Komunikatywność: 4 wskazania</w:t>
      </w:r>
    </w:p>
    <w:p w14:paraId="5E7C4A87" w14:textId="77777777" w:rsidR="00BD6ABE" w:rsidRPr="00B93A8B" w:rsidRDefault="00BD6ABE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93A8B">
        <w:rPr>
          <w:rFonts w:ascii="PT Sans" w:hAnsi="PT Sans" w:cstheme="minorHAnsi"/>
          <w:sz w:val="24"/>
          <w:szCs w:val="24"/>
        </w:rPr>
        <w:t>Kreatywność: 4 wskazania</w:t>
      </w:r>
    </w:p>
    <w:p w14:paraId="61440E8F" w14:textId="77777777" w:rsidR="00BD6ABE" w:rsidRPr="00B93A8B" w:rsidRDefault="00BD6ABE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93A8B">
        <w:rPr>
          <w:rFonts w:ascii="PT Sans" w:hAnsi="PT Sans" w:cstheme="minorHAnsi"/>
          <w:sz w:val="24"/>
          <w:szCs w:val="24"/>
        </w:rPr>
        <w:t>Zarządzanie czasem pracy: 4 wskazania</w:t>
      </w:r>
    </w:p>
    <w:p w14:paraId="0AEF64E9" w14:textId="77777777" w:rsidR="00BD6ABE" w:rsidRPr="00B93A8B" w:rsidRDefault="00BD6ABE" w:rsidP="00BD6ABE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93A8B">
        <w:rPr>
          <w:rFonts w:ascii="PT Sans" w:hAnsi="PT Sans" w:cstheme="minorHAnsi"/>
          <w:sz w:val="24"/>
          <w:szCs w:val="24"/>
        </w:rPr>
        <w:t>n=</w:t>
      </w:r>
      <w:r w:rsidR="00B93A8B" w:rsidRPr="00B93A8B">
        <w:rPr>
          <w:rFonts w:ascii="PT Sans" w:hAnsi="PT Sans" w:cstheme="minorHAnsi"/>
          <w:sz w:val="24"/>
          <w:szCs w:val="24"/>
        </w:rPr>
        <w:t>6</w:t>
      </w:r>
    </w:p>
    <w:p w14:paraId="1CFEF3C5" w14:textId="77777777" w:rsidR="00BD6ABE" w:rsidRPr="00B93A8B" w:rsidRDefault="00BD6ABE" w:rsidP="00BD6ABE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93A8B">
        <w:rPr>
          <w:rFonts w:ascii="PT Sans" w:hAnsi="PT Sans" w:cstheme="minorHAnsi"/>
          <w:sz w:val="24"/>
          <w:szCs w:val="24"/>
        </w:rPr>
        <w:t>Tabela: Cechy osobowości</w:t>
      </w:r>
    </w:p>
    <w:p w14:paraId="7BDA9E16" w14:textId="77777777" w:rsidR="00BD6ABE" w:rsidRPr="00B93A8B" w:rsidRDefault="00BD6ABE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93A8B">
        <w:rPr>
          <w:rFonts w:ascii="PT Sans" w:hAnsi="PT Sans" w:cstheme="minorHAnsi"/>
          <w:sz w:val="24"/>
          <w:szCs w:val="24"/>
        </w:rPr>
        <w:t xml:space="preserve">Odpowiedzialność: </w:t>
      </w:r>
      <w:r w:rsidR="00B93A8B" w:rsidRPr="00B93A8B">
        <w:rPr>
          <w:rFonts w:ascii="PT Sans" w:hAnsi="PT Sans" w:cstheme="minorHAnsi"/>
          <w:sz w:val="24"/>
          <w:szCs w:val="24"/>
        </w:rPr>
        <w:t>5</w:t>
      </w:r>
      <w:r w:rsidRPr="00B93A8B">
        <w:rPr>
          <w:rFonts w:ascii="PT Sans" w:hAnsi="PT Sans" w:cstheme="minorHAnsi"/>
          <w:sz w:val="24"/>
          <w:szCs w:val="24"/>
        </w:rPr>
        <w:t xml:space="preserve"> wskazań</w:t>
      </w:r>
    </w:p>
    <w:p w14:paraId="0CEFA3D0" w14:textId="77777777" w:rsidR="00BD6ABE" w:rsidRPr="00B93A8B" w:rsidRDefault="00BD6ABE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93A8B">
        <w:rPr>
          <w:rFonts w:ascii="PT Sans" w:hAnsi="PT Sans" w:cstheme="minorHAnsi"/>
          <w:sz w:val="24"/>
          <w:szCs w:val="24"/>
        </w:rPr>
        <w:t xml:space="preserve">Samodzielność: </w:t>
      </w:r>
      <w:r w:rsidR="00B93A8B" w:rsidRPr="00B93A8B">
        <w:rPr>
          <w:rFonts w:ascii="PT Sans" w:hAnsi="PT Sans" w:cstheme="minorHAnsi"/>
          <w:sz w:val="24"/>
          <w:szCs w:val="24"/>
        </w:rPr>
        <w:t xml:space="preserve">5 </w:t>
      </w:r>
      <w:r w:rsidRPr="00B93A8B">
        <w:rPr>
          <w:rFonts w:ascii="PT Sans" w:hAnsi="PT Sans" w:cstheme="minorHAnsi"/>
          <w:sz w:val="24"/>
          <w:szCs w:val="24"/>
        </w:rPr>
        <w:t>wskazań</w:t>
      </w:r>
    </w:p>
    <w:p w14:paraId="606C12BD" w14:textId="77777777" w:rsidR="00BD6ABE" w:rsidRPr="00B93A8B" w:rsidRDefault="00BD6ABE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93A8B">
        <w:rPr>
          <w:rFonts w:ascii="PT Sans" w:hAnsi="PT Sans" w:cstheme="minorHAnsi"/>
          <w:sz w:val="24"/>
          <w:szCs w:val="24"/>
        </w:rPr>
        <w:t xml:space="preserve">Inicjatywa/inwencja: </w:t>
      </w:r>
      <w:r w:rsidR="00B93A8B" w:rsidRPr="00B93A8B">
        <w:rPr>
          <w:rFonts w:ascii="PT Sans" w:hAnsi="PT Sans" w:cstheme="minorHAnsi"/>
          <w:sz w:val="24"/>
          <w:szCs w:val="24"/>
        </w:rPr>
        <w:t>4 wskazania</w:t>
      </w:r>
    </w:p>
    <w:p w14:paraId="2D17D4FF" w14:textId="77777777" w:rsidR="00B93A8B" w:rsidRPr="00B93A8B" w:rsidRDefault="00B93A8B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93A8B">
        <w:rPr>
          <w:rFonts w:ascii="PT Sans" w:hAnsi="PT Sans" w:cstheme="minorHAnsi"/>
          <w:sz w:val="24"/>
          <w:szCs w:val="24"/>
        </w:rPr>
        <w:t>Rzetelność: 4 wskazania</w:t>
      </w:r>
    </w:p>
    <w:p w14:paraId="0653098A" w14:textId="77777777" w:rsidR="00B93A8B" w:rsidRPr="00B93A8B" w:rsidRDefault="00BD6ABE" w:rsidP="00BD6ABE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B93A8B">
        <w:rPr>
          <w:rFonts w:ascii="PT Sans" w:hAnsi="PT Sans" w:cstheme="minorHAnsi"/>
          <w:sz w:val="24"/>
          <w:szCs w:val="24"/>
        </w:rPr>
        <w:t>n=</w:t>
      </w:r>
      <w:r w:rsidR="00B93A8B" w:rsidRPr="00B93A8B">
        <w:rPr>
          <w:rFonts w:ascii="PT Sans" w:hAnsi="PT Sans" w:cstheme="minorHAnsi"/>
          <w:sz w:val="24"/>
          <w:szCs w:val="24"/>
        </w:rPr>
        <w:t>6</w:t>
      </w:r>
    </w:p>
    <w:p w14:paraId="3AA1B0E0" w14:textId="77777777" w:rsidR="00C51A76" w:rsidRDefault="00B93A8B" w:rsidP="00986C98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93A8B">
        <w:rPr>
          <w:rFonts w:ascii="PT Sans" w:hAnsi="PT Sans" w:cstheme="minorHAnsi"/>
          <w:bCs/>
          <w:sz w:val="24"/>
          <w:szCs w:val="24"/>
        </w:rPr>
        <w:t>Pracodawcy zatrudniający absolwentów kierunków artystycznych najczęściej cenili wiedzę ze studiów, umiejętność korzystania z narzędzi biurowych, pracę w zespole, odpowiedzialność i samodzielność.</w:t>
      </w:r>
    </w:p>
    <w:p w14:paraId="680B4EA0" w14:textId="77777777" w:rsidR="00C51A76" w:rsidRDefault="00C51A76" w:rsidP="00C51A76">
      <w:r>
        <w:br w:type="page"/>
      </w:r>
    </w:p>
    <w:p w14:paraId="14D43462" w14:textId="77777777" w:rsidR="00C51A76" w:rsidRPr="00C67386" w:rsidRDefault="00C51A76" w:rsidP="00C51A76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18</w:t>
      </w:r>
    </w:p>
    <w:p w14:paraId="2BEA486D" w14:textId="77777777" w:rsidR="00C51A76" w:rsidRPr="00123AEA" w:rsidRDefault="00C51A76" w:rsidP="00C51A76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 xml:space="preserve">Absolwenci kierunków </w:t>
      </w:r>
      <w:r w:rsidR="00C53661">
        <w:rPr>
          <w:rFonts w:ascii="PT Sans" w:hAnsi="PT Sans"/>
          <w:b/>
          <w:sz w:val="28"/>
        </w:rPr>
        <w:t>przyrodniczych i biologicznych</w:t>
      </w:r>
      <w:r>
        <w:rPr>
          <w:rFonts w:ascii="PT Sans" w:hAnsi="PT Sans"/>
          <w:b/>
          <w:sz w:val="28"/>
        </w:rPr>
        <w:t xml:space="preserve"> – najbardziej oczekiwane cechy</w:t>
      </w:r>
    </w:p>
    <w:p w14:paraId="55E9599C" w14:textId="77777777" w:rsidR="00C51A76" w:rsidRPr="00005EFF" w:rsidRDefault="00C51A76" w:rsidP="00C51A76">
      <w:pPr>
        <w:jc w:val="both"/>
        <w:rPr>
          <w:rFonts w:ascii="PT Sans" w:hAnsi="PT Sans" w:cstheme="minorHAnsi"/>
          <w:sz w:val="24"/>
          <w:szCs w:val="24"/>
        </w:rPr>
      </w:pPr>
    </w:p>
    <w:p w14:paraId="741F919B" w14:textId="77777777" w:rsidR="00C53661" w:rsidRPr="00C53661" w:rsidRDefault="00C53661" w:rsidP="00C53661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Tabela: Wiedza</w:t>
      </w:r>
    </w:p>
    <w:p w14:paraId="7A21E2A3" w14:textId="77777777" w:rsidR="00C53661" w:rsidRPr="00C53661" w:rsidRDefault="00C53661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Wiedza i umiejętności specjalistyczne wynikające z doświadczenia zawodowego: 6 wskazań</w:t>
      </w:r>
    </w:p>
    <w:p w14:paraId="010086D2" w14:textId="77777777" w:rsidR="00C53661" w:rsidRPr="00C53661" w:rsidRDefault="00C53661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Wiedza i umiejętności specjalistyczne wyniesione ze studiów: 4 wskazania</w:t>
      </w:r>
    </w:p>
    <w:p w14:paraId="0C40E6A8" w14:textId="77777777" w:rsidR="00C53661" w:rsidRPr="00C53661" w:rsidRDefault="00C53661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Znajomość branży: 3 wskazania</w:t>
      </w:r>
    </w:p>
    <w:p w14:paraId="30DD6FA2" w14:textId="77777777" w:rsidR="00C53661" w:rsidRPr="00C53661" w:rsidRDefault="00C53661" w:rsidP="00825E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Znajomość specjalistycznego oprogramowania komputerowego: 3 wskazania</w:t>
      </w:r>
    </w:p>
    <w:p w14:paraId="3A106C76" w14:textId="77777777" w:rsidR="00C53661" w:rsidRPr="00C53661" w:rsidRDefault="00C53661" w:rsidP="00C53661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n=6</w:t>
      </w:r>
    </w:p>
    <w:p w14:paraId="231DBB74" w14:textId="77777777" w:rsidR="00C53661" w:rsidRPr="00C53661" w:rsidRDefault="00C53661" w:rsidP="00C53661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Tabela: Kompetencje miękkie</w:t>
      </w:r>
    </w:p>
    <w:p w14:paraId="46AD255C" w14:textId="77777777" w:rsidR="00C53661" w:rsidRPr="00C53661" w:rsidRDefault="00C53661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Stosowanie posiadanej wiedzy w praktyce: 5 wskazań</w:t>
      </w:r>
    </w:p>
    <w:p w14:paraId="7B7F1A8D" w14:textId="77777777" w:rsidR="00C53661" w:rsidRPr="00C53661" w:rsidRDefault="00C53661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Analityczne myślenie: 4 wskazania</w:t>
      </w:r>
    </w:p>
    <w:p w14:paraId="562A9526" w14:textId="77777777" w:rsidR="00C53661" w:rsidRPr="00C53661" w:rsidRDefault="00C53661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Komunikatywność: 4 wskazania</w:t>
      </w:r>
    </w:p>
    <w:p w14:paraId="3AA8AB72" w14:textId="77777777" w:rsidR="00C53661" w:rsidRPr="00C53661" w:rsidRDefault="00C53661" w:rsidP="00825E4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Rozwiązywanie problemów: 4 wskazania</w:t>
      </w:r>
    </w:p>
    <w:p w14:paraId="73C609AE" w14:textId="77777777" w:rsidR="00C53661" w:rsidRPr="00C53661" w:rsidRDefault="00C53661" w:rsidP="00C53661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n=6</w:t>
      </w:r>
    </w:p>
    <w:p w14:paraId="0F6E4D2D" w14:textId="77777777" w:rsidR="00C53661" w:rsidRPr="00C53661" w:rsidRDefault="00C53661" w:rsidP="00C53661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Tabela: Cechy osobowości</w:t>
      </w:r>
    </w:p>
    <w:p w14:paraId="15937FA8" w14:textId="77777777" w:rsidR="00C53661" w:rsidRPr="00C53661" w:rsidRDefault="00C53661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Inicjatywa/inwencja: 6 wskazań</w:t>
      </w:r>
    </w:p>
    <w:p w14:paraId="56950E5F" w14:textId="77777777" w:rsidR="00C53661" w:rsidRPr="00C53661" w:rsidRDefault="00C53661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Odpowiedzialność: 6 wskazań</w:t>
      </w:r>
    </w:p>
    <w:p w14:paraId="2F553126" w14:textId="77777777" w:rsidR="00C53661" w:rsidRPr="00C53661" w:rsidRDefault="00C53661" w:rsidP="00825E4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Samodzielność: 5 wskazań</w:t>
      </w:r>
    </w:p>
    <w:p w14:paraId="724B4216" w14:textId="77777777" w:rsidR="00C53661" w:rsidRPr="00C53661" w:rsidRDefault="00C53661" w:rsidP="00C53661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sz w:val="24"/>
          <w:szCs w:val="24"/>
        </w:rPr>
        <w:t>n=6</w:t>
      </w:r>
    </w:p>
    <w:p w14:paraId="4C334A8A" w14:textId="77777777" w:rsidR="00C53661" w:rsidRDefault="00C53661" w:rsidP="00986C9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C53661">
        <w:rPr>
          <w:rFonts w:ascii="PT Sans" w:hAnsi="PT Sans" w:cstheme="minorHAnsi"/>
          <w:bCs/>
          <w:sz w:val="24"/>
          <w:szCs w:val="24"/>
        </w:rPr>
        <w:t>Każdy z pracodawców zatrudniających absolwentów kierunków przyrodniczych, liczył na doświadczenie, inwencję oraz odpowiedzialność u swoich kandydatów.</w:t>
      </w:r>
    </w:p>
    <w:p w14:paraId="66BF7668" w14:textId="77777777" w:rsidR="00C53661" w:rsidRDefault="00C53661" w:rsidP="00C53661">
      <w:r>
        <w:br w:type="page"/>
      </w:r>
    </w:p>
    <w:p w14:paraId="5A2E71A9" w14:textId="77777777" w:rsidR="00C53661" w:rsidRPr="00C67386" w:rsidRDefault="00C53661" w:rsidP="00C53661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19</w:t>
      </w:r>
    </w:p>
    <w:p w14:paraId="42CB403A" w14:textId="77777777" w:rsidR="00C37A2F" w:rsidRDefault="00C53661" w:rsidP="00C53661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Dodatkowe kursy i studia podyplomowe pożądane przez pracodawców</w:t>
      </w:r>
    </w:p>
    <w:p w14:paraId="0A6BD720" w14:textId="77777777" w:rsidR="00C53661" w:rsidRDefault="00C53661" w:rsidP="00C53661">
      <w:pPr>
        <w:jc w:val="both"/>
        <w:rPr>
          <w:rFonts w:ascii="PT Sans" w:hAnsi="PT Sans" w:cstheme="minorHAnsi"/>
          <w:sz w:val="24"/>
          <w:szCs w:val="24"/>
        </w:rPr>
      </w:pPr>
    </w:p>
    <w:p w14:paraId="6628A93C" w14:textId="77777777" w:rsidR="00C53661" w:rsidRDefault="00C53661" w:rsidP="00C5366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53661">
        <w:rPr>
          <w:rFonts w:ascii="PT Sans" w:hAnsi="PT Sans" w:cstheme="minorHAnsi"/>
          <w:bCs/>
          <w:sz w:val="24"/>
          <w:szCs w:val="24"/>
        </w:rPr>
        <w:t xml:space="preserve">39 z </w:t>
      </w:r>
      <w:r>
        <w:rPr>
          <w:rFonts w:ascii="PT Sans" w:hAnsi="PT Sans" w:cstheme="minorHAnsi"/>
          <w:bCs/>
          <w:sz w:val="24"/>
          <w:szCs w:val="24"/>
        </w:rPr>
        <w:t>67 pracodawców wskazało zakresy kursów i studiów podyplomowych, których ukończenie jest atutem kandydata do pracy w ich firmie.</w:t>
      </w:r>
    </w:p>
    <w:p w14:paraId="40F14EFE" w14:textId="77777777" w:rsidR="00C8513F" w:rsidRDefault="00C8513F" w:rsidP="00C5366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Tabela: Zakres studiów</w:t>
      </w:r>
    </w:p>
    <w:p w14:paraId="04704B35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Programistyczne/informatyczne: 12 wskazań</w:t>
      </w:r>
    </w:p>
    <w:p w14:paraId="6301D711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Humanistyczne/społeczne: 9 wskazań</w:t>
      </w:r>
    </w:p>
    <w:p w14:paraId="58A48476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Stanowiskowe: 4 wskazania</w:t>
      </w:r>
    </w:p>
    <w:p w14:paraId="3A7A822D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Językowe: 3 wskazania</w:t>
      </w:r>
    </w:p>
    <w:p w14:paraId="08E0D3FD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Techniczne: 3 wskazania</w:t>
      </w:r>
    </w:p>
    <w:p w14:paraId="34314A02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Certyfikowane kompetencje językowe: 2 wskazania</w:t>
      </w:r>
    </w:p>
    <w:p w14:paraId="61F0F1EF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Ekonomiczne/finansowe: 2 wskazania</w:t>
      </w:r>
    </w:p>
    <w:p w14:paraId="737E5B67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Marketingowe: 2 wskazania</w:t>
      </w:r>
    </w:p>
    <w:p w14:paraId="518568BE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Prawne: 2 wskazania</w:t>
      </w:r>
    </w:p>
    <w:p w14:paraId="06101147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BHP: 1 wskazanie</w:t>
      </w:r>
    </w:p>
    <w:p w14:paraId="31737283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Dot. ochrony środowiska: 1 wskazanie</w:t>
      </w:r>
    </w:p>
    <w:p w14:paraId="34FCDB64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Dot. zarządzania: 1 wskazanie</w:t>
      </w:r>
    </w:p>
    <w:p w14:paraId="63794FF6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Praktyka laboratoryjna: 1 wskazanie</w:t>
      </w:r>
    </w:p>
    <w:p w14:paraId="3FFD78E4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Sportowe: 1 wskazanie</w:t>
      </w:r>
    </w:p>
    <w:p w14:paraId="7A13AB93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Szkolenia specjalistyczne ogółem: 1 wskazanie</w:t>
      </w:r>
    </w:p>
    <w:p w14:paraId="5FAA240E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Trening kompetencji miękkich: 1 wskazanie</w:t>
      </w:r>
    </w:p>
    <w:p w14:paraId="1D361E74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Warsztatowe: 1 wskazanie</w:t>
      </w:r>
    </w:p>
    <w:p w14:paraId="403B1B29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Zarządzanie projektami: 1 wskazanie</w:t>
      </w:r>
    </w:p>
    <w:p w14:paraId="368DD7A0" w14:textId="77777777" w:rsidR="00C8513F" w:rsidRPr="00C8513F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Zdrowotne: 1 wskazanie</w:t>
      </w:r>
    </w:p>
    <w:p w14:paraId="7A95E5E5" w14:textId="77777777" w:rsidR="003E71BA" w:rsidRDefault="00C8513F" w:rsidP="00825E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8513F">
        <w:rPr>
          <w:rFonts w:ascii="PT Sans" w:hAnsi="PT Sans" w:cstheme="minorHAnsi"/>
          <w:bCs/>
          <w:sz w:val="24"/>
          <w:szCs w:val="24"/>
        </w:rPr>
        <w:t>Związane z zainteresowaniami o kierunkiem studiów: 1 wskazanie</w:t>
      </w:r>
    </w:p>
    <w:p w14:paraId="63A17B0D" w14:textId="77777777" w:rsidR="003E71BA" w:rsidRDefault="003E71BA" w:rsidP="003E71BA">
      <w:r>
        <w:br w:type="page"/>
      </w:r>
    </w:p>
    <w:p w14:paraId="44FA7B1D" w14:textId="77777777" w:rsidR="003E71BA" w:rsidRPr="00C67386" w:rsidRDefault="003E71BA" w:rsidP="003E71BA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20</w:t>
      </w:r>
    </w:p>
    <w:p w14:paraId="5851D5C2" w14:textId="77777777" w:rsidR="003E71BA" w:rsidRDefault="003E71BA" w:rsidP="003E71BA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Slajd tytułowy kolejnej części raportu</w:t>
      </w:r>
    </w:p>
    <w:p w14:paraId="56826597" w14:textId="77777777" w:rsidR="003E71BA" w:rsidRDefault="003E71BA" w:rsidP="003E71BA">
      <w:pPr>
        <w:jc w:val="both"/>
        <w:rPr>
          <w:rFonts w:ascii="PT Sans" w:hAnsi="PT Sans" w:cstheme="minorHAnsi"/>
          <w:sz w:val="24"/>
          <w:szCs w:val="24"/>
        </w:rPr>
      </w:pPr>
    </w:p>
    <w:p w14:paraId="63804432" w14:textId="77777777" w:rsidR="00C8513F" w:rsidRDefault="003E71BA" w:rsidP="003E71B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Postrzeganie postaw przedsiębiorczych</w:t>
      </w:r>
    </w:p>
    <w:p w14:paraId="4AC5130C" w14:textId="77777777" w:rsidR="003E71BA" w:rsidRDefault="003E71BA" w:rsidP="003E71B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</w:p>
    <w:p w14:paraId="057887E2" w14:textId="77777777" w:rsidR="003E71BA" w:rsidRPr="00C67386" w:rsidRDefault="003E71BA" w:rsidP="003E71BA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21</w:t>
      </w:r>
    </w:p>
    <w:p w14:paraId="7C019861" w14:textId="77777777" w:rsidR="003E71BA" w:rsidRDefault="00E05998" w:rsidP="003E71BA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„Czym wg Państwa cechuje się osoba przedsiębiorcza?”</w:t>
      </w:r>
    </w:p>
    <w:p w14:paraId="643FB2AE" w14:textId="77777777" w:rsidR="003E71BA" w:rsidRDefault="003E71BA" w:rsidP="003E71BA">
      <w:pPr>
        <w:jc w:val="both"/>
        <w:rPr>
          <w:rFonts w:ascii="PT Sans" w:hAnsi="PT Sans" w:cstheme="minorHAnsi"/>
          <w:sz w:val="24"/>
          <w:szCs w:val="24"/>
        </w:rPr>
      </w:pPr>
    </w:p>
    <w:p w14:paraId="7AB69759" w14:textId="77777777" w:rsidR="003E71BA" w:rsidRDefault="00825E42" w:rsidP="003E71B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47 z 67 pracodawców wskazało cechę „Pomysłowość/Kreatywność”.</w:t>
      </w:r>
    </w:p>
    <w:p w14:paraId="49D91EE0" w14:textId="1CFF3542" w:rsidR="00825E42" w:rsidRDefault="00825E42" w:rsidP="003E71B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Odpowiedzi</w:t>
      </w:r>
      <w:r w:rsidR="00294C30">
        <w:rPr>
          <w:rFonts w:ascii="PT Sans" w:hAnsi="PT Sans" w:cstheme="minorHAnsi"/>
          <w:bCs/>
          <w:sz w:val="24"/>
          <w:szCs w:val="24"/>
        </w:rPr>
        <w:t>eli</w:t>
      </w:r>
      <w:r>
        <w:rPr>
          <w:rFonts w:ascii="PT Sans" w:hAnsi="PT Sans" w:cstheme="minorHAnsi"/>
          <w:bCs/>
          <w:sz w:val="24"/>
          <w:szCs w:val="24"/>
        </w:rPr>
        <w:t xml:space="preserve"> na kolejne pytania w następujący sposób:</w:t>
      </w:r>
    </w:p>
    <w:p w14:paraId="298266CC" w14:textId="77777777" w:rsidR="00825E42" w:rsidRDefault="00825E42" w:rsidP="003E71B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Tabela z odpowiedziami na 3 kolejne pytania:</w:t>
      </w:r>
    </w:p>
    <w:p w14:paraId="0AAE5769" w14:textId="77777777" w:rsidR="00825E42" w:rsidRDefault="00825E42" w:rsidP="00825E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Pytanie: </w:t>
      </w:r>
      <w:r w:rsidRPr="00825E42">
        <w:rPr>
          <w:rFonts w:ascii="PT Sans" w:hAnsi="PT Sans" w:cstheme="minorHAnsi"/>
          <w:bCs/>
          <w:sz w:val="24"/>
          <w:szCs w:val="24"/>
        </w:rPr>
        <w:t>„Czy wybrane wcześniej cech</w:t>
      </w:r>
      <w:r w:rsidR="0034461C">
        <w:rPr>
          <w:rFonts w:ascii="PT Sans" w:hAnsi="PT Sans" w:cstheme="minorHAnsi"/>
          <w:bCs/>
          <w:sz w:val="24"/>
          <w:szCs w:val="24"/>
        </w:rPr>
        <w:t>y</w:t>
      </w:r>
      <w:r w:rsidRPr="00825E42">
        <w:rPr>
          <w:rFonts w:ascii="PT Sans" w:hAnsi="PT Sans" w:cstheme="minorHAnsi"/>
          <w:bCs/>
          <w:sz w:val="24"/>
          <w:szCs w:val="24"/>
        </w:rPr>
        <w:t xml:space="preserve"> zwiększają szansę na zatrudnienie u</w:t>
      </w:r>
      <w:r w:rsidR="0034461C">
        <w:rPr>
          <w:rFonts w:ascii="PT Sans" w:hAnsi="PT Sans" w:cstheme="minorHAnsi"/>
          <w:bCs/>
          <w:sz w:val="24"/>
          <w:szCs w:val="24"/>
        </w:rPr>
        <w:t> </w:t>
      </w:r>
      <w:r w:rsidRPr="00825E42">
        <w:rPr>
          <w:rFonts w:ascii="PT Sans" w:hAnsi="PT Sans" w:cstheme="minorHAnsi"/>
          <w:bCs/>
          <w:sz w:val="24"/>
          <w:szCs w:val="24"/>
        </w:rPr>
        <w:t>Państwa?”</w:t>
      </w:r>
      <w:r>
        <w:rPr>
          <w:rFonts w:ascii="PT Sans" w:hAnsi="PT Sans" w:cstheme="minorHAnsi"/>
          <w:bCs/>
          <w:sz w:val="24"/>
          <w:szCs w:val="24"/>
        </w:rPr>
        <w:t>, Odpowiedzi:</w:t>
      </w:r>
      <w:r w:rsidRPr="00825E42">
        <w:rPr>
          <w:rFonts w:ascii="PT Sans" w:hAnsi="PT Sans" w:cstheme="minorHAnsi"/>
          <w:bCs/>
          <w:sz w:val="24"/>
          <w:szCs w:val="24"/>
        </w:rPr>
        <w:t xml:space="preserve"> „Zdecydowanie tak” – 24 osoby, „Raczej tak” – 18 osób, „Trudno powiedzieć” – 4 osoby, „Raczej nie” – 1 osoba, n=47</w:t>
      </w:r>
    </w:p>
    <w:p w14:paraId="5D5C0C91" w14:textId="77777777" w:rsidR="00FE05DC" w:rsidRDefault="00FE05DC" w:rsidP="00FE05D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Pytanie: </w:t>
      </w:r>
      <w:r w:rsidRPr="00825E42">
        <w:rPr>
          <w:rFonts w:ascii="PT Sans" w:hAnsi="PT Sans" w:cstheme="minorHAnsi"/>
          <w:bCs/>
          <w:sz w:val="24"/>
          <w:szCs w:val="24"/>
        </w:rPr>
        <w:t xml:space="preserve">„Czy wybrane wcześniej </w:t>
      </w:r>
      <w:r w:rsidR="0034461C">
        <w:rPr>
          <w:rFonts w:ascii="PT Sans" w:hAnsi="PT Sans" w:cstheme="minorHAnsi"/>
          <w:bCs/>
          <w:sz w:val="24"/>
          <w:szCs w:val="24"/>
        </w:rPr>
        <w:t>cechy pomagają studentom i absolwentom na rynku pracy</w:t>
      </w:r>
      <w:r w:rsidRPr="00825E42">
        <w:rPr>
          <w:rFonts w:ascii="PT Sans" w:hAnsi="PT Sans" w:cstheme="minorHAnsi"/>
          <w:bCs/>
          <w:sz w:val="24"/>
          <w:szCs w:val="24"/>
        </w:rPr>
        <w:t>?”</w:t>
      </w:r>
      <w:r>
        <w:rPr>
          <w:rFonts w:ascii="PT Sans" w:hAnsi="PT Sans" w:cstheme="minorHAnsi"/>
          <w:bCs/>
          <w:sz w:val="24"/>
          <w:szCs w:val="24"/>
        </w:rPr>
        <w:t>, Odpowiedzi:</w:t>
      </w:r>
      <w:r w:rsidRPr="00825E42">
        <w:rPr>
          <w:rFonts w:ascii="PT Sans" w:hAnsi="PT Sans" w:cstheme="minorHAnsi"/>
          <w:bCs/>
          <w:sz w:val="24"/>
          <w:szCs w:val="24"/>
        </w:rPr>
        <w:t xml:space="preserve"> „Zdecydowanie tak” – </w:t>
      </w:r>
      <w:r w:rsidR="0034461C">
        <w:rPr>
          <w:rFonts w:ascii="PT Sans" w:hAnsi="PT Sans" w:cstheme="minorHAnsi"/>
          <w:bCs/>
          <w:sz w:val="24"/>
          <w:szCs w:val="24"/>
        </w:rPr>
        <w:t>32</w:t>
      </w:r>
      <w:r w:rsidRPr="00825E42">
        <w:rPr>
          <w:rFonts w:ascii="PT Sans" w:hAnsi="PT Sans" w:cstheme="minorHAnsi"/>
          <w:bCs/>
          <w:sz w:val="24"/>
          <w:szCs w:val="24"/>
        </w:rPr>
        <w:t xml:space="preserve"> osoby, „Raczej tak” – 1</w:t>
      </w:r>
      <w:r w:rsidR="0034461C">
        <w:rPr>
          <w:rFonts w:ascii="PT Sans" w:hAnsi="PT Sans" w:cstheme="minorHAnsi"/>
          <w:bCs/>
          <w:sz w:val="24"/>
          <w:szCs w:val="24"/>
        </w:rPr>
        <w:t>3</w:t>
      </w:r>
      <w:r w:rsidRPr="00825E42">
        <w:rPr>
          <w:rFonts w:ascii="PT Sans" w:hAnsi="PT Sans" w:cstheme="minorHAnsi"/>
          <w:bCs/>
          <w:sz w:val="24"/>
          <w:szCs w:val="24"/>
        </w:rPr>
        <w:t xml:space="preserve"> osób, „Trudno powiedzieć” – </w:t>
      </w:r>
      <w:r w:rsidR="0034461C">
        <w:rPr>
          <w:rFonts w:ascii="PT Sans" w:hAnsi="PT Sans" w:cstheme="minorHAnsi"/>
          <w:bCs/>
          <w:sz w:val="24"/>
          <w:szCs w:val="24"/>
        </w:rPr>
        <w:t>1 osoba</w:t>
      </w:r>
      <w:r w:rsidRPr="00825E42">
        <w:rPr>
          <w:rFonts w:ascii="PT Sans" w:hAnsi="PT Sans" w:cstheme="minorHAnsi"/>
          <w:bCs/>
          <w:sz w:val="24"/>
          <w:szCs w:val="24"/>
        </w:rPr>
        <w:t>, „Raczej nie” – 1 osoba, n=47</w:t>
      </w:r>
    </w:p>
    <w:p w14:paraId="2F5B0413" w14:textId="77777777" w:rsidR="0034461C" w:rsidRDefault="0034461C" w:rsidP="003446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Pytanie: </w:t>
      </w:r>
      <w:r w:rsidRPr="00825E42">
        <w:rPr>
          <w:rFonts w:ascii="PT Sans" w:hAnsi="PT Sans" w:cstheme="minorHAnsi"/>
          <w:bCs/>
          <w:sz w:val="24"/>
          <w:szCs w:val="24"/>
        </w:rPr>
        <w:t xml:space="preserve">„Czy </w:t>
      </w:r>
      <w:r>
        <w:rPr>
          <w:rFonts w:ascii="PT Sans" w:hAnsi="PT Sans" w:cstheme="minorHAnsi"/>
          <w:bCs/>
          <w:sz w:val="24"/>
          <w:szCs w:val="24"/>
        </w:rPr>
        <w:t>uczelnie powinny kształcić wybrane wcześniej cechy</w:t>
      </w:r>
      <w:r w:rsidRPr="00825E42">
        <w:rPr>
          <w:rFonts w:ascii="PT Sans" w:hAnsi="PT Sans" w:cstheme="minorHAnsi"/>
          <w:bCs/>
          <w:sz w:val="24"/>
          <w:szCs w:val="24"/>
        </w:rPr>
        <w:t>?”</w:t>
      </w:r>
      <w:r>
        <w:rPr>
          <w:rFonts w:ascii="PT Sans" w:hAnsi="PT Sans" w:cstheme="minorHAnsi"/>
          <w:bCs/>
          <w:sz w:val="24"/>
          <w:szCs w:val="24"/>
        </w:rPr>
        <w:t>, Odpowiedzi:</w:t>
      </w:r>
      <w:r w:rsidRPr="00825E42">
        <w:rPr>
          <w:rFonts w:ascii="PT Sans" w:hAnsi="PT Sans" w:cstheme="minorHAnsi"/>
          <w:bCs/>
          <w:sz w:val="24"/>
          <w:szCs w:val="24"/>
        </w:rPr>
        <w:t xml:space="preserve"> „Zdecydowanie tak” – </w:t>
      </w:r>
      <w:r>
        <w:rPr>
          <w:rFonts w:ascii="PT Sans" w:hAnsi="PT Sans" w:cstheme="minorHAnsi"/>
          <w:bCs/>
          <w:sz w:val="24"/>
          <w:szCs w:val="24"/>
        </w:rPr>
        <w:t>32</w:t>
      </w:r>
      <w:r w:rsidRPr="00825E42">
        <w:rPr>
          <w:rFonts w:ascii="PT Sans" w:hAnsi="PT Sans" w:cstheme="minorHAnsi"/>
          <w:bCs/>
          <w:sz w:val="24"/>
          <w:szCs w:val="24"/>
        </w:rPr>
        <w:t xml:space="preserve"> osoby, „Raczej tak” – 1</w:t>
      </w:r>
      <w:r>
        <w:rPr>
          <w:rFonts w:ascii="PT Sans" w:hAnsi="PT Sans" w:cstheme="minorHAnsi"/>
          <w:bCs/>
          <w:sz w:val="24"/>
          <w:szCs w:val="24"/>
        </w:rPr>
        <w:t>3</w:t>
      </w:r>
      <w:r w:rsidRPr="00825E42">
        <w:rPr>
          <w:rFonts w:ascii="PT Sans" w:hAnsi="PT Sans" w:cstheme="minorHAnsi"/>
          <w:bCs/>
          <w:sz w:val="24"/>
          <w:szCs w:val="24"/>
        </w:rPr>
        <w:t xml:space="preserve"> osób, „Raczej nie” – </w:t>
      </w:r>
      <w:r>
        <w:rPr>
          <w:rFonts w:ascii="PT Sans" w:hAnsi="PT Sans" w:cstheme="minorHAnsi"/>
          <w:bCs/>
          <w:sz w:val="24"/>
          <w:szCs w:val="24"/>
        </w:rPr>
        <w:t>2</w:t>
      </w:r>
      <w:r w:rsidRPr="00825E42">
        <w:rPr>
          <w:rFonts w:ascii="PT Sans" w:hAnsi="PT Sans" w:cstheme="minorHAnsi"/>
          <w:bCs/>
          <w:sz w:val="24"/>
          <w:szCs w:val="24"/>
        </w:rPr>
        <w:t xml:space="preserve"> osob</w:t>
      </w:r>
      <w:r>
        <w:rPr>
          <w:rFonts w:ascii="PT Sans" w:hAnsi="PT Sans" w:cstheme="minorHAnsi"/>
          <w:bCs/>
          <w:sz w:val="24"/>
          <w:szCs w:val="24"/>
        </w:rPr>
        <w:t>y</w:t>
      </w:r>
      <w:r w:rsidRPr="00825E42">
        <w:rPr>
          <w:rFonts w:ascii="PT Sans" w:hAnsi="PT Sans" w:cstheme="minorHAnsi"/>
          <w:bCs/>
          <w:sz w:val="24"/>
          <w:szCs w:val="24"/>
        </w:rPr>
        <w:t>, n=47</w:t>
      </w:r>
    </w:p>
    <w:p w14:paraId="51B807DF" w14:textId="77777777" w:rsidR="0034461C" w:rsidRDefault="0034461C" w:rsidP="0034461C">
      <w:r>
        <w:br w:type="page"/>
      </w:r>
    </w:p>
    <w:p w14:paraId="1C12CDFB" w14:textId="77777777" w:rsidR="0034461C" w:rsidRPr="0034461C" w:rsidRDefault="0034461C" w:rsidP="0034461C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</w:p>
    <w:p w14:paraId="1874D31A" w14:textId="77777777" w:rsidR="0034461C" w:rsidRPr="00C67386" w:rsidRDefault="0034461C" w:rsidP="0034461C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22</w:t>
      </w:r>
    </w:p>
    <w:p w14:paraId="54D359C5" w14:textId="77777777" w:rsidR="0034461C" w:rsidRDefault="0034461C" w:rsidP="0034461C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„Czym wg Państwa cechuje się osoba przedsiębiorcza?”</w:t>
      </w:r>
    </w:p>
    <w:p w14:paraId="4B27C5CA" w14:textId="77777777" w:rsidR="0034461C" w:rsidRDefault="0034461C" w:rsidP="0034461C">
      <w:pPr>
        <w:jc w:val="both"/>
        <w:rPr>
          <w:rFonts w:ascii="PT Sans" w:hAnsi="PT Sans" w:cstheme="minorHAnsi"/>
          <w:sz w:val="24"/>
          <w:szCs w:val="24"/>
        </w:rPr>
      </w:pPr>
    </w:p>
    <w:p w14:paraId="4FDBAD73" w14:textId="77777777" w:rsidR="0034461C" w:rsidRPr="00042109" w:rsidRDefault="0034461C" w:rsidP="0034461C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42109">
        <w:rPr>
          <w:rFonts w:ascii="PT Sans" w:hAnsi="PT Sans" w:cstheme="minorHAnsi"/>
          <w:bCs/>
          <w:sz w:val="24"/>
          <w:szCs w:val="24"/>
        </w:rPr>
        <w:t>4</w:t>
      </w:r>
      <w:r w:rsidR="00042109" w:rsidRPr="00042109">
        <w:rPr>
          <w:rFonts w:ascii="PT Sans" w:hAnsi="PT Sans" w:cstheme="minorHAnsi"/>
          <w:bCs/>
          <w:sz w:val="24"/>
          <w:szCs w:val="24"/>
        </w:rPr>
        <w:t>6</w:t>
      </w:r>
      <w:r w:rsidRPr="00042109">
        <w:rPr>
          <w:rFonts w:ascii="PT Sans" w:hAnsi="PT Sans" w:cstheme="minorHAnsi"/>
          <w:bCs/>
          <w:sz w:val="24"/>
          <w:szCs w:val="24"/>
        </w:rPr>
        <w:t xml:space="preserve"> z 67 pracodawców wskazało cechę „</w:t>
      </w:r>
      <w:r w:rsidR="00042109" w:rsidRPr="00042109">
        <w:rPr>
          <w:rFonts w:ascii="PT Sans" w:hAnsi="PT Sans" w:cstheme="minorHAnsi"/>
          <w:bCs/>
          <w:sz w:val="24"/>
          <w:szCs w:val="24"/>
        </w:rPr>
        <w:t>Zaradność</w:t>
      </w:r>
      <w:r w:rsidRPr="00042109">
        <w:rPr>
          <w:rFonts w:ascii="PT Sans" w:hAnsi="PT Sans" w:cstheme="minorHAnsi"/>
          <w:bCs/>
          <w:sz w:val="24"/>
          <w:szCs w:val="24"/>
        </w:rPr>
        <w:t>”.</w:t>
      </w:r>
    </w:p>
    <w:p w14:paraId="3999F12A" w14:textId="7D9396AC" w:rsidR="0034461C" w:rsidRPr="00042109" w:rsidRDefault="0034461C" w:rsidP="0034461C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42109">
        <w:rPr>
          <w:rFonts w:ascii="PT Sans" w:hAnsi="PT Sans" w:cstheme="minorHAnsi"/>
          <w:bCs/>
          <w:sz w:val="24"/>
          <w:szCs w:val="24"/>
        </w:rPr>
        <w:t>Odpowiedzi</w:t>
      </w:r>
      <w:r w:rsidR="00FF7F36">
        <w:rPr>
          <w:rFonts w:ascii="PT Sans" w:hAnsi="PT Sans" w:cstheme="minorHAnsi"/>
          <w:bCs/>
          <w:sz w:val="24"/>
          <w:szCs w:val="24"/>
        </w:rPr>
        <w:t>eli</w:t>
      </w:r>
      <w:r w:rsidRPr="00042109">
        <w:rPr>
          <w:rFonts w:ascii="PT Sans" w:hAnsi="PT Sans" w:cstheme="minorHAnsi"/>
          <w:bCs/>
          <w:sz w:val="24"/>
          <w:szCs w:val="24"/>
        </w:rPr>
        <w:t xml:space="preserve"> na kolejne pytania w następujący sposób:</w:t>
      </w:r>
    </w:p>
    <w:p w14:paraId="61C5B0AC" w14:textId="77777777" w:rsidR="0034461C" w:rsidRPr="00042109" w:rsidRDefault="0034461C" w:rsidP="0034461C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42109">
        <w:rPr>
          <w:rFonts w:ascii="PT Sans" w:hAnsi="PT Sans" w:cstheme="minorHAnsi"/>
          <w:bCs/>
          <w:sz w:val="24"/>
          <w:szCs w:val="24"/>
        </w:rPr>
        <w:t>Tabela z odpowiedziami na 3 kolejne pytania:</w:t>
      </w:r>
    </w:p>
    <w:p w14:paraId="78179D35" w14:textId="77777777" w:rsidR="0034461C" w:rsidRPr="00042109" w:rsidRDefault="0034461C" w:rsidP="003446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42109">
        <w:rPr>
          <w:rFonts w:ascii="PT Sans" w:hAnsi="PT Sans" w:cstheme="minorHAnsi"/>
          <w:bCs/>
          <w:sz w:val="24"/>
          <w:szCs w:val="24"/>
        </w:rPr>
        <w:t>Pytanie: „Czy wybrane wcześniej cechy zwiększają szansę na zatrudnienie u Państwa?”, Odpowiedzi: „Zdecydowanie tak” – 2</w:t>
      </w:r>
      <w:r w:rsidR="00042109" w:rsidRPr="00042109">
        <w:rPr>
          <w:rFonts w:ascii="PT Sans" w:hAnsi="PT Sans" w:cstheme="minorHAnsi"/>
          <w:bCs/>
          <w:sz w:val="24"/>
          <w:szCs w:val="24"/>
        </w:rPr>
        <w:t>3</w:t>
      </w:r>
      <w:r w:rsidRPr="00042109">
        <w:rPr>
          <w:rFonts w:ascii="PT Sans" w:hAnsi="PT Sans" w:cstheme="minorHAnsi"/>
          <w:bCs/>
          <w:sz w:val="24"/>
          <w:szCs w:val="24"/>
        </w:rPr>
        <w:t xml:space="preserve"> osoby, „Raczej tak” – </w:t>
      </w:r>
      <w:r w:rsidR="00042109" w:rsidRPr="00042109">
        <w:rPr>
          <w:rFonts w:ascii="PT Sans" w:hAnsi="PT Sans" w:cstheme="minorHAnsi"/>
          <w:bCs/>
          <w:sz w:val="24"/>
          <w:szCs w:val="24"/>
        </w:rPr>
        <w:t>21</w:t>
      </w:r>
      <w:r w:rsidRPr="00042109">
        <w:rPr>
          <w:rFonts w:ascii="PT Sans" w:hAnsi="PT Sans" w:cstheme="minorHAnsi"/>
          <w:bCs/>
          <w:sz w:val="24"/>
          <w:szCs w:val="24"/>
        </w:rPr>
        <w:t xml:space="preserve"> osób, „Trudno powiedzieć” – </w:t>
      </w:r>
      <w:r w:rsidR="00042109" w:rsidRPr="00042109">
        <w:rPr>
          <w:rFonts w:ascii="PT Sans" w:hAnsi="PT Sans" w:cstheme="minorHAnsi"/>
          <w:bCs/>
          <w:sz w:val="24"/>
          <w:szCs w:val="24"/>
        </w:rPr>
        <w:t>2</w:t>
      </w:r>
      <w:r w:rsidRPr="00042109">
        <w:rPr>
          <w:rFonts w:ascii="PT Sans" w:hAnsi="PT Sans" w:cstheme="minorHAnsi"/>
          <w:bCs/>
          <w:sz w:val="24"/>
          <w:szCs w:val="24"/>
        </w:rPr>
        <w:t xml:space="preserve"> osoby, n=4</w:t>
      </w:r>
      <w:r w:rsidR="00626C7D">
        <w:rPr>
          <w:rFonts w:ascii="PT Sans" w:hAnsi="PT Sans" w:cstheme="minorHAnsi"/>
          <w:bCs/>
          <w:sz w:val="24"/>
          <w:szCs w:val="24"/>
        </w:rPr>
        <w:t>6</w:t>
      </w:r>
    </w:p>
    <w:p w14:paraId="3CF6FB95" w14:textId="77777777" w:rsidR="0034461C" w:rsidRPr="004E2565" w:rsidRDefault="0034461C" w:rsidP="0034461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E2565">
        <w:rPr>
          <w:rFonts w:ascii="PT Sans" w:hAnsi="PT Sans" w:cstheme="minorHAnsi"/>
          <w:bCs/>
          <w:sz w:val="24"/>
          <w:szCs w:val="24"/>
        </w:rPr>
        <w:t xml:space="preserve">Pytanie: „Czy wybrane wcześniej cechy pomagają studentom i absolwentom na rynku pracy?”, Odpowiedzi: „Zdecydowanie tak” – </w:t>
      </w:r>
      <w:r w:rsidR="004E2565" w:rsidRPr="004E2565">
        <w:rPr>
          <w:rFonts w:ascii="PT Sans" w:hAnsi="PT Sans" w:cstheme="minorHAnsi"/>
          <w:bCs/>
          <w:sz w:val="24"/>
          <w:szCs w:val="24"/>
        </w:rPr>
        <w:t>30 osób</w:t>
      </w:r>
      <w:r w:rsidRPr="004E2565">
        <w:rPr>
          <w:rFonts w:ascii="PT Sans" w:hAnsi="PT Sans" w:cstheme="minorHAnsi"/>
          <w:bCs/>
          <w:sz w:val="24"/>
          <w:szCs w:val="24"/>
        </w:rPr>
        <w:t>, „Raczej tak” – 1</w:t>
      </w:r>
      <w:r w:rsidR="004E2565" w:rsidRPr="004E2565">
        <w:rPr>
          <w:rFonts w:ascii="PT Sans" w:hAnsi="PT Sans" w:cstheme="minorHAnsi"/>
          <w:bCs/>
          <w:sz w:val="24"/>
          <w:szCs w:val="24"/>
        </w:rPr>
        <w:t>6</w:t>
      </w:r>
      <w:r w:rsidRPr="004E2565">
        <w:rPr>
          <w:rFonts w:ascii="PT Sans" w:hAnsi="PT Sans" w:cstheme="minorHAnsi"/>
          <w:bCs/>
          <w:sz w:val="24"/>
          <w:szCs w:val="24"/>
        </w:rPr>
        <w:t xml:space="preserve"> osób, n=4</w:t>
      </w:r>
      <w:r w:rsidR="004E2565" w:rsidRPr="004E2565">
        <w:rPr>
          <w:rFonts w:ascii="PT Sans" w:hAnsi="PT Sans" w:cstheme="minorHAnsi"/>
          <w:bCs/>
          <w:sz w:val="24"/>
          <w:szCs w:val="24"/>
        </w:rPr>
        <w:t>6</w:t>
      </w:r>
    </w:p>
    <w:p w14:paraId="6A1E4A62" w14:textId="77777777" w:rsidR="00CE0B7B" w:rsidRDefault="0034461C" w:rsidP="0004210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E448B0">
        <w:rPr>
          <w:rFonts w:ascii="PT Sans" w:hAnsi="PT Sans" w:cstheme="minorHAnsi"/>
          <w:bCs/>
          <w:sz w:val="24"/>
          <w:szCs w:val="24"/>
        </w:rPr>
        <w:t>Pytanie: „Czy uczelnie powinny kształcić wybrane wcześniej cechy?”, Odpowiedzi: „Zdecydowanie tak” – 32 osoby, „Raczej tak” – 1</w:t>
      </w:r>
      <w:r w:rsidR="00E448B0" w:rsidRPr="00E448B0">
        <w:rPr>
          <w:rFonts w:ascii="PT Sans" w:hAnsi="PT Sans" w:cstheme="minorHAnsi"/>
          <w:bCs/>
          <w:sz w:val="24"/>
          <w:szCs w:val="24"/>
        </w:rPr>
        <w:t>2</w:t>
      </w:r>
      <w:r w:rsidRPr="00E448B0">
        <w:rPr>
          <w:rFonts w:ascii="PT Sans" w:hAnsi="PT Sans" w:cstheme="minorHAnsi"/>
          <w:bCs/>
          <w:sz w:val="24"/>
          <w:szCs w:val="24"/>
        </w:rPr>
        <w:t xml:space="preserve"> osób, </w:t>
      </w:r>
      <w:r w:rsidR="00E448B0" w:rsidRPr="00E448B0">
        <w:rPr>
          <w:rFonts w:ascii="PT Sans" w:hAnsi="PT Sans" w:cstheme="minorHAnsi"/>
          <w:bCs/>
          <w:sz w:val="24"/>
          <w:szCs w:val="24"/>
        </w:rPr>
        <w:t xml:space="preserve">„Trudno powiedzieć” – 1 osoba, </w:t>
      </w:r>
      <w:r w:rsidRPr="00E448B0">
        <w:rPr>
          <w:rFonts w:ascii="PT Sans" w:hAnsi="PT Sans" w:cstheme="minorHAnsi"/>
          <w:bCs/>
          <w:sz w:val="24"/>
          <w:szCs w:val="24"/>
        </w:rPr>
        <w:t xml:space="preserve">„Raczej nie” – </w:t>
      </w:r>
      <w:r w:rsidR="00E448B0">
        <w:rPr>
          <w:rFonts w:ascii="PT Sans" w:hAnsi="PT Sans" w:cstheme="minorHAnsi"/>
          <w:bCs/>
          <w:sz w:val="24"/>
          <w:szCs w:val="24"/>
        </w:rPr>
        <w:t>1</w:t>
      </w:r>
      <w:r w:rsidRPr="00E448B0">
        <w:rPr>
          <w:rFonts w:ascii="PT Sans" w:hAnsi="PT Sans" w:cstheme="minorHAnsi"/>
          <w:bCs/>
          <w:sz w:val="24"/>
          <w:szCs w:val="24"/>
        </w:rPr>
        <w:t xml:space="preserve"> osob</w:t>
      </w:r>
      <w:r w:rsidR="00E448B0">
        <w:rPr>
          <w:rFonts w:ascii="PT Sans" w:hAnsi="PT Sans" w:cstheme="minorHAnsi"/>
          <w:bCs/>
          <w:sz w:val="24"/>
          <w:szCs w:val="24"/>
        </w:rPr>
        <w:t>a</w:t>
      </w:r>
      <w:r w:rsidRPr="00E448B0">
        <w:rPr>
          <w:rFonts w:ascii="PT Sans" w:hAnsi="PT Sans" w:cstheme="minorHAnsi"/>
          <w:bCs/>
          <w:sz w:val="24"/>
          <w:szCs w:val="24"/>
        </w:rPr>
        <w:t>, n=4</w:t>
      </w:r>
      <w:r w:rsidR="00E448B0" w:rsidRPr="00E448B0">
        <w:rPr>
          <w:rFonts w:ascii="PT Sans" w:hAnsi="PT Sans" w:cstheme="minorHAnsi"/>
          <w:bCs/>
          <w:sz w:val="24"/>
          <w:szCs w:val="24"/>
        </w:rPr>
        <w:t>6</w:t>
      </w:r>
    </w:p>
    <w:p w14:paraId="271887D7" w14:textId="77777777" w:rsidR="00CE0B7B" w:rsidRDefault="00CE0B7B" w:rsidP="00CE0B7B">
      <w:r>
        <w:br w:type="page"/>
      </w:r>
    </w:p>
    <w:p w14:paraId="73200EB5" w14:textId="77777777" w:rsidR="00CE0B7B" w:rsidRPr="00C67386" w:rsidRDefault="00CE0B7B" w:rsidP="00CE0B7B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23</w:t>
      </w:r>
    </w:p>
    <w:p w14:paraId="2FE11A29" w14:textId="77777777" w:rsidR="00CE0B7B" w:rsidRDefault="00CE0B7B" w:rsidP="00CE0B7B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„Czym wg Państwa cechuje się osoba przedsiębiorcza?”</w:t>
      </w:r>
    </w:p>
    <w:p w14:paraId="69B559A7" w14:textId="77777777" w:rsidR="00CE0B7B" w:rsidRDefault="00CE0B7B" w:rsidP="00CE0B7B">
      <w:pPr>
        <w:jc w:val="both"/>
        <w:rPr>
          <w:rFonts w:ascii="PT Sans" w:hAnsi="PT Sans" w:cstheme="minorHAnsi"/>
          <w:sz w:val="24"/>
          <w:szCs w:val="24"/>
        </w:rPr>
      </w:pPr>
    </w:p>
    <w:p w14:paraId="6D3D55CC" w14:textId="77777777" w:rsidR="00CE0B7B" w:rsidRPr="00CE0B7B" w:rsidRDefault="00CE0B7B" w:rsidP="00CE0B7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45 z 67 pracodawców wskazało cechę „Poczucie odpowiedzialności za realizowane zadania”.</w:t>
      </w:r>
    </w:p>
    <w:p w14:paraId="65117628" w14:textId="1E1BCE08" w:rsidR="00CE0B7B" w:rsidRPr="00CE0B7B" w:rsidRDefault="00CE0B7B" w:rsidP="00CE0B7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Odpowiedzi</w:t>
      </w:r>
      <w:r w:rsidR="0096666C">
        <w:rPr>
          <w:rFonts w:ascii="PT Sans" w:hAnsi="PT Sans" w:cstheme="minorHAnsi"/>
          <w:bCs/>
          <w:sz w:val="24"/>
          <w:szCs w:val="24"/>
        </w:rPr>
        <w:t>eli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na kolejne pytania w następujący sposób:</w:t>
      </w:r>
    </w:p>
    <w:p w14:paraId="69EED0E5" w14:textId="77777777" w:rsidR="00CE0B7B" w:rsidRPr="00CE0B7B" w:rsidRDefault="00CE0B7B" w:rsidP="00CE0B7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Tabela z odpowiedziami na 3 kolejne pytania:</w:t>
      </w:r>
    </w:p>
    <w:p w14:paraId="09D0BE68" w14:textId="77777777" w:rsidR="00CE0B7B" w:rsidRPr="00CE0B7B" w:rsidRDefault="00CE0B7B" w:rsidP="00CE0B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Pytanie: „Czy wybrane wcześniej cechy zwiększają szansę na zatrudnienie u Państwa?”, Odpowiedzi: „Zdecydowanie tak” – 24 osoby, „Raczej tak” – 19 osób, „Trudno powiedzieć” – 2 osoby, n=45</w:t>
      </w:r>
    </w:p>
    <w:p w14:paraId="28254DC3" w14:textId="77777777" w:rsidR="00CE0B7B" w:rsidRPr="00B81D16" w:rsidRDefault="00CE0B7B" w:rsidP="00CE0B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wybrane wcześniej cechy pomagają studentom i absolwentom na rynku pracy?”, Odpowiedzi: „Zdecydowanie tak” – </w:t>
      </w:r>
      <w:r w:rsidR="00B81D16" w:rsidRPr="00B81D16">
        <w:rPr>
          <w:rFonts w:ascii="PT Sans" w:hAnsi="PT Sans" w:cstheme="minorHAnsi"/>
          <w:bCs/>
          <w:sz w:val="24"/>
          <w:szCs w:val="24"/>
        </w:rPr>
        <w:t>30 osób</w:t>
      </w:r>
      <w:r w:rsidRPr="00B81D16">
        <w:rPr>
          <w:rFonts w:ascii="PT Sans" w:hAnsi="PT Sans" w:cstheme="minorHAnsi"/>
          <w:bCs/>
          <w:sz w:val="24"/>
          <w:szCs w:val="24"/>
        </w:rPr>
        <w:t>, „Raczej tak” – 1</w:t>
      </w:r>
      <w:r w:rsidR="00B81D16" w:rsidRPr="00B81D16">
        <w:rPr>
          <w:rFonts w:ascii="PT Sans" w:hAnsi="PT Sans" w:cstheme="minorHAnsi"/>
          <w:bCs/>
          <w:sz w:val="24"/>
          <w:szCs w:val="24"/>
        </w:rPr>
        <w:t>5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osób, n=4</w:t>
      </w:r>
      <w:r w:rsidR="00B81D16" w:rsidRPr="00B81D16">
        <w:rPr>
          <w:rFonts w:ascii="PT Sans" w:hAnsi="PT Sans" w:cstheme="minorHAnsi"/>
          <w:bCs/>
          <w:sz w:val="24"/>
          <w:szCs w:val="24"/>
        </w:rPr>
        <w:t>5</w:t>
      </w:r>
    </w:p>
    <w:p w14:paraId="3A24EB3C" w14:textId="77777777" w:rsidR="00B81D16" w:rsidRDefault="00CE0B7B" w:rsidP="00CE0B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>Pytanie: „Czy uczelnie powinny kształcić wybrane wcześniej cechy?”, Odpowiedzi: „Zdecydowanie tak” – 3</w:t>
      </w:r>
      <w:r w:rsidR="00B81D16" w:rsidRPr="00B81D16">
        <w:rPr>
          <w:rFonts w:ascii="PT Sans" w:hAnsi="PT Sans" w:cstheme="minorHAnsi"/>
          <w:bCs/>
          <w:sz w:val="24"/>
          <w:szCs w:val="24"/>
        </w:rPr>
        <w:t>0 osób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12 osób, „Trudno powiedzieć” – </w:t>
      </w:r>
      <w:r w:rsidR="00B81D16" w:rsidRPr="00B81D16">
        <w:rPr>
          <w:rFonts w:ascii="PT Sans" w:hAnsi="PT Sans" w:cstheme="minorHAnsi"/>
          <w:bCs/>
          <w:sz w:val="24"/>
          <w:szCs w:val="24"/>
        </w:rPr>
        <w:t>2 osoby</w:t>
      </w:r>
      <w:r w:rsidRPr="00B81D16">
        <w:rPr>
          <w:rFonts w:ascii="PT Sans" w:hAnsi="PT Sans" w:cstheme="minorHAnsi"/>
          <w:bCs/>
          <w:sz w:val="24"/>
          <w:szCs w:val="24"/>
        </w:rPr>
        <w:t>, „Raczej nie” – 1 osoba, n=4</w:t>
      </w:r>
      <w:r w:rsidR="00B81D16" w:rsidRPr="00B81D16">
        <w:rPr>
          <w:rFonts w:ascii="PT Sans" w:hAnsi="PT Sans" w:cstheme="minorHAnsi"/>
          <w:bCs/>
          <w:sz w:val="24"/>
          <w:szCs w:val="24"/>
        </w:rPr>
        <w:t>5</w:t>
      </w:r>
    </w:p>
    <w:p w14:paraId="35613BE2" w14:textId="77777777" w:rsidR="00B81D16" w:rsidRDefault="00B81D16" w:rsidP="00B81D16">
      <w:r>
        <w:br w:type="page"/>
      </w:r>
    </w:p>
    <w:p w14:paraId="6E4313D5" w14:textId="77777777" w:rsidR="00B81D16" w:rsidRPr="00C67386" w:rsidRDefault="00B81D16" w:rsidP="00B81D16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24</w:t>
      </w:r>
    </w:p>
    <w:p w14:paraId="1E5CBE34" w14:textId="77777777" w:rsidR="00B81D16" w:rsidRDefault="00B81D16" w:rsidP="00B81D16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„Czym wg Państwa cechuje się osoba przedsiębiorcza?”</w:t>
      </w:r>
    </w:p>
    <w:p w14:paraId="66F9930D" w14:textId="77777777" w:rsidR="00B81D16" w:rsidRDefault="00B81D16" w:rsidP="00B81D16">
      <w:pPr>
        <w:jc w:val="both"/>
        <w:rPr>
          <w:rFonts w:ascii="PT Sans" w:hAnsi="PT Sans" w:cstheme="minorHAnsi"/>
          <w:sz w:val="24"/>
          <w:szCs w:val="24"/>
        </w:rPr>
      </w:pPr>
    </w:p>
    <w:p w14:paraId="0F8B427A" w14:textId="77777777" w:rsidR="00B81D16" w:rsidRPr="00CE0B7B" w:rsidRDefault="000E1D7B" w:rsidP="00B81D1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3</w:t>
      </w:r>
      <w:r w:rsidR="00B81D16">
        <w:rPr>
          <w:rFonts w:ascii="PT Sans" w:hAnsi="PT Sans" w:cstheme="minorHAnsi"/>
          <w:bCs/>
          <w:sz w:val="24"/>
          <w:szCs w:val="24"/>
        </w:rPr>
        <w:t>7</w:t>
      </w:r>
      <w:r w:rsidR="00B81D16" w:rsidRPr="00CE0B7B">
        <w:rPr>
          <w:rFonts w:ascii="PT Sans" w:hAnsi="PT Sans" w:cstheme="minorHAnsi"/>
          <w:bCs/>
          <w:sz w:val="24"/>
          <w:szCs w:val="24"/>
        </w:rPr>
        <w:t xml:space="preserve"> z 67 pracodawców wskazało cechę „</w:t>
      </w:r>
      <w:r w:rsidR="00B81D16">
        <w:rPr>
          <w:rFonts w:ascii="PT Sans" w:hAnsi="PT Sans" w:cstheme="minorHAnsi"/>
          <w:bCs/>
          <w:sz w:val="24"/>
          <w:szCs w:val="24"/>
        </w:rPr>
        <w:t>Konsekwencja w działaniu</w:t>
      </w:r>
      <w:r w:rsidR="00B81D16" w:rsidRPr="00CE0B7B">
        <w:rPr>
          <w:rFonts w:ascii="PT Sans" w:hAnsi="PT Sans" w:cstheme="minorHAnsi"/>
          <w:bCs/>
          <w:sz w:val="24"/>
          <w:szCs w:val="24"/>
        </w:rPr>
        <w:t>”.</w:t>
      </w:r>
    </w:p>
    <w:p w14:paraId="6C81F33F" w14:textId="4E750274" w:rsidR="00B81D16" w:rsidRPr="00CE0B7B" w:rsidRDefault="00B81D16" w:rsidP="00B81D1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Odpowiedzi</w:t>
      </w:r>
      <w:r w:rsidR="0096666C">
        <w:rPr>
          <w:rFonts w:ascii="PT Sans" w:hAnsi="PT Sans" w:cstheme="minorHAnsi"/>
          <w:bCs/>
          <w:sz w:val="24"/>
          <w:szCs w:val="24"/>
        </w:rPr>
        <w:t>eli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na kolejne pytania w następujący sposób:</w:t>
      </w:r>
    </w:p>
    <w:p w14:paraId="505DA92D" w14:textId="77777777" w:rsidR="00B81D16" w:rsidRPr="00CE0B7B" w:rsidRDefault="00B81D16" w:rsidP="00B81D1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Tabela z odpowiedziami na 3 kolejne pytania:</w:t>
      </w:r>
    </w:p>
    <w:p w14:paraId="343015C4" w14:textId="77777777" w:rsidR="00B81D16" w:rsidRPr="00CE0B7B" w:rsidRDefault="00B81D16" w:rsidP="00B81D1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 xml:space="preserve">Pytanie: „Czy wybrane wcześniej cechy zwiększają szansę na zatrudnienie u Państwa?”,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20 osób</w:t>
      </w:r>
      <w:r w:rsidRPr="00CE0B7B">
        <w:rPr>
          <w:rFonts w:ascii="PT Sans" w:hAnsi="PT Sans" w:cstheme="minorHAnsi"/>
          <w:bCs/>
          <w:sz w:val="24"/>
          <w:szCs w:val="24"/>
        </w:rPr>
        <w:t>, „Raczej tak” – 1</w:t>
      </w:r>
      <w:r>
        <w:rPr>
          <w:rFonts w:ascii="PT Sans" w:hAnsi="PT Sans" w:cstheme="minorHAnsi"/>
          <w:bCs/>
          <w:sz w:val="24"/>
          <w:szCs w:val="24"/>
        </w:rPr>
        <w:t>5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osób, „</w:t>
      </w:r>
      <w:r>
        <w:rPr>
          <w:rFonts w:ascii="PT Sans" w:hAnsi="PT Sans" w:cstheme="minorHAnsi"/>
          <w:bCs/>
          <w:sz w:val="24"/>
          <w:szCs w:val="24"/>
        </w:rPr>
        <w:t>Raczej nie</w:t>
      </w:r>
      <w:r w:rsidRPr="00CE0B7B">
        <w:rPr>
          <w:rFonts w:ascii="PT Sans" w:hAnsi="PT Sans" w:cstheme="minorHAnsi"/>
          <w:bCs/>
          <w:sz w:val="24"/>
          <w:szCs w:val="24"/>
        </w:rPr>
        <w:t>” – 2 osoby, n=</w:t>
      </w:r>
      <w:r>
        <w:rPr>
          <w:rFonts w:ascii="PT Sans" w:hAnsi="PT Sans" w:cstheme="minorHAnsi"/>
          <w:bCs/>
          <w:sz w:val="24"/>
          <w:szCs w:val="24"/>
        </w:rPr>
        <w:t>37</w:t>
      </w:r>
    </w:p>
    <w:p w14:paraId="33BFC1B1" w14:textId="77777777" w:rsidR="00B81D16" w:rsidRPr="00B81D16" w:rsidRDefault="00B81D16" w:rsidP="00B81D1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wybrane wcześniej cechy pomagają studentom i absolwentom na rynku pracy?”,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24 osoby</w:t>
      </w:r>
      <w:r w:rsidRPr="00B81D16">
        <w:rPr>
          <w:rFonts w:ascii="PT Sans" w:hAnsi="PT Sans" w:cstheme="minorHAnsi"/>
          <w:bCs/>
          <w:sz w:val="24"/>
          <w:szCs w:val="24"/>
        </w:rPr>
        <w:t>, „Raczej tak” – 1</w:t>
      </w:r>
      <w:r>
        <w:rPr>
          <w:rFonts w:ascii="PT Sans" w:hAnsi="PT Sans" w:cstheme="minorHAnsi"/>
          <w:bCs/>
          <w:sz w:val="24"/>
          <w:szCs w:val="24"/>
        </w:rPr>
        <w:t>1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osób,</w:t>
      </w:r>
      <w:r>
        <w:rPr>
          <w:rFonts w:ascii="PT Sans" w:hAnsi="PT Sans" w:cstheme="minorHAnsi"/>
          <w:bCs/>
          <w:sz w:val="24"/>
          <w:szCs w:val="24"/>
        </w:rPr>
        <w:t xml:space="preserve"> „Trudno powiedzieć” – 1 osoba, „Raczej nie” – 1 osoba,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n=</w:t>
      </w:r>
      <w:r w:rsidR="000E1D7B">
        <w:rPr>
          <w:rFonts w:ascii="PT Sans" w:hAnsi="PT Sans" w:cstheme="minorHAnsi"/>
          <w:bCs/>
          <w:sz w:val="24"/>
          <w:szCs w:val="24"/>
        </w:rPr>
        <w:t>37</w:t>
      </w:r>
    </w:p>
    <w:p w14:paraId="5E7673B3" w14:textId="77777777" w:rsidR="000E1D7B" w:rsidRDefault="00B81D16" w:rsidP="00B81D1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uczelnie powinny kształcić wybrane wcześniej cechy?”, Odpowiedzi: „Zdecydowanie tak” – </w:t>
      </w:r>
      <w:r w:rsidR="000E1D7B">
        <w:rPr>
          <w:rFonts w:ascii="PT Sans" w:hAnsi="PT Sans" w:cstheme="minorHAnsi"/>
          <w:bCs/>
          <w:sz w:val="24"/>
          <w:szCs w:val="24"/>
        </w:rPr>
        <w:t>23 osoby</w:t>
      </w:r>
      <w:r w:rsidRPr="00B81D16">
        <w:rPr>
          <w:rFonts w:ascii="PT Sans" w:hAnsi="PT Sans" w:cstheme="minorHAnsi"/>
          <w:bCs/>
          <w:sz w:val="24"/>
          <w:szCs w:val="24"/>
        </w:rPr>
        <w:t>, „Raczej tak” – 1</w:t>
      </w:r>
      <w:r w:rsidR="000E1D7B">
        <w:rPr>
          <w:rFonts w:ascii="PT Sans" w:hAnsi="PT Sans" w:cstheme="minorHAnsi"/>
          <w:bCs/>
          <w:sz w:val="24"/>
          <w:szCs w:val="24"/>
        </w:rPr>
        <w:t>0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osób, „Trudno powiedzieć” </w:t>
      </w:r>
      <w:r w:rsidR="000E1D7B">
        <w:rPr>
          <w:rFonts w:ascii="PT Sans" w:hAnsi="PT Sans" w:cstheme="minorHAnsi"/>
          <w:bCs/>
          <w:sz w:val="24"/>
          <w:szCs w:val="24"/>
        </w:rPr>
        <w:t> - 3 </w:t>
      </w:r>
      <w:r w:rsidRPr="00B81D16">
        <w:rPr>
          <w:rFonts w:ascii="PT Sans" w:hAnsi="PT Sans" w:cstheme="minorHAnsi"/>
          <w:bCs/>
          <w:sz w:val="24"/>
          <w:szCs w:val="24"/>
        </w:rPr>
        <w:t>osoby, „Raczej nie” – 1 osoba, n=</w:t>
      </w:r>
      <w:r w:rsidR="000E1D7B">
        <w:rPr>
          <w:rFonts w:ascii="PT Sans" w:hAnsi="PT Sans" w:cstheme="minorHAnsi"/>
          <w:bCs/>
          <w:sz w:val="24"/>
          <w:szCs w:val="24"/>
        </w:rPr>
        <w:t>37</w:t>
      </w:r>
    </w:p>
    <w:p w14:paraId="0141700D" w14:textId="77777777" w:rsidR="000E1D7B" w:rsidRDefault="000E1D7B" w:rsidP="000E1D7B">
      <w:r>
        <w:br w:type="page"/>
      </w:r>
    </w:p>
    <w:p w14:paraId="467443EA" w14:textId="77777777" w:rsidR="000E1D7B" w:rsidRPr="00C67386" w:rsidRDefault="000E1D7B" w:rsidP="000E1D7B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25</w:t>
      </w:r>
    </w:p>
    <w:p w14:paraId="755E53C1" w14:textId="77777777" w:rsidR="000E1D7B" w:rsidRDefault="000E1D7B" w:rsidP="000E1D7B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„Czym wg Państwa cechuje się osoba przedsiębiorcza?”</w:t>
      </w:r>
    </w:p>
    <w:p w14:paraId="3EC0000F" w14:textId="77777777" w:rsidR="000E1D7B" w:rsidRDefault="000E1D7B" w:rsidP="000E1D7B">
      <w:pPr>
        <w:jc w:val="both"/>
        <w:rPr>
          <w:rFonts w:ascii="PT Sans" w:hAnsi="PT Sans" w:cstheme="minorHAnsi"/>
          <w:sz w:val="24"/>
          <w:szCs w:val="24"/>
        </w:rPr>
      </w:pPr>
    </w:p>
    <w:p w14:paraId="66CF1D7B" w14:textId="77777777" w:rsidR="000E1D7B" w:rsidRPr="00CE0B7B" w:rsidRDefault="000E1D7B" w:rsidP="000E1D7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36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z 67 pracodawców wskazało cechę „</w:t>
      </w:r>
      <w:r w:rsidR="00F20F2D">
        <w:rPr>
          <w:rFonts w:ascii="PT Sans" w:hAnsi="PT Sans" w:cstheme="minorHAnsi"/>
          <w:bCs/>
          <w:sz w:val="24"/>
          <w:szCs w:val="24"/>
        </w:rPr>
        <w:t>Umiejętność zorganizowania się</w:t>
      </w:r>
      <w:r w:rsidRPr="00CE0B7B">
        <w:rPr>
          <w:rFonts w:ascii="PT Sans" w:hAnsi="PT Sans" w:cstheme="minorHAnsi"/>
          <w:bCs/>
          <w:sz w:val="24"/>
          <w:szCs w:val="24"/>
        </w:rPr>
        <w:t>”.</w:t>
      </w:r>
    </w:p>
    <w:p w14:paraId="32AAF650" w14:textId="5303D4EE" w:rsidR="000E1D7B" w:rsidRPr="00CE0B7B" w:rsidRDefault="000E1D7B" w:rsidP="000E1D7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Odpowiedzi</w:t>
      </w:r>
      <w:r w:rsidR="0096666C">
        <w:rPr>
          <w:rFonts w:ascii="PT Sans" w:hAnsi="PT Sans" w:cstheme="minorHAnsi"/>
          <w:bCs/>
          <w:sz w:val="24"/>
          <w:szCs w:val="24"/>
        </w:rPr>
        <w:t>eli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na kolejne pytania w następujący sposób:</w:t>
      </w:r>
    </w:p>
    <w:p w14:paraId="63B833DA" w14:textId="77777777" w:rsidR="000E1D7B" w:rsidRPr="00CE0B7B" w:rsidRDefault="000E1D7B" w:rsidP="000E1D7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Tabela z odpowiedziami na 3 kolejne pytania:</w:t>
      </w:r>
    </w:p>
    <w:p w14:paraId="2CAA1567" w14:textId="77777777" w:rsidR="000E1D7B" w:rsidRPr="00CE0B7B" w:rsidRDefault="000E1D7B" w:rsidP="000E1D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 xml:space="preserve">Pytanie: „Czy wybrane wcześniej cechy zwiększają szansę na zatrudnienie u Państwa?”, Odpowiedzi: „Zdecydowanie tak” – </w:t>
      </w:r>
      <w:r w:rsidR="00F20F2D">
        <w:rPr>
          <w:rFonts w:ascii="PT Sans" w:hAnsi="PT Sans" w:cstheme="minorHAnsi"/>
          <w:bCs/>
          <w:sz w:val="24"/>
          <w:szCs w:val="24"/>
        </w:rPr>
        <w:t>19</w:t>
      </w:r>
      <w:r>
        <w:rPr>
          <w:rFonts w:ascii="PT Sans" w:hAnsi="PT Sans" w:cstheme="minorHAnsi"/>
          <w:bCs/>
          <w:sz w:val="24"/>
          <w:szCs w:val="24"/>
        </w:rPr>
        <w:t xml:space="preserve"> osób</w:t>
      </w:r>
      <w:r w:rsidRPr="00CE0B7B">
        <w:rPr>
          <w:rFonts w:ascii="PT Sans" w:hAnsi="PT Sans" w:cstheme="minorHAnsi"/>
          <w:bCs/>
          <w:sz w:val="24"/>
          <w:szCs w:val="24"/>
        </w:rPr>
        <w:t>, „Raczej tak” – 1</w:t>
      </w:r>
      <w:r w:rsidR="00F20F2D">
        <w:rPr>
          <w:rFonts w:ascii="PT Sans" w:hAnsi="PT Sans" w:cstheme="minorHAnsi"/>
          <w:bCs/>
          <w:sz w:val="24"/>
          <w:szCs w:val="24"/>
        </w:rPr>
        <w:t>4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osób, „</w:t>
      </w:r>
      <w:r w:rsidR="00F20F2D">
        <w:rPr>
          <w:rFonts w:ascii="PT Sans" w:hAnsi="PT Sans" w:cstheme="minorHAnsi"/>
          <w:bCs/>
          <w:sz w:val="24"/>
          <w:szCs w:val="24"/>
        </w:rPr>
        <w:t>Trudno powiedzieć</w:t>
      </w:r>
      <w:r w:rsidRPr="00CE0B7B">
        <w:rPr>
          <w:rFonts w:ascii="PT Sans" w:hAnsi="PT Sans" w:cstheme="minorHAnsi"/>
          <w:bCs/>
          <w:sz w:val="24"/>
          <w:szCs w:val="24"/>
        </w:rPr>
        <w:t>” – 2 osoby,</w:t>
      </w:r>
      <w:r w:rsidR="00F20F2D">
        <w:rPr>
          <w:rFonts w:ascii="PT Sans" w:hAnsi="PT Sans" w:cstheme="minorHAnsi"/>
          <w:bCs/>
          <w:sz w:val="24"/>
          <w:szCs w:val="24"/>
        </w:rPr>
        <w:t xml:space="preserve"> Raczej nie – 1 osoba,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n=</w:t>
      </w:r>
      <w:r>
        <w:rPr>
          <w:rFonts w:ascii="PT Sans" w:hAnsi="PT Sans" w:cstheme="minorHAnsi"/>
          <w:bCs/>
          <w:sz w:val="24"/>
          <w:szCs w:val="24"/>
        </w:rPr>
        <w:t>3</w:t>
      </w:r>
      <w:r w:rsidR="00F20F2D">
        <w:rPr>
          <w:rFonts w:ascii="PT Sans" w:hAnsi="PT Sans" w:cstheme="minorHAnsi"/>
          <w:bCs/>
          <w:sz w:val="24"/>
          <w:szCs w:val="24"/>
        </w:rPr>
        <w:t>6</w:t>
      </w:r>
    </w:p>
    <w:p w14:paraId="1403D6C7" w14:textId="77777777" w:rsidR="000E1D7B" w:rsidRPr="00B81D16" w:rsidRDefault="000E1D7B" w:rsidP="000E1D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wybrane wcześniej cechy pomagają studentom i absolwentom na rynku pracy?”, Odpowiedzi: „Zdecydowanie tak” – </w:t>
      </w:r>
      <w:r w:rsidR="00F20F2D">
        <w:rPr>
          <w:rFonts w:ascii="PT Sans" w:hAnsi="PT Sans" w:cstheme="minorHAnsi"/>
          <w:bCs/>
          <w:sz w:val="24"/>
          <w:szCs w:val="24"/>
        </w:rPr>
        <w:t>27 osób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 w:rsidR="00F20F2D">
        <w:rPr>
          <w:rFonts w:ascii="PT Sans" w:hAnsi="PT Sans" w:cstheme="minorHAnsi"/>
          <w:bCs/>
          <w:sz w:val="24"/>
          <w:szCs w:val="24"/>
        </w:rPr>
        <w:t>8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osób,</w:t>
      </w:r>
      <w:r>
        <w:rPr>
          <w:rFonts w:ascii="PT Sans" w:hAnsi="PT Sans" w:cstheme="minorHAnsi"/>
          <w:bCs/>
          <w:sz w:val="24"/>
          <w:szCs w:val="24"/>
        </w:rPr>
        <w:t xml:space="preserve"> „Raczej nie” – 1 osoba,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n=</w:t>
      </w:r>
      <w:r>
        <w:rPr>
          <w:rFonts w:ascii="PT Sans" w:hAnsi="PT Sans" w:cstheme="minorHAnsi"/>
          <w:bCs/>
          <w:sz w:val="24"/>
          <w:szCs w:val="24"/>
        </w:rPr>
        <w:t>3</w:t>
      </w:r>
      <w:r w:rsidR="00F20F2D">
        <w:rPr>
          <w:rFonts w:ascii="PT Sans" w:hAnsi="PT Sans" w:cstheme="minorHAnsi"/>
          <w:bCs/>
          <w:sz w:val="24"/>
          <w:szCs w:val="24"/>
        </w:rPr>
        <w:t>6</w:t>
      </w:r>
    </w:p>
    <w:p w14:paraId="72535945" w14:textId="77777777" w:rsidR="00DB7391" w:rsidRDefault="000E1D7B" w:rsidP="000E1D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uczelnie powinny kształcić wybrane wcześniej cechy?”, Odpowiedzi: „Zdecydowanie tak” – </w:t>
      </w:r>
      <w:r w:rsidR="00F20F2D">
        <w:rPr>
          <w:rFonts w:ascii="PT Sans" w:hAnsi="PT Sans" w:cstheme="minorHAnsi"/>
          <w:bCs/>
          <w:sz w:val="24"/>
          <w:szCs w:val="24"/>
        </w:rPr>
        <w:t>28 osób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 w:rsidR="00F20F2D">
        <w:rPr>
          <w:rFonts w:ascii="PT Sans" w:hAnsi="PT Sans" w:cstheme="minorHAnsi"/>
          <w:bCs/>
          <w:sz w:val="24"/>
          <w:szCs w:val="24"/>
        </w:rPr>
        <w:t>7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osób, „Raczej nie” – 1 osoba, n=</w:t>
      </w:r>
      <w:r>
        <w:rPr>
          <w:rFonts w:ascii="PT Sans" w:hAnsi="PT Sans" w:cstheme="minorHAnsi"/>
          <w:bCs/>
          <w:sz w:val="24"/>
          <w:szCs w:val="24"/>
        </w:rPr>
        <w:t>3</w:t>
      </w:r>
      <w:r w:rsidR="00F20F2D">
        <w:rPr>
          <w:rFonts w:ascii="PT Sans" w:hAnsi="PT Sans" w:cstheme="minorHAnsi"/>
          <w:bCs/>
          <w:sz w:val="24"/>
          <w:szCs w:val="24"/>
        </w:rPr>
        <w:t>6</w:t>
      </w:r>
    </w:p>
    <w:p w14:paraId="0294A920" w14:textId="77777777" w:rsidR="00DB7391" w:rsidRDefault="00DB7391" w:rsidP="00DB7391">
      <w:r>
        <w:br w:type="page"/>
      </w:r>
    </w:p>
    <w:p w14:paraId="1C28EA3F" w14:textId="77777777" w:rsidR="000E1D7B" w:rsidRPr="00DB7391" w:rsidRDefault="000E1D7B" w:rsidP="00DB739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</w:p>
    <w:p w14:paraId="68AF4083" w14:textId="77777777" w:rsidR="00DB7391" w:rsidRPr="00C67386" w:rsidRDefault="00DB7391" w:rsidP="00DB7391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26</w:t>
      </w:r>
    </w:p>
    <w:p w14:paraId="264AD954" w14:textId="77777777" w:rsidR="00DB7391" w:rsidRDefault="00DB7391" w:rsidP="00DB7391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„Czym wg Państwa cechuje się osoba przedsiębiorcza?”</w:t>
      </w:r>
    </w:p>
    <w:p w14:paraId="20802909" w14:textId="77777777" w:rsidR="00DB7391" w:rsidRDefault="00DB7391" w:rsidP="00DB7391">
      <w:pPr>
        <w:jc w:val="both"/>
        <w:rPr>
          <w:rFonts w:ascii="PT Sans" w:hAnsi="PT Sans" w:cstheme="minorHAnsi"/>
          <w:sz w:val="24"/>
          <w:szCs w:val="24"/>
        </w:rPr>
      </w:pPr>
    </w:p>
    <w:p w14:paraId="6FB2F69D" w14:textId="77777777" w:rsidR="00DB7391" w:rsidRPr="00CE0B7B" w:rsidRDefault="00DB7391" w:rsidP="00DB739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35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z 67 pracodawców wskazało cechę „</w:t>
      </w:r>
      <w:r>
        <w:rPr>
          <w:rFonts w:ascii="PT Sans" w:hAnsi="PT Sans" w:cstheme="minorHAnsi"/>
          <w:bCs/>
          <w:sz w:val="24"/>
          <w:szCs w:val="24"/>
        </w:rPr>
        <w:t>Inicjatywa</w:t>
      </w:r>
      <w:r w:rsidRPr="00CE0B7B">
        <w:rPr>
          <w:rFonts w:ascii="PT Sans" w:hAnsi="PT Sans" w:cstheme="minorHAnsi"/>
          <w:bCs/>
          <w:sz w:val="24"/>
          <w:szCs w:val="24"/>
        </w:rPr>
        <w:t>”.</w:t>
      </w:r>
    </w:p>
    <w:p w14:paraId="3FABD5A7" w14:textId="7A721FD0" w:rsidR="00DB7391" w:rsidRPr="00CE0B7B" w:rsidRDefault="00DB7391" w:rsidP="00DB739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Odpowiedzi</w:t>
      </w:r>
      <w:r w:rsidR="0096666C">
        <w:rPr>
          <w:rFonts w:ascii="PT Sans" w:hAnsi="PT Sans" w:cstheme="minorHAnsi"/>
          <w:bCs/>
          <w:sz w:val="24"/>
          <w:szCs w:val="24"/>
        </w:rPr>
        <w:t>eli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na kolejne pytania w następujący sposób:</w:t>
      </w:r>
    </w:p>
    <w:p w14:paraId="3E3041CF" w14:textId="77777777" w:rsidR="00DB7391" w:rsidRPr="00CE0B7B" w:rsidRDefault="00DB7391" w:rsidP="00DB739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Tabela z odpowiedziami na 3 kolejne pytania:</w:t>
      </w:r>
    </w:p>
    <w:p w14:paraId="5C596961" w14:textId="77777777" w:rsidR="00DB7391" w:rsidRPr="00CE0B7B" w:rsidRDefault="00DB7391" w:rsidP="00DB739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 xml:space="preserve">Pytanie: „Czy wybrane wcześniej cechy zwiększają szansę na zatrudnienie u Państwa?”,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17 osób</w:t>
      </w:r>
      <w:r w:rsidRPr="00CE0B7B">
        <w:rPr>
          <w:rFonts w:ascii="PT Sans" w:hAnsi="PT Sans" w:cstheme="minorHAnsi"/>
          <w:bCs/>
          <w:sz w:val="24"/>
          <w:szCs w:val="24"/>
        </w:rPr>
        <w:t>, „Raczej tak” – 1</w:t>
      </w:r>
      <w:r>
        <w:rPr>
          <w:rFonts w:ascii="PT Sans" w:hAnsi="PT Sans" w:cstheme="minorHAnsi"/>
          <w:bCs/>
          <w:sz w:val="24"/>
          <w:szCs w:val="24"/>
        </w:rPr>
        <w:t>4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osób, „</w:t>
      </w:r>
      <w:r>
        <w:rPr>
          <w:rFonts w:ascii="PT Sans" w:hAnsi="PT Sans" w:cstheme="minorHAnsi"/>
          <w:bCs/>
          <w:sz w:val="24"/>
          <w:szCs w:val="24"/>
        </w:rPr>
        <w:t>Trudno powiedzieć</w:t>
      </w:r>
      <w:r w:rsidRPr="00CE0B7B">
        <w:rPr>
          <w:rFonts w:ascii="PT Sans" w:hAnsi="PT Sans" w:cstheme="minorHAnsi"/>
          <w:bCs/>
          <w:sz w:val="24"/>
          <w:szCs w:val="24"/>
        </w:rPr>
        <w:t>” – 2 osoby,</w:t>
      </w:r>
      <w:r>
        <w:rPr>
          <w:rFonts w:ascii="PT Sans" w:hAnsi="PT Sans" w:cstheme="minorHAnsi"/>
          <w:bCs/>
          <w:sz w:val="24"/>
          <w:szCs w:val="24"/>
        </w:rPr>
        <w:t xml:space="preserve"> Raczej nie – 2 osoby,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n=</w:t>
      </w:r>
      <w:r>
        <w:rPr>
          <w:rFonts w:ascii="PT Sans" w:hAnsi="PT Sans" w:cstheme="minorHAnsi"/>
          <w:bCs/>
          <w:sz w:val="24"/>
          <w:szCs w:val="24"/>
        </w:rPr>
        <w:t>35</w:t>
      </w:r>
    </w:p>
    <w:p w14:paraId="6D2C9D81" w14:textId="77777777" w:rsidR="00DB7391" w:rsidRPr="00B81D16" w:rsidRDefault="00DB7391" w:rsidP="00DB739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wybrane wcześniej cechy pomagają studentom i absolwentom na rynku pracy?”,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24 osoby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>
        <w:rPr>
          <w:rFonts w:ascii="PT Sans" w:hAnsi="PT Sans" w:cstheme="minorHAnsi"/>
          <w:bCs/>
          <w:sz w:val="24"/>
          <w:szCs w:val="24"/>
        </w:rPr>
        <w:t>8 </w:t>
      </w:r>
      <w:r w:rsidRPr="00B81D16">
        <w:rPr>
          <w:rFonts w:ascii="PT Sans" w:hAnsi="PT Sans" w:cstheme="minorHAnsi"/>
          <w:bCs/>
          <w:sz w:val="24"/>
          <w:szCs w:val="24"/>
        </w:rPr>
        <w:t>osób,</w:t>
      </w:r>
      <w:r>
        <w:rPr>
          <w:rFonts w:ascii="PT Sans" w:hAnsi="PT Sans" w:cstheme="minorHAnsi"/>
          <w:bCs/>
          <w:sz w:val="24"/>
          <w:szCs w:val="24"/>
        </w:rPr>
        <w:t xml:space="preserve"> „Trudno powiedzieć” – 2 osoby, „Raczej nie” – 1 osoba,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n=</w:t>
      </w:r>
      <w:r>
        <w:rPr>
          <w:rFonts w:ascii="PT Sans" w:hAnsi="PT Sans" w:cstheme="minorHAnsi"/>
          <w:bCs/>
          <w:sz w:val="24"/>
          <w:szCs w:val="24"/>
        </w:rPr>
        <w:t>35</w:t>
      </w:r>
    </w:p>
    <w:p w14:paraId="63A353F3" w14:textId="77777777" w:rsidR="00C212EE" w:rsidRDefault="00DB7391" w:rsidP="000E1D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uczelnie powinny kształcić wybrane wcześniej cechy?”,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24 osoby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>
        <w:rPr>
          <w:rFonts w:ascii="PT Sans" w:hAnsi="PT Sans" w:cstheme="minorHAnsi"/>
          <w:bCs/>
          <w:sz w:val="24"/>
          <w:szCs w:val="24"/>
        </w:rPr>
        <w:t>9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osób, </w:t>
      </w:r>
      <w:r>
        <w:rPr>
          <w:rFonts w:ascii="PT Sans" w:hAnsi="PT Sans" w:cstheme="minorHAnsi"/>
          <w:bCs/>
          <w:sz w:val="24"/>
          <w:szCs w:val="24"/>
        </w:rPr>
        <w:t xml:space="preserve">„Trudno powiedzieć” – 1 osoba, </w:t>
      </w:r>
      <w:r w:rsidRPr="00B81D16">
        <w:rPr>
          <w:rFonts w:ascii="PT Sans" w:hAnsi="PT Sans" w:cstheme="minorHAnsi"/>
          <w:bCs/>
          <w:sz w:val="24"/>
          <w:szCs w:val="24"/>
        </w:rPr>
        <w:t>„Raczej nie” – 1 osoba, n=</w:t>
      </w:r>
      <w:r>
        <w:rPr>
          <w:rFonts w:ascii="PT Sans" w:hAnsi="PT Sans" w:cstheme="minorHAnsi"/>
          <w:bCs/>
          <w:sz w:val="24"/>
          <w:szCs w:val="24"/>
        </w:rPr>
        <w:t>35</w:t>
      </w:r>
    </w:p>
    <w:p w14:paraId="0BD8754F" w14:textId="77777777" w:rsidR="00C212EE" w:rsidRDefault="00C212EE" w:rsidP="00C212EE">
      <w:r>
        <w:br w:type="page"/>
      </w:r>
    </w:p>
    <w:p w14:paraId="0A191DFC" w14:textId="77777777" w:rsidR="00C212EE" w:rsidRPr="00C67386" w:rsidRDefault="00C212EE" w:rsidP="00C212EE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27</w:t>
      </w:r>
    </w:p>
    <w:p w14:paraId="00A00E90" w14:textId="77777777" w:rsidR="00C212EE" w:rsidRDefault="00C212EE" w:rsidP="00C212EE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„Czym wg Państwa cechuje się osoba przedsiębiorcza?”</w:t>
      </w:r>
    </w:p>
    <w:p w14:paraId="175B5EC4" w14:textId="77777777" w:rsidR="00C212EE" w:rsidRDefault="00C212EE" w:rsidP="00C212EE">
      <w:pPr>
        <w:jc w:val="both"/>
        <w:rPr>
          <w:rFonts w:ascii="PT Sans" w:hAnsi="PT Sans" w:cstheme="minorHAnsi"/>
          <w:sz w:val="24"/>
          <w:szCs w:val="24"/>
        </w:rPr>
      </w:pPr>
    </w:p>
    <w:p w14:paraId="274F3E60" w14:textId="77777777" w:rsidR="00C212EE" w:rsidRPr="00CE0B7B" w:rsidRDefault="00C212EE" w:rsidP="00C212E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32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z 67 pracodawców wskazało cechę „</w:t>
      </w:r>
      <w:r>
        <w:rPr>
          <w:rFonts w:ascii="PT Sans" w:hAnsi="PT Sans" w:cstheme="minorHAnsi"/>
          <w:bCs/>
          <w:sz w:val="24"/>
          <w:szCs w:val="24"/>
        </w:rPr>
        <w:t>Dobra znajomość wybranej branży</w:t>
      </w:r>
      <w:r w:rsidRPr="00CE0B7B">
        <w:rPr>
          <w:rFonts w:ascii="PT Sans" w:hAnsi="PT Sans" w:cstheme="minorHAnsi"/>
          <w:bCs/>
          <w:sz w:val="24"/>
          <w:szCs w:val="24"/>
        </w:rPr>
        <w:t>”.</w:t>
      </w:r>
    </w:p>
    <w:p w14:paraId="2618BE8F" w14:textId="24AC5A6D" w:rsidR="00C212EE" w:rsidRPr="00CE0B7B" w:rsidRDefault="00C212EE" w:rsidP="00C212E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Odpowiedzi</w:t>
      </w:r>
      <w:r w:rsidR="0096666C">
        <w:rPr>
          <w:rFonts w:ascii="PT Sans" w:hAnsi="PT Sans" w:cstheme="minorHAnsi"/>
          <w:bCs/>
          <w:sz w:val="24"/>
          <w:szCs w:val="24"/>
        </w:rPr>
        <w:t>eli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na kolejne pytania w następujący sposób:</w:t>
      </w:r>
    </w:p>
    <w:p w14:paraId="1E532F55" w14:textId="77777777" w:rsidR="00C212EE" w:rsidRPr="00CE0B7B" w:rsidRDefault="00C212EE" w:rsidP="00C212E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Tabela z odpowiedziami na 3 kolejne pytania:</w:t>
      </w:r>
    </w:p>
    <w:p w14:paraId="784B949F" w14:textId="77777777" w:rsidR="00C212EE" w:rsidRPr="00CE0B7B" w:rsidRDefault="00C212EE" w:rsidP="00C212E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 xml:space="preserve">Pytanie: „Czy wybrane wcześniej cechy zwiększają szansę na zatrudnienie u Państwa?”,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15 osób</w:t>
      </w:r>
      <w:r w:rsidRPr="00CE0B7B">
        <w:rPr>
          <w:rFonts w:ascii="PT Sans" w:hAnsi="PT Sans" w:cstheme="minorHAnsi"/>
          <w:bCs/>
          <w:sz w:val="24"/>
          <w:szCs w:val="24"/>
        </w:rPr>
        <w:t>, „Raczej tak” – 1</w:t>
      </w:r>
      <w:r>
        <w:rPr>
          <w:rFonts w:ascii="PT Sans" w:hAnsi="PT Sans" w:cstheme="minorHAnsi"/>
          <w:bCs/>
          <w:sz w:val="24"/>
          <w:szCs w:val="24"/>
        </w:rPr>
        <w:t>2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osób, „</w:t>
      </w:r>
      <w:r>
        <w:rPr>
          <w:rFonts w:ascii="PT Sans" w:hAnsi="PT Sans" w:cstheme="minorHAnsi"/>
          <w:bCs/>
          <w:sz w:val="24"/>
          <w:szCs w:val="24"/>
        </w:rPr>
        <w:t>Trudno powiedzieć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” – </w:t>
      </w:r>
      <w:r>
        <w:rPr>
          <w:rFonts w:ascii="PT Sans" w:hAnsi="PT Sans" w:cstheme="minorHAnsi"/>
          <w:bCs/>
          <w:sz w:val="24"/>
          <w:szCs w:val="24"/>
        </w:rPr>
        <w:t>3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osoby,</w:t>
      </w:r>
      <w:r>
        <w:rPr>
          <w:rFonts w:ascii="PT Sans" w:hAnsi="PT Sans" w:cstheme="minorHAnsi"/>
          <w:bCs/>
          <w:sz w:val="24"/>
          <w:szCs w:val="24"/>
        </w:rPr>
        <w:t xml:space="preserve"> Raczej nie – 2 osoby,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n=</w:t>
      </w:r>
      <w:r>
        <w:rPr>
          <w:rFonts w:ascii="PT Sans" w:hAnsi="PT Sans" w:cstheme="minorHAnsi"/>
          <w:bCs/>
          <w:sz w:val="24"/>
          <w:szCs w:val="24"/>
        </w:rPr>
        <w:t>32</w:t>
      </w:r>
    </w:p>
    <w:p w14:paraId="06919DED" w14:textId="77777777" w:rsidR="00C212EE" w:rsidRPr="00B81D16" w:rsidRDefault="00C212EE" w:rsidP="00C212E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wybrane wcześniej cechy pomagają studentom i absolwentom na rynku pracy?”,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18 osób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>
        <w:rPr>
          <w:rFonts w:ascii="PT Sans" w:hAnsi="PT Sans" w:cstheme="minorHAnsi"/>
          <w:bCs/>
          <w:sz w:val="24"/>
          <w:szCs w:val="24"/>
        </w:rPr>
        <w:t>11 </w:t>
      </w:r>
      <w:r w:rsidRPr="00B81D16">
        <w:rPr>
          <w:rFonts w:ascii="PT Sans" w:hAnsi="PT Sans" w:cstheme="minorHAnsi"/>
          <w:bCs/>
          <w:sz w:val="24"/>
          <w:szCs w:val="24"/>
        </w:rPr>
        <w:t>osób,</w:t>
      </w:r>
      <w:r>
        <w:rPr>
          <w:rFonts w:ascii="PT Sans" w:hAnsi="PT Sans" w:cstheme="minorHAnsi"/>
          <w:bCs/>
          <w:sz w:val="24"/>
          <w:szCs w:val="24"/>
        </w:rPr>
        <w:t xml:space="preserve"> „Trudno powiedzieć” – 2 osoby, „Raczej nie” – 1 osoba,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n=</w:t>
      </w:r>
      <w:r>
        <w:rPr>
          <w:rFonts w:ascii="PT Sans" w:hAnsi="PT Sans" w:cstheme="minorHAnsi"/>
          <w:bCs/>
          <w:sz w:val="24"/>
          <w:szCs w:val="24"/>
        </w:rPr>
        <w:t>32</w:t>
      </w:r>
    </w:p>
    <w:p w14:paraId="1B64363C" w14:textId="77777777" w:rsidR="00C212EE" w:rsidRDefault="00C212EE" w:rsidP="00C212E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uczelnie powinny kształcić wybrane wcześniej cechy?”,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19 osób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>
        <w:rPr>
          <w:rFonts w:ascii="PT Sans" w:hAnsi="PT Sans" w:cstheme="minorHAnsi"/>
          <w:bCs/>
          <w:sz w:val="24"/>
          <w:szCs w:val="24"/>
        </w:rPr>
        <w:t>10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osób, </w:t>
      </w:r>
      <w:r>
        <w:rPr>
          <w:rFonts w:ascii="PT Sans" w:hAnsi="PT Sans" w:cstheme="minorHAnsi"/>
          <w:bCs/>
          <w:sz w:val="24"/>
          <w:szCs w:val="24"/>
        </w:rPr>
        <w:t xml:space="preserve">„Trudno powiedzieć” – 2 osoby, </w:t>
      </w:r>
      <w:r w:rsidRPr="00B81D16">
        <w:rPr>
          <w:rFonts w:ascii="PT Sans" w:hAnsi="PT Sans" w:cstheme="minorHAnsi"/>
          <w:bCs/>
          <w:sz w:val="24"/>
          <w:szCs w:val="24"/>
        </w:rPr>
        <w:t>„Raczej nie” – 1 osoba, n=</w:t>
      </w:r>
      <w:r>
        <w:rPr>
          <w:rFonts w:ascii="PT Sans" w:hAnsi="PT Sans" w:cstheme="minorHAnsi"/>
          <w:bCs/>
          <w:sz w:val="24"/>
          <w:szCs w:val="24"/>
        </w:rPr>
        <w:t>32</w:t>
      </w:r>
    </w:p>
    <w:p w14:paraId="6E816AEB" w14:textId="77777777" w:rsidR="00C212EE" w:rsidRDefault="00C212EE" w:rsidP="00C212EE">
      <w:r>
        <w:br w:type="page"/>
      </w:r>
    </w:p>
    <w:p w14:paraId="75EFB261" w14:textId="77777777" w:rsidR="00C212EE" w:rsidRPr="00C67386" w:rsidRDefault="00C212EE" w:rsidP="00C212EE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28</w:t>
      </w:r>
    </w:p>
    <w:p w14:paraId="079B1A91" w14:textId="77777777" w:rsidR="00C212EE" w:rsidRDefault="00C212EE" w:rsidP="00C212EE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„Czym wg Państwa cechuje się osoba przedsiębiorcza?”</w:t>
      </w:r>
    </w:p>
    <w:p w14:paraId="6456F2BB" w14:textId="77777777" w:rsidR="00C212EE" w:rsidRDefault="00C212EE" w:rsidP="00C212EE">
      <w:pPr>
        <w:jc w:val="both"/>
        <w:rPr>
          <w:rFonts w:ascii="PT Sans" w:hAnsi="PT Sans" w:cstheme="minorHAnsi"/>
          <w:sz w:val="24"/>
          <w:szCs w:val="24"/>
        </w:rPr>
      </w:pPr>
    </w:p>
    <w:p w14:paraId="76AAE9C4" w14:textId="77777777" w:rsidR="00C212EE" w:rsidRPr="00CE0B7B" w:rsidRDefault="00C212EE" w:rsidP="00C212E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18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z 67 pracodawców wskazało cechę „</w:t>
      </w:r>
      <w:r>
        <w:rPr>
          <w:rFonts w:ascii="PT Sans" w:hAnsi="PT Sans" w:cstheme="minorHAnsi"/>
          <w:bCs/>
          <w:sz w:val="24"/>
          <w:szCs w:val="24"/>
        </w:rPr>
        <w:t>Pewność siebie</w:t>
      </w:r>
      <w:r w:rsidRPr="00CE0B7B">
        <w:rPr>
          <w:rFonts w:ascii="PT Sans" w:hAnsi="PT Sans" w:cstheme="minorHAnsi"/>
          <w:bCs/>
          <w:sz w:val="24"/>
          <w:szCs w:val="24"/>
        </w:rPr>
        <w:t>”.</w:t>
      </w:r>
    </w:p>
    <w:p w14:paraId="15D6EB62" w14:textId="7A9E424B" w:rsidR="00C212EE" w:rsidRPr="00CE0B7B" w:rsidRDefault="00C212EE" w:rsidP="00C212E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Odpowiedzi</w:t>
      </w:r>
      <w:r w:rsidR="0096666C">
        <w:rPr>
          <w:rFonts w:ascii="PT Sans" w:hAnsi="PT Sans" w:cstheme="minorHAnsi"/>
          <w:bCs/>
          <w:sz w:val="24"/>
          <w:szCs w:val="24"/>
        </w:rPr>
        <w:t>eli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na kolejne pytania w następujący sposób:</w:t>
      </w:r>
    </w:p>
    <w:p w14:paraId="7110C6B8" w14:textId="77777777" w:rsidR="00C212EE" w:rsidRPr="00CE0B7B" w:rsidRDefault="00C212EE" w:rsidP="00C212E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Tabela z odpowiedziami na 3 kolejne pytania:</w:t>
      </w:r>
    </w:p>
    <w:p w14:paraId="2BA482EC" w14:textId="77777777" w:rsidR="00C212EE" w:rsidRPr="00CE0B7B" w:rsidRDefault="00C212EE" w:rsidP="00C212E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 xml:space="preserve">Pytanie: „Czy wybrane wcześniej cechy zwiększają szansę na zatrudnienie u Państwa?”,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8 osób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>
        <w:rPr>
          <w:rFonts w:ascii="PT Sans" w:hAnsi="PT Sans" w:cstheme="minorHAnsi"/>
          <w:bCs/>
          <w:sz w:val="24"/>
          <w:szCs w:val="24"/>
        </w:rPr>
        <w:t>8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osób, „</w:t>
      </w:r>
      <w:r>
        <w:rPr>
          <w:rFonts w:ascii="PT Sans" w:hAnsi="PT Sans" w:cstheme="minorHAnsi"/>
          <w:bCs/>
          <w:sz w:val="24"/>
          <w:szCs w:val="24"/>
        </w:rPr>
        <w:t>Trudno powiedzieć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” – </w:t>
      </w:r>
      <w:r>
        <w:rPr>
          <w:rFonts w:ascii="PT Sans" w:hAnsi="PT Sans" w:cstheme="minorHAnsi"/>
          <w:bCs/>
          <w:sz w:val="24"/>
          <w:szCs w:val="24"/>
        </w:rPr>
        <w:t>1 osoba</w:t>
      </w:r>
      <w:r w:rsidRPr="00CE0B7B">
        <w:rPr>
          <w:rFonts w:ascii="PT Sans" w:hAnsi="PT Sans" w:cstheme="minorHAnsi"/>
          <w:bCs/>
          <w:sz w:val="24"/>
          <w:szCs w:val="24"/>
        </w:rPr>
        <w:t>,</w:t>
      </w:r>
      <w:r>
        <w:rPr>
          <w:rFonts w:ascii="PT Sans" w:hAnsi="PT Sans" w:cstheme="minorHAnsi"/>
          <w:bCs/>
          <w:sz w:val="24"/>
          <w:szCs w:val="24"/>
        </w:rPr>
        <w:t xml:space="preserve"> Raczej nie – 1 osoba,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n=</w:t>
      </w:r>
      <w:r>
        <w:rPr>
          <w:rFonts w:ascii="PT Sans" w:hAnsi="PT Sans" w:cstheme="minorHAnsi"/>
          <w:bCs/>
          <w:sz w:val="24"/>
          <w:szCs w:val="24"/>
        </w:rPr>
        <w:t>18</w:t>
      </w:r>
    </w:p>
    <w:p w14:paraId="613F57CC" w14:textId="77777777" w:rsidR="00C212EE" w:rsidRPr="00B81D16" w:rsidRDefault="00C212EE" w:rsidP="00C212E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wybrane wcześniej cechy pomagają studentom i absolwentom na rynku pracy?”,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1</w:t>
      </w:r>
      <w:r w:rsidR="006C2D3D">
        <w:rPr>
          <w:rFonts w:ascii="PT Sans" w:hAnsi="PT Sans" w:cstheme="minorHAnsi"/>
          <w:bCs/>
          <w:sz w:val="24"/>
          <w:szCs w:val="24"/>
        </w:rPr>
        <w:t>2</w:t>
      </w:r>
      <w:r>
        <w:rPr>
          <w:rFonts w:ascii="PT Sans" w:hAnsi="PT Sans" w:cstheme="minorHAnsi"/>
          <w:bCs/>
          <w:sz w:val="24"/>
          <w:szCs w:val="24"/>
        </w:rPr>
        <w:t xml:space="preserve"> osób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 w:rsidR="006A6CDB">
        <w:rPr>
          <w:rFonts w:ascii="PT Sans" w:hAnsi="PT Sans" w:cstheme="minorHAnsi"/>
          <w:bCs/>
          <w:sz w:val="24"/>
          <w:szCs w:val="24"/>
        </w:rPr>
        <w:t>5</w:t>
      </w:r>
      <w:r>
        <w:rPr>
          <w:rFonts w:ascii="PT Sans" w:hAnsi="PT Sans" w:cstheme="minorHAnsi"/>
          <w:bCs/>
          <w:sz w:val="24"/>
          <w:szCs w:val="24"/>
        </w:rPr>
        <w:t> </w:t>
      </w:r>
      <w:r w:rsidRPr="00B81D16">
        <w:rPr>
          <w:rFonts w:ascii="PT Sans" w:hAnsi="PT Sans" w:cstheme="minorHAnsi"/>
          <w:bCs/>
          <w:sz w:val="24"/>
          <w:szCs w:val="24"/>
        </w:rPr>
        <w:t>osób</w:t>
      </w:r>
      <w:r>
        <w:rPr>
          <w:rFonts w:ascii="PT Sans" w:hAnsi="PT Sans" w:cstheme="minorHAnsi"/>
          <w:bCs/>
          <w:sz w:val="24"/>
          <w:szCs w:val="24"/>
        </w:rPr>
        <w:t>, „Raczej nie” – 1 osoba,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n=</w:t>
      </w:r>
      <w:r w:rsidR="006A6CDB">
        <w:rPr>
          <w:rFonts w:ascii="PT Sans" w:hAnsi="PT Sans" w:cstheme="minorHAnsi"/>
          <w:bCs/>
          <w:sz w:val="24"/>
          <w:szCs w:val="24"/>
        </w:rPr>
        <w:t>18</w:t>
      </w:r>
    </w:p>
    <w:p w14:paraId="56181290" w14:textId="77777777" w:rsidR="00C90518" w:rsidRDefault="00C212EE" w:rsidP="00C212E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uczelnie powinny kształcić wybrane wcześniej cechy?”,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1</w:t>
      </w:r>
      <w:r w:rsidR="00C90518">
        <w:rPr>
          <w:rFonts w:ascii="PT Sans" w:hAnsi="PT Sans" w:cstheme="minorHAnsi"/>
          <w:bCs/>
          <w:sz w:val="24"/>
          <w:szCs w:val="24"/>
        </w:rPr>
        <w:t>1</w:t>
      </w:r>
      <w:r>
        <w:rPr>
          <w:rFonts w:ascii="PT Sans" w:hAnsi="PT Sans" w:cstheme="minorHAnsi"/>
          <w:bCs/>
          <w:sz w:val="24"/>
          <w:szCs w:val="24"/>
        </w:rPr>
        <w:t xml:space="preserve"> os</w:t>
      </w:r>
      <w:r w:rsidR="00C90518">
        <w:rPr>
          <w:rFonts w:ascii="PT Sans" w:hAnsi="PT Sans" w:cstheme="minorHAnsi"/>
          <w:bCs/>
          <w:sz w:val="24"/>
          <w:szCs w:val="24"/>
        </w:rPr>
        <w:t>oby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 w:rsidR="00C90518">
        <w:rPr>
          <w:rFonts w:ascii="PT Sans" w:hAnsi="PT Sans" w:cstheme="minorHAnsi"/>
          <w:bCs/>
          <w:sz w:val="24"/>
          <w:szCs w:val="24"/>
        </w:rPr>
        <w:t xml:space="preserve">6 </w:t>
      </w:r>
      <w:r w:rsidRPr="00B81D16">
        <w:rPr>
          <w:rFonts w:ascii="PT Sans" w:hAnsi="PT Sans" w:cstheme="minorHAnsi"/>
          <w:bCs/>
          <w:sz w:val="24"/>
          <w:szCs w:val="24"/>
        </w:rPr>
        <w:t>osób,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B81D16">
        <w:rPr>
          <w:rFonts w:ascii="PT Sans" w:hAnsi="PT Sans" w:cstheme="minorHAnsi"/>
          <w:bCs/>
          <w:sz w:val="24"/>
          <w:szCs w:val="24"/>
        </w:rPr>
        <w:t>„Raczej nie” – 1 osoba, n=</w:t>
      </w:r>
      <w:r w:rsidR="00C90518">
        <w:rPr>
          <w:rFonts w:ascii="PT Sans" w:hAnsi="PT Sans" w:cstheme="minorHAnsi"/>
          <w:bCs/>
          <w:sz w:val="24"/>
          <w:szCs w:val="24"/>
        </w:rPr>
        <w:t>18</w:t>
      </w:r>
    </w:p>
    <w:p w14:paraId="748CF5E7" w14:textId="77777777" w:rsidR="00C90518" w:rsidRDefault="00C90518" w:rsidP="00C90518">
      <w:r>
        <w:br w:type="page"/>
      </w:r>
    </w:p>
    <w:p w14:paraId="5EC285B8" w14:textId="77777777" w:rsidR="00C90518" w:rsidRPr="00C67386" w:rsidRDefault="00C90518" w:rsidP="00C90518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29</w:t>
      </w:r>
    </w:p>
    <w:p w14:paraId="6790C5C6" w14:textId="77777777" w:rsidR="00C90518" w:rsidRDefault="00C90518" w:rsidP="00C90518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„Czym wg Państwa cechuje się osoba przedsiębiorcza?”</w:t>
      </w:r>
    </w:p>
    <w:p w14:paraId="38002648" w14:textId="77777777" w:rsidR="00C90518" w:rsidRDefault="00C90518" w:rsidP="00C90518">
      <w:pPr>
        <w:jc w:val="both"/>
        <w:rPr>
          <w:rFonts w:ascii="PT Sans" w:hAnsi="PT Sans" w:cstheme="minorHAnsi"/>
          <w:sz w:val="24"/>
          <w:szCs w:val="24"/>
        </w:rPr>
      </w:pPr>
    </w:p>
    <w:p w14:paraId="78C95A77" w14:textId="77777777" w:rsidR="00C90518" w:rsidRPr="00CE0B7B" w:rsidRDefault="00C90518" w:rsidP="00C90518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11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z 67 pracodawców wskazało cechę „</w:t>
      </w:r>
      <w:r>
        <w:rPr>
          <w:rFonts w:ascii="PT Sans" w:hAnsi="PT Sans" w:cstheme="minorHAnsi"/>
          <w:bCs/>
          <w:sz w:val="24"/>
          <w:szCs w:val="24"/>
        </w:rPr>
        <w:t>Realne doświadczenie</w:t>
      </w:r>
      <w:r w:rsidR="001C50CC">
        <w:rPr>
          <w:rFonts w:ascii="PT Sans" w:hAnsi="PT Sans" w:cstheme="minorHAnsi"/>
          <w:bCs/>
          <w:sz w:val="24"/>
          <w:szCs w:val="24"/>
        </w:rPr>
        <w:t xml:space="preserve"> w prowadzeniu własnej działalności gospodarczej</w:t>
      </w:r>
      <w:r w:rsidRPr="00CE0B7B">
        <w:rPr>
          <w:rFonts w:ascii="PT Sans" w:hAnsi="PT Sans" w:cstheme="minorHAnsi"/>
          <w:bCs/>
          <w:sz w:val="24"/>
          <w:szCs w:val="24"/>
        </w:rPr>
        <w:t>”.</w:t>
      </w:r>
    </w:p>
    <w:p w14:paraId="5FA07DEA" w14:textId="2CEA5B38" w:rsidR="00C90518" w:rsidRPr="00CE0B7B" w:rsidRDefault="00C90518" w:rsidP="00C90518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Odpowiedzi</w:t>
      </w:r>
      <w:r w:rsidR="0096666C">
        <w:rPr>
          <w:rFonts w:ascii="PT Sans" w:hAnsi="PT Sans" w:cstheme="minorHAnsi"/>
          <w:bCs/>
          <w:sz w:val="24"/>
          <w:szCs w:val="24"/>
        </w:rPr>
        <w:t>eli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na kolejne pytania w następujący sposób:</w:t>
      </w:r>
    </w:p>
    <w:p w14:paraId="2B0B6F6C" w14:textId="77777777" w:rsidR="00C90518" w:rsidRPr="00CE0B7B" w:rsidRDefault="00C90518" w:rsidP="00C90518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Tabela z odpowiedziami na 3 kolejne pytania:</w:t>
      </w:r>
    </w:p>
    <w:p w14:paraId="70BE4DE9" w14:textId="77777777" w:rsidR="00C90518" w:rsidRPr="00CE0B7B" w:rsidRDefault="00C90518" w:rsidP="00C9051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 xml:space="preserve">Pytanie: „Czy wybrane wcześniej cechy zwiększają szansę na zatrudnienie u Państwa?”,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4 osoby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>
        <w:rPr>
          <w:rFonts w:ascii="PT Sans" w:hAnsi="PT Sans" w:cstheme="minorHAnsi"/>
          <w:bCs/>
          <w:sz w:val="24"/>
          <w:szCs w:val="24"/>
        </w:rPr>
        <w:t>5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osób, „</w:t>
      </w:r>
      <w:r>
        <w:rPr>
          <w:rFonts w:ascii="PT Sans" w:hAnsi="PT Sans" w:cstheme="minorHAnsi"/>
          <w:bCs/>
          <w:sz w:val="24"/>
          <w:szCs w:val="24"/>
        </w:rPr>
        <w:t>Trudno powiedzieć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” – </w:t>
      </w:r>
      <w:r>
        <w:rPr>
          <w:rFonts w:ascii="PT Sans" w:hAnsi="PT Sans" w:cstheme="minorHAnsi"/>
          <w:bCs/>
          <w:sz w:val="24"/>
          <w:szCs w:val="24"/>
        </w:rPr>
        <w:t>1 osoba</w:t>
      </w:r>
      <w:r w:rsidRPr="00CE0B7B">
        <w:rPr>
          <w:rFonts w:ascii="PT Sans" w:hAnsi="PT Sans" w:cstheme="minorHAnsi"/>
          <w:bCs/>
          <w:sz w:val="24"/>
          <w:szCs w:val="24"/>
        </w:rPr>
        <w:t>,</w:t>
      </w:r>
      <w:r>
        <w:rPr>
          <w:rFonts w:ascii="PT Sans" w:hAnsi="PT Sans" w:cstheme="minorHAnsi"/>
          <w:bCs/>
          <w:sz w:val="24"/>
          <w:szCs w:val="24"/>
        </w:rPr>
        <w:t xml:space="preserve"> „Raczej nie” – 1 osoba</w:t>
      </w:r>
      <w:r w:rsidR="003A7140">
        <w:rPr>
          <w:rFonts w:ascii="PT Sans" w:hAnsi="PT Sans" w:cstheme="minorHAnsi"/>
          <w:bCs/>
          <w:sz w:val="24"/>
          <w:szCs w:val="24"/>
        </w:rPr>
        <w:t>,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CE0B7B">
        <w:rPr>
          <w:rFonts w:ascii="PT Sans" w:hAnsi="PT Sans" w:cstheme="minorHAnsi"/>
          <w:bCs/>
          <w:sz w:val="24"/>
          <w:szCs w:val="24"/>
        </w:rPr>
        <w:t>n=</w:t>
      </w:r>
      <w:r>
        <w:rPr>
          <w:rFonts w:ascii="PT Sans" w:hAnsi="PT Sans" w:cstheme="minorHAnsi"/>
          <w:bCs/>
          <w:sz w:val="24"/>
          <w:szCs w:val="24"/>
        </w:rPr>
        <w:t>11</w:t>
      </w:r>
    </w:p>
    <w:p w14:paraId="4FBFCF04" w14:textId="77777777" w:rsidR="00C90518" w:rsidRPr="00B81D16" w:rsidRDefault="00C90518" w:rsidP="00C9051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wybrane wcześniej cechy pomagają studentom i absolwentom na rynku pracy?”,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7 osób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>
        <w:rPr>
          <w:rFonts w:ascii="PT Sans" w:hAnsi="PT Sans" w:cstheme="minorHAnsi"/>
          <w:bCs/>
          <w:sz w:val="24"/>
          <w:szCs w:val="24"/>
        </w:rPr>
        <w:t>3 osoby, „Trudno powiedzieć” – 1 osoba,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n=</w:t>
      </w:r>
      <w:r>
        <w:rPr>
          <w:rFonts w:ascii="PT Sans" w:hAnsi="PT Sans" w:cstheme="minorHAnsi"/>
          <w:bCs/>
          <w:sz w:val="24"/>
          <w:szCs w:val="24"/>
        </w:rPr>
        <w:t>11</w:t>
      </w:r>
    </w:p>
    <w:p w14:paraId="0C75B189" w14:textId="77777777" w:rsidR="003A7140" w:rsidRDefault="00C90518" w:rsidP="00C9051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uczelnie powinny kształcić wybrane wcześniej cechy?”, Odpowiedzi: „Zdecydowanie tak” – </w:t>
      </w:r>
      <w:r w:rsidR="003A7140">
        <w:rPr>
          <w:rFonts w:ascii="PT Sans" w:hAnsi="PT Sans" w:cstheme="minorHAnsi"/>
          <w:bCs/>
          <w:sz w:val="24"/>
          <w:szCs w:val="24"/>
        </w:rPr>
        <w:t>4</w:t>
      </w:r>
      <w:r>
        <w:rPr>
          <w:rFonts w:ascii="PT Sans" w:hAnsi="PT Sans" w:cstheme="minorHAnsi"/>
          <w:bCs/>
          <w:sz w:val="24"/>
          <w:szCs w:val="24"/>
        </w:rPr>
        <w:t xml:space="preserve"> osoby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 w:rsidR="003A7140">
        <w:rPr>
          <w:rFonts w:ascii="PT Sans" w:hAnsi="PT Sans" w:cstheme="minorHAnsi"/>
          <w:bCs/>
          <w:sz w:val="24"/>
          <w:szCs w:val="24"/>
        </w:rPr>
        <w:t>5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B81D16">
        <w:rPr>
          <w:rFonts w:ascii="PT Sans" w:hAnsi="PT Sans" w:cstheme="minorHAnsi"/>
          <w:bCs/>
          <w:sz w:val="24"/>
          <w:szCs w:val="24"/>
        </w:rPr>
        <w:t>osób,</w:t>
      </w:r>
      <w:r w:rsidR="003A7140">
        <w:rPr>
          <w:rFonts w:ascii="PT Sans" w:hAnsi="PT Sans" w:cstheme="minorHAnsi"/>
          <w:bCs/>
          <w:sz w:val="24"/>
          <w:szCs w:val="24"/>
        </w:rPr>
        <w:t xml:space="preserve"> „Trudno powiedzieć” – 1 osoba</w:t>
      </w:r>
      <w:r w:rsidR="002B158D">
        <w:rPr>
          <w:rFonts w:ascii="PT Sans" w:hAnsi="PT Sans" w:cstheme="minorHAnsi"/>
          <w:bCs/>
          <w:sz w:val="24"/>
          <w:szCs w:val="24"/>
        </w:rPr>
        <w:t>,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B81D16">
        <w:rPr>
          <w:rFonts w:ascii="PT Sans" w:hAnsi="PT Sans" w:cstheme="minorHAnsi"/>
          <w:bCs/>
          <w:sz w:val="24"/>
          <w:szCs w:val="24"/>
        </w:rPr>
        <w:t>„Raczej nie” – 1 osoba, n=</w:t>
      </w:r>
      <w:r>
        <w:rPr>
          <w:rFonts w:ascii="PT Sans" w:hAnsi="PT Sans" w:cstheme="minorHAnsi"/>
          <w:bCs/>
          <w:sz w:val="24"/>
          <w:szCs w:val="24"/>
        </w:rPr>
        <w:t>1</w:t>
      </w:r>
      <w:r w:rsidR="003A7140">
        <w:rPr>
          <w:rFonts w:ascii="PT Sans" w:hAnsi="PT Sans" w:cstheme="minorHAnsi"/>
          <w:bCs/>
          <w:sz w:val="24"/>
          <w:szCs w:val="24"/>
        </w:rPr>
        <w:t>1</w:t>
      </w:r>
    </w:p>
    <w:p w14:paraId="1A288986" w14:textId="77777777" w:rsidR="003A7140" w:rsidRDefault="003A7140" w:rsidP="003A7140">
      <w:r>
        <w:br w:type="page"/>
      </w:r>
    </w:p>
    <w:p w14:paraId="2030885D" w14:textId="77777777" w:rsidR="003A7140" w:rsidRPr="00C67386" w:rsidRDefault="003A7140" w:rsidP="003A7140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30</w:t>
      </w:r>
    </w:p>
    <w:p w14:paraId="00EC117C" w14:textId="77777777" w:rsidR="003A7140" w:rsidRDefault="003A7140" w:rsidP="003A7140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„Czym wg Państwa cechuje się osoba przedsiębiorcza?”</w:t>
      </w:r>
    </w:p>
    <w:p w14:paraId="7B677046" w14:textId="77777777" w:rsidR="003A7140" w:rsidRDefault="003A7140" w:rsidP="003A7140">
      <w:pPr>
        <w:jc w:val="both"/>
        <w:rPr>
          <w:rFonts w:ascii="PT Sans" w:hAnsi="PT Sans" w:cstheme="minorHAnsi"/>
          <w:sz w:val="24"/>
          <w:szCs w:val="24"/>
        </w:rPr>
      </w:pPr>
    </w:p>
    <w:p w14:paraId="4A4B3068" w14:textId="77777777" w:rsidR="003A7140" w:rsidRPr="00CE0B7B" w:rsidRDefault="003A7140" w:rsidP="003A7140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10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z 67 pracodawców wskazało cechę „</w:t>
      </w:r>
      <w:r>
        <w:rPr>
          <w:rFonts w:ascii="PT Sans" w:hAnsi="PT Sans" w:cstheme="minorHAnsi"/>
          <w:bCs/>
          <w:sz w:val="24"/>
          <w:szCs w:val="24"/>
        </w:rPr>
        <w:t>Skłonność do ryzyka</w:t>
      </w:r>
      <w:r w:rsidRPr="00CE0B7B">
        <w:rPr>
          <w:rFonts w:ascii="PT Sans" w:hAnsi="PT Sans" w:cstheme="minorHAnsi"/>
          <w:bCs/>
          <w:sz w:val="24"/>
          <w:szCs w:val="24"/>
        </w:rPr>
        <w:t>”.</w:t>
      </w:r>
    </w:p>
    <w:p w14:paraId="418CD847" w14:textId="51AE77DC" w:rsidR="003A7140" w:rsidRPr="00CE0B7B" w:rsidRDefault="003A7140" w:rsidP="003A7140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Odpowiedzi</w:t>
      </w:r>
      <w:r w:rsidR="0096666C">
        <w:rPr>
          <w:rFonts w:ascii="PT Sans" w:hAnsi="PT Sans" w:cstheme="minorHAnsi"/>
          <w:bCs/>
          <w:sz w:val="24"/>
          <w:szCs w:val="24"/>
        </w:rPr>
        <w:t>eli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na kolejne pytania w następujący sposób:</w:t>
      </w:r>
    </w:p>
    <w:p w14:paraId="5351F51B" w14:textId="77777777" w:rsidR="003A7140" w:rsidRPr="00CE0B7B" w:rsidRDefault="003A7140" w:rsidP="003A7140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Tabela z odpowiedziami na 3 kolejne pytania:</w:t>
      </w:r>
    </w:p>
    <w:p w14:paraId="0A34FA6F" w14:textId="77777777" w:rsidR="003A7140" w:rsidRPr="00CE0B7B" w:rsidRDefault="003A7140" w:rsidP="003A71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 xml:space="preserve">Pytanie: „Czy wybrane wcześniej cechy zwiększają szansę na zatrudnienie u Państwa?”,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3 osoby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>
        <w:rPr>
          <w:rFonts w:ascii="PT Sans" w:hAnsi="PT Sans" w:cstheme="minorHAnsi"/>
          <w:bCs/>
          <w:sz w:val="24"/>
          <w:szCs w:val="24"/>
        </w:rPr>
        <w:t>6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osób</w:t>
      </w:r>
      <w:r>
        <w:rPr>
          <w:rFonts w:ascii="PT Sans" w:hAnsi="PT Sans" w:cstheme="minorHAnsi"/>
          <w:bCs/>
          <w:sz w:val="24"/>
          <w:szCs w:val="24"/>
        </w:rPr>
        <w:t xml:space="preserve"> „Raczej nie” – 1 osoba, </w:t>
      </w:r>
      <w:r w:rsidRPr="00CE0B7B">
        <w:rPr>
          <w:rFonts w:ascii="PT Sans" w:hAnsi="PT Sans" w:cstheme="minorHAnsi"/>
          <w:bCs/>
          <w:sz w:val="24"/>
          <w:szCs w:val="24"/>
        </w:rPr>
        <w:t>n=</w:t>
      </w:r>
      <w:r>
        <w:rPr>
          <w:rFonts w:ascii="PT Sans" w:hAnsi="PT Sans" w:cstheme="minorHAnsi"/>
          <w:bCs/>
          <w:sz w:val="24"/>
          <w:szCs w:val="24"/>
        </w:rPr>
        <w:t>10</w:t>
      </w:r>
    </w:p>
    <w:p w14:paraId="2D781DD6" w14:textId="77777777" w:rsidR="003A7140" w:rsidRPr="00B81D16" w:rsidRDefault="003A7140" w:rsidP="003A71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wybrane wcześniej cechy pomagają studentom i absolwentom na rynku pracy?”,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7 osób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 w:rsidR="004F4F8B">
        <w:rPr>
          <w:rFonts w:ascii="PT Sans" w:hAnsi="PT Sans" w:cstheme="minorHAnsi"/>
          <w:bCs/>
          <w:sz w:val="24"/>
          <w:szCs w:val="24"/>
        </w:rPr>
        <w:t>2</w:t>
      </w:r>
      <w:r>
        <w:rPr>
          <w:rFonts w:ascii="PT Sans" w:hAnsi="PT Sans" w:cstheme="minorHAnsi"/>
          <w:bCs/>
          <w:sz w:val="24"/>
          <w:szCs w:val="24"/>
        </w:rPr>
        <w:t xml:space="preserve"> osoby, „</w:t>
      </w:r>
      <w:r w:rsidR="004F4F8B">
        <w:rPr>
          <w:rFonts w:ascii="PT Sans" w:hAnsi="PT Sans" w:cstheme="minorHAnsi"/>
          <w:bCs/>
          <w:sz w:val="24"/>
          <w:szCs w:val="24"/>
        </w:rPr>
        <w:t>Raczej nie</w:t>
      </w:r>
      <w:r>
        <w:rPr>
          <w:rFonts w:ascii="PT Sans" w:hAnsi="PT Sans" w:cstheme="minorHAnsi"/>
          <w:bCs/>
          <w:sz w:val="24"/>
          <w:szCs w:val="24"/>
        </w:rPr>
        <w:t>” – 1 osoba,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n=</w:t>
      </w:r>
      <w:r>
        <w:rPr>
          <w:rFonts w:ascii="PT Sans" w:hAnsi="PT Sans" w:cstheme="minorHAnsi"/>
          <w:bCs/>
          <w:sz w:val="24"/>
          <w:szCs w:val="24"/>
        </w:rPr>
        <w:t>1</w:t>
      </w:r>
      <w:r w:rsidR="004F4F8B">
        <w:rPr>
          <w:rFonts w:ascii="PT Sans" w:hAnsi="PT Sans" w:cstheme="minorHAnsi"/>
          <w:bCs/>
          <w:sz w:val="24"/>
          <w:szCs w:val="24"/>
        </w:rPr>
        <w:t>0</w:t>
      </w:r>
    </w:p>
    <w:p w14:paraId="741D6658" w14:textId="77777777" w:rsidR="00500D8E" w:rsidRDefault="003A7140" w:rsidP="003A714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uczelnie powinny kształcić wybrane wcześniej cechy?”, Odpowiedzi: „Zdecydowanie tak” – </w:t>
      </w:r>
      <w:r w:rsidR="006C0AB0">
        <w:rPr>
          <w:rFonts w:ascii="PT Sans" w:hAnsi="PT Sans" w:cstheme="minorHAnsi"/>
          <w:bCs/>
          <w:sz w:val="24"/>
          <w:szCs w:val="24"/>
        </w:rPr>
        <w:t>6 osób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 w:rsidR="002B158D">
        <w:rPr>
          <w:rFonts w:ascii="PT Sans" w:hAnsi="PT Sans" w:cstheme="minorHAnsi"/>
          <w:bCs/>
          <w:sz w:val="24"/>
          <w:szCs w:val="24"/>
        </w:rPr>
        <w:t>3 osoby</w:t>
      </w:r>
      <w:r w:rsidRPr="00B81D16">
        <w:rPr>
          <w:rFonts w:ascii="PT Sans" w:hAnsi="PT Sans" w:cstheme="minorHAnsi"/>
          <w:bCs/>
          <w:sz w:val="24"/>
          <w:szCs w:val="24"/>
        </w:rPr>
        <w:t>,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B81D16">
        <w:rPr>
          <w:rFonts w:ascii="PT Sans" w:hAnsi="PT Sans" w:cstheme="minorHAnsi"/>
          <w:bCs/>
          <w:sz w:val="24"/>
          <w:szCs w:val="24"/>
        </w:rPr>
        <w:t>„Raczej nie” – 1 osoba, n=</w:t>
      </w:r>
      <w:r>
        <w:rPr>
          <w:rFonts w:ascii="PT Sans" w:hAnsi="PT Sans" w:cstheme="minorHAnsi"/>
          <w:bCs/>
          <w:sz w:val="24"/>
          <w:szCs w:val="24"/>
        </w:rPr>
        <w:t>1</w:t>
      </w:r>
      <w:r w:rsidR="002B158D">
        <w:rPr>
          <w:rFonts w:ascii="PT Sans" w:hAnsi="PT Sans" w:cstheme="minorHAnsi"/>
          <w:bCs/>
          <w:sz w:val="24"/>
          <w:szCs w:val="24"/>
        </w:rPr>
        <w:t>0</w:t>
      </w:r>
    </w:p>
    <w:p w14:paraId="26EC2260" w14:textId="77777777" w:rsidR="00500D8E" w:rsidRDefault="00500D8E" w:rsidP="00500D8E">
      <w:r>
        <w:br w:type="page"/>
      </w:r>
    </w:p>
    <w:p w14:paraId="4BEF7FA3" w14:textId="77777777" w:rsidR="00500D8E" w:rsidRPr="00C67386" w:rsidRDefault="00500D8E" w:rsidP="00500D8E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31</w:t>
      </w:r>
    </w:p>
    <w:p w14:paraId="3E0063FC" w14:textId="77777777" w:rsidR="00500D8E" w:rsidRDefault="00500D8E" w:rsidP="00500D8E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„Czym wg Państwa cechuje się osoba przedsiębiorcza?”</w:t>
      </w:r>
    </w:p>
    <w:p w14:paraId="3008973C" w14:textId="77777777" w:rsidR="00500D8E" w:rsidRDefault="00500D8E" w:rsidP="00500D8E">
      <w:pPr>
        <w:jc w:val="both"/>
        <w:rPr>
          <w:rFonts w:ascii="PT Sans" w:hAnsi="PT Sans" w:cstheme="minorHAnsi"/>
          <w:sz w:val="24"/>
          <w:szCs w:val="24"/>
        </w:rPr>
      </w:pPr>
    </w:p>
    <w:p w14:paraId="549EA6B9" w14:textId="77777777" w:rsidR="00500D8E" w:rsidRPr="00CE0B7B" w:rsidRDefault="00500D8E" w:rsidP="00500D8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10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z 67 pracodawców wskazało cechę „</w:t>
      </w:r>
      <w:r>
        <w:rPr>
          <w:rFonts w:ascii="PT Sans" w:hAnsi="PT Sans" w:cstheme="minorHAnsi"/>
          <w:bCs/>
          <w:sz w:val="24"/>
          <w:szCs w:val="24"/>
        </w:rPr>
        <w:t>Wiedza o przepisach dot. zakładania własnej działalności gospodarczej</w:t>
      </w:r>
      <w:r w:rsidRPr="00CE0B7B">
        <w:rPr>
          <w:rFonts w:ascii="PT Sans" w:hAnsi="PT Sans" w:cstheme="minorHAnsi"/>
          <w:bCs/>
          <w:sz w:val="24"/>
          <w:szCs w:val="24"/>
        </w:rPr>
        <w:t>”.</w:t>
      </w:r>
    </w:p>
    <w:p w14:paraId="656EDD73" w14:textId="12164DDE" w:rsidR="00500D8E" w:rsidRPr="00CE0B7B" w:rsidRDefault="00500D8E" w:rsidP="00500D8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Odpowiedzi</w:t>
      </w:r>
      <w:r w:rsidR="0096666C">
        <w:rPr>
          <w:rFonts w:ascii="PT Sans" w:hAnsi="PT Sans" w:cstheme="minorHAnsi"/>
          <w:bCs/>
          <w:sz w:val="24"/>
          <w:szCs w:val="24"/>
        </w:rPr>
        <w:t>eli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na kolejne pytania w następujący sposób:</w:t>
      </w:r>
    </w:p>
    <w:p w14:paraId="6932613D" w14:textId="77777777" w:rsidR="00500D8E" w:rsidRPr="00CE0B7B" w:rsidRDefault="00500D8E" w:rsidP="00500D8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Tabela z odpowiedziami na 3 kolejne pytania:</w:t>
      </w:r>
    </w:p>
    <w:p w14:paraId="4CC9408B" w14:textId="77777777" w:rsidR="00500D8E" w:rsidRPr="00CE0B7B" w:rsidRDefault="00500D8E" w:rsidP="00500D8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 xml:space="preserve">Pytanie: „Czy wybrane wcześniej cechy zwiększają szansę na zatrudnienie u Państwa?”,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5 osób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>
        <w:rPr>
          <w:rFonts w:ascii="PT Sans" w:hAnsi="PT Sans" w:cstheme="minorHAnsi"/>
          <w:bCs/>
          <w:sz w:val="24"/>
          <w:szCs w:val="24"/>
        </w:rPr>
        <w:t xml:space="preserve">4 osoby „Trudno powiedzieć” – 1 osoba, </w:t>
      </w:r>
      <w:r w:rsidRPr="00CE0B7B">
        <w:rPr>
          <w:rFonts w:ascii="PT Sans" w:hAnsi="PT Sans" w:cstheme="minorHAnsi"/>
          <w:bCs/>
          <w:sz w:val="24"/>
          <w:szCs w:val="24"/>
        </w:rPr>
        <w:t>n=</w:t>
      </w:r>
      <w:r>
        <w:rPr>
          <w:rFonts w:ascii="PT Sans" w:hAnsi="PT Sans" w:cstheme="minorHAnsi"/>
          <w:bCs/>
          <w:sz w:val="24"/>
          <w:szCs w:val="24"/>
        </w:rPr>
        <w:t>10</w:t>
      </w:r>
    </w:p>
    <w:p w14:paraId="5FBDF71A" w14:textId="77777777" w:rsidR="00500D8E" w:rsidRPr="00B81D16" w:rsidRDefault="00500D8E" w:rsidP="00500D8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wybrane wcześniej cechy pomagają studentom i absolwentom na rynku pracy?”,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7 osób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>
        <w:rPr>
          <w:rFonts w:ascii="PT Sans" w:hAnsi="PT Sans" w:cstheme="minorHAnsi"/>
          <w:bCs/>
          <w:sz w:val="24"/>
          <w:szCs w:val="24"/>
        </w:rPr>
        <w:t>3 osoby,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n=</w:t>
      </w:r>
      <w:r>
        <w:rPr>
          <w:rFonts w:ascii="PT Sans" w:hAnsi="PT Sans" w:cstheme="minorHAnsi"/>
          <w:bCs/>
          <w:sz w:val="24"/>
          <w:szCs w:val="24"/>
        </w:rPr>
        <w:t>10</w:t>
      </w:r>
    </w:p>
    <w:p w14:paraId="15BD7BC9" w14:textId="77777777" w:rsidR="0075323E" w:rsidRDefault="00500D8E" w:rsidP="00500D8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uczelnie powinny kształcić wybrane wcześniej cechy?”, Odpowiedzi: „Zdecydowanie tak” – </w:t>
      </w:r>
      <w:r>
        <w:rPr>
          <w:rFonts w:ascii="PT Sans" w:hAnsi="PT Sans" w:cstheme="minorHAnsi"/>
          <w:bCs/>
          <w:sz w:val="24"/>
          <w:szCs w:val="24"/>
        </w:rPr>
        <w:t>7 osób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>
        <w:rPr>
          <w:rFonts w:ascii="PT Sans" w:hAnsi="PT Sans" w:cstheme="minorHAnsi"/>
          <w:bCs/>
          <w:sz w:val="24"/>
          <w:szCs w:val="24"/>
        </w:rPr>
        <w:t xml:space="preserve">3 osoby, </w:t>
      </w:r>
      <w:r w:rsidRPr="00B81D16">
        <w:rPr>
          <w:rFonts w:ascii="PT Sans" w:hAnsi="PT Sans" w:cstheme="minorHAnsi"/>
          <w:bCs/>
          <w:sz w:val="24"/>
          <w:szCs w:val="24"/>
        </w:rPr>
        <w:t>n=</w:t>
      </w:r>
      <w:r>
        <w:rPr>
          <w:rFonts w:ascii="PT Sans" w:hAnsi="PT Sans" w:cstheme="minorHAnsi"/>
          <w:bCs/>
          <w:sz w:val="24"/>
          <w:szCs w:val="24"/>
        </w:rPr>
        <w:t>10</w:t>
      </w:r>
    </w:p>
    <w:p w14:paraId="2142919B" w14:textId="77777777" w:rsidR="0075323E" w:rsidRDefault="0075323E" w:rsidP="0075323E">
      <w:r>
        <w:br w:type="page"/>
      </w:r>
    </w:p>
    <w:p w14:paraId="11D8BB02" w14:textId="77777777" w:rsidR="0075323E" w:rsidRPr="00C67386" w:rsidRDefault="0075323E" w:rsidP="0075323E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32</w:t>
      </w:r>
    </w:p>
    <w:p w14:paraId="428AEB15" w14:textId="77777777" w:rsidR="0075323E" w:rsidRDefault="0075323E" w:rsidP="0075323E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„Czym wg Państwa cechuje się osoba przedsiębiorcza?”</w:t>
      </w:r>
    </w:p>
    <w:p w14:paraId="666956AC" w14:textId="77777777" w:rsidR="0075323E" w:rsidRDefault="0075323E" w:rsidP="0075323E">
      <w:pPr>
        <w:jc w:val="both"/>
        <w:rPr>
          <w:rFonts w:ascii="PT Sans" w:hAnsi="PT Sans" w:cstheme="minorHAnsi"/>
          <w:sz w:val="24"/>
          <w:szCs w:val="24"/>
        </w:rPr>
      </w:pPr>
    </w:p>
    <w:p w14:paraId="722F00B6" w14:textId="77777777" w:rsidR="0075323E" w:rsidRPr="00CE0B7B" w:rsidRDefault="00433CC4" w:rsidP="0075323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9</w:t>
      </w:r>
      <w:r w:rsidR="0075323E" w:rsidRPr="00CE0B7B">
        <w:rPr>
          <w:rFonts w:ascii="PT Sans" w:hAnsi="PT Sans" w:cstheme="minorHAnsi"/>
          <w:bCs/>
          <w:sz w:val="24"/>
          <w:szCs w:val="24"/>
        </w:rPr>
        <w:t xml:space="preserve"> z 67 pracodawców wskazało cechę „</w:t>
      </w:r>
      <w:r w:rsidR="0075323E">
        <w:rPr>
          <w:rFonts w:ascii="PT Sans" w:hAnsi="PT Sans" w:cstheme="minorHAnsi"/>
          <w:bCs/>
          <w:sz w:val="24"/>
          <w:szCs w:val="24"/>
        </w:rPr>
        <w:t xml:space="preserve">Wiedza o </w:t>
      </w:r>
      <w:r>
        <w:rPr>
          <w:rFonts w:ascii="PT Sans" w:hAnsi="PT Sans" w:cstheme="minorHAnsi"/>
          <w:bCs/>
          <w:sz w:val="24"/>
          <w:szCs w:val="24"/>
        </w:rPr>
        <w:t>możliwościach uzyskiwania środków finansowych</w:t>
      </w:r>
      <w:r w:rsidR="0075323E" w:rsidRPr="00CE0B7B">
        <w:rPr>
          <w:rFonts w:ascii="PT Sans" w:hAnsi="PT Sans" w:cstheme="minorHAnsi"/>
          <w:bCs/>
          <w:sz w:val="24"/>
          <w:szCs w:val="24"/>
        </w:rPr>
        <w:t>”.</w:t>
      </w:r>
    </w:p>
    <w:p w14:paraId="103B4C78" w14:textId="74C5AE3C" w:rsidR="0075323E" w:rsidRPr="00CE0B7B" w:rsidRDefault="0075323E" w:rsidP="0075323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Odpowiedzi</w:t>
      </w:r>
      <w:r w:rsidR="0096666C">
        <w:rPr>
          <w:rFonts w:ascii="PT Sans" w:hAnsi="PT Sans" w:cstheme="minorHAnsi"/>
          <w:bCs/>
          <w:sz w:val="24"/>
          <w:szCs w:val="24"/>
        </w:rPr>
        <w:t>eli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 na kolejne pytania w następujący sposób:</w:t>
      </w:r>
    </w:p>
    <w:p w14:paraId="4DF13EEE" w14:textId="77777777" w:rsidR="0075323E" w:rsidRPr="00CE0B7B" w:rsidRDefault="0075323E" w:rsidP="0075323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>Tabela z odpowiedziami na 3 kolejne pytania:</w:t>
      </w:r>
    </w:p>
    <w:p w14:paraId="3B08182A" w14:textId="77777777" w:rsidR="0075323E" w:rsidRPr="00CE0B7B" w:rsidRDefault="0075323E" w:rsidP="0075323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0B7B">
        <w:rPr>
          <w:rFonts w:ascii="PT Sans" w:hAnsi="PT Sans" w:cstheme="minorHAnsi"/>
          <w:bCs/>
          <w:sz w:val="24"/>
          <w:szCs w:val="24"/>
        </w:rPr>
        <w:t xml:space="preserve">Pytanie: „Czy wybrane wcześniej cechy zwiększają szansę na zatrudnienie u Państwa?”, Odpowiedzi: „Zdecydowanie tak” – </w:t>
      </w:r>
      <w:r w:rsidR="00433CC4">
        <w:rPr>
          <w:rFonts w:ascii="PT Sans" w:hAnsi="PT Sans" w:cstheme="minorHAnsi"/>
          <w:bCs/>
          <w:sz w:val="24"/>
          <w:szCs w:val="24"/>
        </w:rPr>
        <w:t>3 osoby</w:t>
      </w:r>
      <w:r w:rsidRPr="00CE0B7B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>
        <w:rPr>
          <w:rFonts w:ascii="PT Sans" w:hAnsi="PT Sans" w:cstheme="minorHAnsi"/>
          <w:bCs/>
          <w:sz w:val="24"/>
          <w:szCs w:val="24"/>
        </w:rPr>
        <w:t xml:space="preserve">4 osoby „Trudno powiedzieć” – 1 osoba, </w:t>
      </w:r>
      <w:r w:rsidR="00433CC4">
        <w:rPr>
          <w:rFonts w:ascii="PT Sans" w:hAnsi="PT Sans" w:cstheme="minorHAnsi"/>
          <w:bCs/>
          <w:sz w:val="24"/>
          <w:szCs w:val="24"/>
        </w:rPr>
        <w:t xml:space="preserve">„Raczej nie” – 1 osoba, </w:t>
      </w:r>
      <w:r w:rsidRPr="00CE0B7B">
        <w:rPr>
          <w:rFonts w:ascii="PT Sans" w:hAnsi="PT Sans" w:cstheme="minorHAnsi"/>
          <w:bCs/>
          <w:sz w:val="24"/>
          <w:szCs w:val="24"/>
        </w:rPr>
        <w:t>n=</w:t>
      </w:r>
      <w:r w:rsidR="00433CC4">
        <w:rPr>
          <w:rFonts w:ascii="PT Sans" w:hAnsi="PT Sans" w:cstheme="minorHAnsi"/>
          <w:bCs/>
          <w:sz w:val="24"/>
          <w:szCs w:val="24"/>
        </w:rPr>
        <w:t>9</w:t>
      </w:r>
    </w:p>
    <w:p w14:paraId="4093C5B8" w14:textId="77777777" w:rsidR="0075323E" w:rsidRPr="00B81D16" w:rsidRDefault="0075323E" w:rsidP="0075323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wybrane wcześniej cechy pomagają studentom i absolwentom na rynku pracy?”, Odpowiedzi: „Zdecydowanie tak” – </w:t>
      </w:r>
      <w:r w:rsidR="00433CC4">
        <w:rPr>
          <w:rFonts w:ascii="PT Sans" w:hAnsi="PT Sans" w:cstheme="minorHAnsi"/>
          <w:bCs/>
          <w:sz w:val="24"/>
          <w:szCs w:val="24"/>
        </w:rPr>
        <w:t>5</w:t>
      </w:r>
      <w:r>
        <w:rPr>
          <w:rFonts w:ascii="PT Sans" w:hAnsi="PT Sans" w:cstheme="minorHAnsi"/>
          <w:bCs/>
          <w:sz w:val="24"/>
          <w:szCs w:val="24"/>
        </w:rPr>
        <w:t xml:space="preserve"> osób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>
        <w:rPr>
          <w:rFonts w:ascii="PT Sans" w:hAnsi="PT Sans" w:cstheme="minorHAnsi"/>
          <w:bCs/>
          <w:sz w:val="24"/>
          <w:szCs w:val="24"/>
        </w:rPr>
        <w:t>3 osoby,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 </w:t>
      </w:r>
      <w:r w:rsidR="00433CC4">
        <w:rPr>
          <w:rFonts w:ascii="PT Sans" w:hAnsi="PT Sans" w:cstheme="minorHAnsi"/>
          <w:bCs/>
          <w:sz w:val="24"/>
          <w:szCs w:val="24"/>
        </w:rPr>
        <w:t xml:space="preserve">„Trudno powiedzieć” – 1 osoba, </w:t>
      </w:r>
      <w:r w:rsidRPr="00B81D16">
        <w:rPr>
          <w:rFonts w:ascii="PT Sans" w:hAnsi="PT Sans" w:cstheme="minorHAnsi"/>
          <w:bCs/>
          <w:sz w:val="24"/>
          <w:szCs w:val="24"/>
        </w:rPr>
        <w:t>n=</w:t>
      </w:r>
      <w:r w:rsidR="00433CC4">
        <w:rPr>
          <w:rFonts w:ascii="PT Sans" w:hAnsi="PT Sans" w:cstheme="minorHAnsi"/>
          <w:bCs/>
          <w:sz w:val="24"/>
          <w:szCs w:val="24"/>
        </w:rPr>
        <w:t>9</w:t>
      </w:r>
    </w:p>
    <w:p w14:paraId="0015021C" w14:textId="77777777" w:rsidR="00297244" w:rsidRDefault="0075323E" w:rsidP="0075323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81D16">
        <w:rPr>
          <w:rFonts w:ascii="PT Sans" w:hAnsi="PT Sans" w:cstheme="minorHAnsi"/>
          <w:bCs/>
          <w:sz w:val="24"/>
          <w:szCs w:val="24"/>
        </w:rPr>
        <w:t xml:space="preserve">Pytanie: „Czy uczelnie powinny kształcić wybrane wcześniej cechy?”, Odpowiedzi: „Zdecydowanie tak” – </w:t>
      </w:r>
      <w:r w:rsidR="00433CC4">
        <w:rPr>
          <w:rFonts w:ascii="PT Sans" w:hAnsi="PT Sans" w:cstheme="minorHAnsi"/>
          <w:bCs/>
          <w:sz w:val="24"/>
          <w:szCs w:val="24"/>
        </w:rPr>
        <w:t>6</w:t>
      </w:r>
      <w:r>
        <w:rPr>
          <w:rFonts w:ascii="PT Sans" w:hAnsi="PT Sans" w:cstheme="minorHAnsi"/>
          <w:bCs/>
          <w:sz w:val="24"/>
          <w:szCs w:val="24"/>
        </w:rPr>
        <w:t xml:space="preserve"> osób</w:t>
      </w:r>
      <w:r w:rsidRPr="00B81D16">
        <w:rPr>
          <w:rFonts w:ascii="PT Sans" w:hAnsi="PT Sans" w:cstheme="minorHAnsi"/>
          <w:bCs/>
          <w:sz w:val="24"/>
          <w:szCs w:val="24"/>
        </w:rPr>
        <w:t xml:space="preserve">, „Raczej tak” – </w:t>
      </w:r>
      <w:r w:rsidR="00297244">
        <w:rPr>
          <w:rFonts w:ascii="PT Sans" w:hAnsi="PT Sans" w:cstheme="minorHAnsi"/>
          <w:bCs/>
          <w:sz w:val="24"/>
          <w:szCs w:val="24"/>
        </w:rPr>
        <w:t>2</w:t>
      </w:r>
      <w:r>
        <w:rPr>
          <w:rFonts w:ascii="PT Sans" w:hAnsi="PT Sans" w:cstheme="minorHAnsi"/>
          <w:bCs/>
          <w:sz w:val="24"/>
          <w:szCs w:val="24"/>
        </w:rPr>
        <w:t xml:space="preserve"> osoby,</w:t>
      </w:r>
      <w:r w:rsidR="00297244">
        <w:rPr>
          <w:rFonts w:ascii="PT Sans" w:hAnsi="PT Sans" w:cstheme="minorHAnsi"/>
          <w:bCs/>
          <w:sz w:val="24"/>
          <w:szCs w:val="24"/>
        </w:rPr>
        <w:t xml:space="preserve"> „Trudno powiedzieć” – 1 osoba,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B81D16">
        <w:rPr>
          <w:rFonts w:ascii="PT Sans" w:hAnsi="PT Sans" w:cstheme="minorHAnsi"/>
          <w:bCs/>
          <w:sz w:val="24"/>
          <w:szCs w:val="24"/>
        </w:rPr>
        <w:t>n=</w:t>
      </w:r>
      <w:r w:rsidR="00297244">
        <w:rPr>
          <w:rFonts w:ascii="PT Sans" w:hAnsi="PT Sans" w:cstheme="minorHAnsi"/>
          <w:bCs/>
          <w:sz w:val="24"/>
          <w:szCs w:val="24"/>
        </w:rPr>
        <w:t>9</w:t>
      </w:r>
    </w:p>
    <w:p w14:paraId="40FE8C9E" w14:textId="77777777" w:rsidR="00D607EA" w:rsidRPr="00D607EA" w:rsidRDefault="00D607EA" w:rsidP="00297244">
      <w:pPr>
        <w:rPr>
          <w:rFonts w:ascii="PT Sans" w:hAnsi="PT Sans" w:cstheme="minorHAnsi"/>
          <w:bCs/>
          <w:sz w:val="24"/>
          <w:szCs w:val="24"/>
        </w:rPr>
      </w:pPr>
    </w:p>
    <w:p w14:paraId="006555D5" w14:textId="77777777" w:rsidR="00297244" w:rsidRDefault="00D607EA" w:rsidP="00D607EA">
      <w:pPr>
        <w:spacing w:line="360" w:lineRule="auto"/>
      </w:pPr>
      <w:r w:rsidRPr="00D607EA">
        <w:rPr>
          <w:rFonts w:ascii="PT Sans" w:hAnsi="PT Sans" w:cstheme="minorHAnsi"/>
          <w:bCs/>
          <w:sz w:val="24"/>
          <w:szCs w:val="24"/>
        </w:rPr>
        <w:t>2 pracodawców wskazało inne cechy osób przedsiębiorczych: nastawienie na rozwój oraz świadomość biznesowa</w:t>
      </w:r>
      <w:r>
        <w:rPr>
          <w:rFonts w:ascii="PT Sans" w:hAnsi="PT Sans" w:cstheme="minorHAnsi"/>
          <w:bCs/>
          <w:sz w:val="24"/>
          <w:szCs w:val="24"/>
        </w:rPr>
        <w:t>.</w:t>
      </w:r>
      <w:r w:rsidRPr="00D607EA">
        <w:t xml:space="preserve"> </w:t>
      </w:r>
      <w:r w:rsidR="00297244">
        <w:br w:type="page"/>
      </w:r>
    </w:p>
    <w:p w14:paraId="4A9A719E" w14:textId="77777777" w:rsidR="00297244" w:rsidRPr="00C67386" w:rsidRDefault="00297244" w:rsidP="00297244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3</w:t>
      </w:r>
      <w:r w:rsidR="00E62E11">
        <w:rPr>
          <w:rFonts w:ascii="PT Sans" w:hAnsi="PT Sans"/>
          <w:lang w:val="pl-PL"/>
        </w:rPr>
        <w:t>3</w:t>
      </w:r>
    </w:p>
    <w:p w14:paraId="22059ECE" w14:textId="77777777" w:rsidR="00297244" w:rsidRDefault="00297244" w:rsidP="00297244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Wnioski i obserwacje – część 1</w:t>
      </w:r>
    </w:p>
    <w:p w14:paraId="4CAA15FC" w14:textId="77777777" w:rsidR="00297244" w:rsidRDefault="00297244" w:rsidP="00297244">
      <w:pPr>
        <w:jc w:val="both"/>
        <w:rPr>
          <w:rFonts w:ascii="PT Sans" w:hAnsi="PT Sans" w:cstheme="minorHAnsi"/>
          <w:sz w:val="24"/>
          <w:szCs w:val="24"/>
        </w:rPr>
      </w:pPr>
    </w:p>
    <w:p w14:paraId="341A3386" w14:textId="77777777" w:rsidR="00D229C3" w:rsidRPr="00297244" w:rsidRDefault="00D607EA" w:rsidP="0029724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97244">
        <w:rPr>
          <w:rFonts w:ascii="PT Sans" w:hAnsi="PT Sans" w:cstheme="minorHAnsi"/>
          <w:bCs/>
          <w:sz w:val="24"/>
          <w:szCs w:val="24"/>
        </w:rPr>
        <w:t>Zdecydowana większość ankietowanych pracodawców oczekiwała znajomości języków obcych –w każdym przypadku należał do nich język angielski.</w:t>
      </w:r>
    </w:p>
    <w:p w14:paraId="6C376063" w14:textId="77777777" w:rsidR="00297244" w:rsidRPr="00297244" w:rsidRDefault="00297244" w:rsidP="00297244">
      <w:pPr>
        <w:spacing w:line="360" w:lineRule="auto"/>
        <w:jc w:val="center"/>
        <w:rPr>
          <w:rFonts w:ascii="PT Sans" w:hAnsi="PT Sans" w:cstheme="minorHAnsi"/>
          <w:bCs/>
          <w:sz w:val="24"/>
          <w:szCs w:val="24"/>
        </w:rPr>
      </w:pPr>
      <w:r w:rsidRPr="00297244">
        <w:rPr>
          <w:rFonts w:ascii="PT Sans" w:hAnsi="PT Sans" w:cstheme="minorHAnsi"/>
          <w:bCs/>
          <w:sz w:val="24"/>
          <w:szCs w:val="24"/>
        </w:rPr>
        <w:t>Znajomość angielskiego nie traci popularności.</w:t>
      </w:r>
    </w:p>
    <w:p w14:paraId="2379A576" w14:textId="77777777" w:rsidR="00D229C3" w:rsidRPr="00297244" w:rsidRDefault="00D607EA" w:rsidP="0029724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97244">
        <w:rPr>
          <w:rFonts w:ascii="PT Sans" w:hAnsi="PT Sans" w:cstheme="minorHAnsi"/>
          <w:bCs/>
          <w:sz w:val="24"/>
          <w:szCs w:val="24"/>
        </w:rPr>
        <w:t>Wyspecjalizowane portale internetowe to najczęściej wykorzystywane metody</w:t>
      </w:r>
      <w:r w:rsidR="00297244" w:rsidRPr="00297244">
        <w:rPr>
          <w:rFonts w:ascii="PT Sans" w:hAnsi="PT Sans" w:cstheme="minorHAnsi"/>
          <w:bCs/>
          <w:sz w:val="24"/>
          <w:szCs w:val="24"/>
        </w:rPr>
        <w:t xml:space="preserve"> </w:t>
      </w:r>
      <w:r w:rsidRPr="00297244">
        <w:rPr>
          <w:rFonts w:ascii="PT Sans" w:hAnsi="PT Sans" w:cstheme="minorHAnsi"/>
          <w:bCs/>
          <w:sz w:val="24"/>
          <w:szCs w:val="24"/>
        </w:rPr>
        <w:t>pozyskiwania kandydatów do pracy.  Zatrudnianie często opiera się na kontynuacji</w:t>
      </w:r>
      <w:r w:rsidR="00297244" w:rsidRPr="00297244">
        <w:rPr>
          <w:rFonts w:ascii="PT Sans" w:hAnsi="PT Sans" w:cstheme="minorHAnsi"/>
          <w:bCs/>
          <w:sz w:val="24"/>
          <w:szCs w:val="24"/>
        </w:rPr>
        <w:t xml:space="preserve"> </w:t>
      </w:r>
      <w:r w:rsidRPr="00297244">
        <w:rPr>
          <w:rFonts w:ascii="PT Sans" w:hAnsi="PT Sans" w:cstheme="minorHAnsi"/>
          <w:bCs/>
          <w:sz w:val="24"/>
          <w:szCs w:val="24"/>
        </w:rPr>
        <w:t>praktyk lub stażu, a także opiera się na poleceniu kandydata przez współpracowników.</w:t>
      </w:r>
      <w:r w:rsidR="00297244" w:rsidRPr="00297244">
        <w:rPr>
          <w:rFonts w:ascii="PT Sans" w:hAnsi="PT Sans" w:cstheme="minorHAnsi"/>
          <w:bCs/>
          <w:sz w:val="24"/>
          <w:szCs w:val="24"/>
        </w:rPr>
        <w:t xml:space="preserve"> </w:t>
      </w:r>
      <w:r w:rsidRPr="00297244">
        <w:rPr>
          <w:rFonts w:ascii="PT Sans" w:hAnsi="PT Sans" w:cstheme="minorHAnsi"/>
          <w:bCs/>
          <w:sz w:val="24"/>
          <w:szCs w:val="24"/>
        </w:rPr>
        <w:t>Pracodawcy korzystają także z pomocy akademickich biur karier.</w:t>
      </w:r>
    </w:p>
    <w:p w14:paraId="0CCD5E23" w14:textId="77777777" w:rsidR="00297244" w:rsidRPr="00297244" w:rsidRDefault="00297244" w:rsidP="00297244">
      <w:pPr>
        <w:spacing w:line="360" w:lineRule="auto"/>
        <w:jc w:val="center"/>
        <w:rPr>
          <w:rFonts w:ascii="PT Sans" w:hAnsi="PT Sans" w:cstheme="minorHAnsi"/>
          <w:bCs/>
          <w:sz w:val="24"/>
          <w:szCs w:val="24"/>
        </w:rPr>
      </w:pPr>
      <w:r w:rsidRPr="00297244">
        <w:rPr>
          <w:rFonts w:ascii="PT Sans" w:hAnsi="PT Sans" w:cstheme="minorHAnsi"/>
          <w:bCs/>
          <w:sz w:val="24"/>
          <w:szCs w:val="24"/>
        </w:rPr>
        <w:t>Przeszukuj Internet, ale dbaj też o doświadczenie i znajomości.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297244">
        <w:rPr>
          <w:rFonts w:ascii="PT Sans" w:hAnsi="PT Sans" w:cstheme="minorHAnsi"/>
          <w:bCs/>
          <w:sz w:val="24"/>
          <w:szCs w:val="24"/>
        </w:rPr>
        <w:t xml:space="preserve">Pamiętaj także o Biurze Karier na Twojej uczelni </w:t>
      </w:r>
      <w:r w:rsidRPr="00297244">
        <w:rPr>
          <w:rFonts w:ascii="PT Sans" w:hAnsi="PT Sans" w:cstheme="minorHAnsi"/>
          <w:bCs/>
          <w:sz w:val="24"/>
          <w:szCs w:val="24"/>
        </w:rPr>
        <w:sym w:font="Wingdings" w:char="F04A"/>
      </w:r>
    </w:p>
    <w:p w14:paraId="3DA11605" w14:textId="28C5B19C" w:rsidR="00297244" w:rsidRDefault="00D607EA" w:rsidP="00297244">
      <w:pPr>
        <w:pStyle w:val="Akapitzlist"/>
        <w:numPr>
          <w:ilvl w:val="0"/>
          <w:numId w:val="20"/>
        </w:numPr>
        <w:tabs>
          <w:tab w:val="num" w:pos="720"/>
        </w:tabs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97244">
        <w:rPr>
          <w:rFonts w:ascii="PT Sans" w:hAnsi="PT Sans" w:cstheme="minorHAnsi"/>
          <w:bCs/>
          <w:sz w:val="24"/>
          <w:szCs w:val="24"/>
        </w:rPr>
        <w:t>Kierunek studiów i dotychczasowe doświadczenie to najczęściej uwzględniane czynniki rekrutacji.  W niemal każdej grupie kierunków „wiedza i umiejętności wyniesione z doświadczenia zawodowego” to najbardziej pożądany aspekt umiejętności kandydata.</w:t>
      </w:r>
    </w:p>
    <w:p w14:paraId="67D68539" w14:textId="77777777" w:rsidR="00297244" w:rsidRDefault="00297244" w:rsidP="00297244">
      <w:pPr>
        <w:tabs>
          <w:tab w:val="num" w:pos="720"/>
        </w:tabs>
        <w:spacing w:line="360" w:lineRule="auto"/>
        <w:jc w:val="center"/>
        <w:rPr>
          <w:rFonts w:ascii="PT Sans" w:hAnsi="PT Sans" w:cstheme="minorHAnsi"/>
          <w:bCs/>
          <w:sz w:val="24"/>
          <w:szCs w:val="24"/>
        </w:rPr>
      </w:pPr>
      <w:r w:rsidRPr="00297244">
        <w:rPr>
          <w:rFonts w:ascii="PT Sans" w:hAnsi="PT Sans" w:cstheme="minorHAnsi"/>
          <w:bCs/>
          <w:sz w:val="24"/>
          <w:szCs w:val="24"/>
        </w:rPr>
        <w:t>Uzupełniaj wiedzę ze studiów realnym doświadczeniem zawodowym.</w:t>
      </w:r>
    </w:p>
    <w:p w14:paraId="2BC1B985" w14:textId="77777777" w:rsidR="00297244" w:rsidRDefault="00297244" w:rsidP="00297244">
      <w:r>
        <w:br w:type="page"/>
      </w:r>
    </w:p>
    <w:p w14:paraId="41F6E6AD" w14:textId="77777777" w:rsidR="00297244" w:rsidRPr="00C67386" w:rsidRDefault="00297244" w:rsidP="00297244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3</w:t>
      </w:r>
      <w:r w:rsidR="00B107A3">
        <w:rPr>
          <w:rFonts w:ascii="PT Sans" w:hAnsi="PT Sans"/>
          <w:lang w:val="pl-PL"/>
        </w:rPr>
        <w:t>4</w:t>
      </w:r>
    </w:p>
    <w:p w14:paraId="37FC6000" w14:textId="77777777" w:rsidR="00297244" w:rsidRDefault="00297244" w:rsidP="00297244">
      <w:pPr>
        <w:jc w:val="both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 xml:space="preserve">Wnioski i obserwacje – część </w:t>
      </w:r>
      <w:r w:rsidR="00133B07">
        <w:rPr>
          <w:rFonts w:ascii="PT Sans" w:hAnsi="PT Sans"/>
          <w:b/>
          <w:sz w:val="28"/>
        </w:rPr>
        <w:t>2</w:t>
      </w:r>
    </w:p>
    <w:p w14:paraId="67FBC214" w14:textId="77777777" w:rsidR="00297244" w:rsidRDefault="00297244" w:rsidP="00297244">
      <w:pPr>
        <w:jc w:val="both"/>
        <w:rPr>
          <w:rFonts w:ascii="PT Sans" w:hAnsi="PT Sans" w:cstheme="minorHAnsi"/>
          <w:sz w:val="24"/>
          <w:szCs w:val="24"/>
        </w:rPr>
      </w:pPr>
    </w:p>
    <w:p w14:paraId="4051708D" w14:textId="77777777" w:rsidR="00D229C3" w:rsidRPr="00133B07" w:rsidRDefault="00D607EA" w:rsidP="00B107A3">
      <w:pPr>
        <w:numPr>
          <w:ilvl w:val="0"/>
          <w:numId w:val="2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33B07">
        <w:rPr>
          <w:rFonts w:ascii="PT Sans" w:hAnsi="PT Sans" w:cstheme="minorHAnsi"/>
          <w:bCs/>
          <w:sz w:val="24"/>
          <w:szCs w:val="24"/>
        </w:rPr>
        <w:t>Zdaniem większości pracodawców, osoba przedsiębiorcza cechuje się pomysłowością,</w:t>
      </w:r>
      <w:r w:rsidR="00B107A3">
        <w:rPr>
          <w:rFonts w:ascii="PT Sans" w:hAnsi="PT Sans" w:cstheme="minorHAnsi"/>
          <w:bCs/>
          <w:sz w:val="24"/>
          <w:szCs w:val="24"/>
        </w:rPr>
        <w:t xml:space="preserve"> </w:t>
      </w:r>
      <w:r w:rsidRPr="00133B07">
        <w:rPr>
          <w:rFonts w:ascii="PT Sans" w:hAnsi="PT Sans" w:cstheme="minorHAnsi"/>
          <w:bCs/>
          <w:sz w:val="24"/>
          <w:szCs w:val="24"/>
        </w:rPr>
        <w:t>zaradnością</w:t>
      </w:r>
      <w:r w:rsidR="00B107A3">
        <w:rPr>
          <w:rFonts w:ascii="PT Sans" w:hAnsi="PT Sans" w:cstheme="minorHAnsi"/>
          <w:bCs/>
          <w:sz w:val="24"/>
          <w:szCs w:val="24"/>
        </w:rPr>
        <w:t xml:space="preserve"> </w:t>
      </w:r>
      <w:r w:rsidRPr="00133B07">
        <w:rPr>
          <w:rFonts w:ascii="PT Sans" w:hAnsi="PT Sans" w:cstheme="minorHAnsi"/>
          <w:bCs/>
          <w:sz w:val="24"/>
          <w:szCs w:val="24"/>
        </w:rPr>
        <w:t>i odpowiedzialnością. Znacznie mniej pracodawców widziało znajomość przepisów dot. zakładania własnej działalności gospodarczej lub uzyskiwania dofinansowania, jako cechy takich osób.</w:t>
      </w:r>
    </w:p>
    <w:p w14:paraId="0F57B1A9" w14:textId="77777777" w:rsidR="00133B07" w:rsidRPr="00133B07" w:rsidRDefault="00133B07" w:rsidP="00133B07">
      <w:pPr>
        <w:tabs>
          <w:tab w:val="num" w:pos="720"/>
        </w:tabs>
        <w:spacing w:line="360" w:lineRule="auto"/>
        <w:jc w:val="center"/>
        <w:rPr>
          <w:rFonts w:ascii="PT Sans" w:hAnsi="PT Sans" w:cstheme="minorHAnsi"/>
          <w:bCs/>
          <w:sz w:val="24"/>
          <w:szCs w:val="24"/>
        </w:rPr>
      </w:pPr>
      <w:r w:rsidRPr="00133B07">
        <w:rPr>
          <w:rFonts w:ascii="PT Sans" w:hAnsi="PT Sans" w:cstheme="minorHAnsi"/>
          <w:b/>
          <w:bCs/>
          <w:i/>
          <w:iCs/>
          <w:sz w:val="24"/>
          <w:szCs w:val="24"/>
        </w:rPr>
        <w:t>Znajomość przedsiębiorczości nie uczyni Cię przedsiębiorczym tak,  jak twoja pomysłowość i</w:t>
      </w:r>
      <w:r w:rsidR="00B107A3">
        <w:rPr>
          <w:rFonts w:ascii="PT Sans" w:hAnsi="PT Sans" w:cstheme="minorHAnsi"/>
          <w:b/>
          <w:bCs/>
          <w:i/>
          <w:iCs/>
          <w:sz w:val="24"/>
          <w:szCs w:val="24"/>
        </w:rPr>
        <w:t> </w:t>
      </w:r>
      <w:r w:rsidRPr="00133B07">
        <w:rPr>
          <w:rFonts w:ascii="PT Sans" w:hAnsi="PT Sans" w:cstheme="minorHAnsi"/>
          <w:b/>
          <w:bCs/>
          <w:i/>
          <w:iCs/>
          <w:sz w:val="24"/>
          <w:szCs w:val="24"/>
        </w:rPr>
        <w:t>zaradność.</w:t>
      </w:r>
    </w:p>
    <w:p w14:paraId="32474B1B" w14:textId="77777777" w:rsidR="00D229C3" w:rsidRPr="00133B07" w:rsidRDefault="00D607EA" w:rsidP="00B107A3">
      <w:pPr>
        <w:numPr>
          <w:ilvl w:val="0"/>
          <w:numId w:val="2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33B07">
        <w:rPr>
          <w:rFonts w:ascii="PT Sans" w:hAnsi="PT Sans" w:cstheme="minorHAnsi"/>
          <w:bCs/>
          <w:sz w:val="24"/>
          <w:szCs w:val="24"/>
        </w:rPr>
        <w:t>W przypadku wymienionych w badaniu cech osoby przedsiębiorczej,  ankietowani pracodawcy</w:t>
      </w:r>
      <w:r w:rsidR="00B107A3">
        <w:rPr>
          <w:rFonts w:ascii="PT Sans" w:hAnsi="PT Sans" w:cstheme="minorHAnsi"/>
          <w:bCs/>
          <w:sz w:val="24"/>
          <w:szCs w:val="24"/>
        </w:rPr>
        <w:t xml:space="preserve"> </w:t>
      </w:r>
      <w:r w:rsidRPr="00133B07">
        <w:rPr>
          <w:rFonts w:ascii="PT Sans" w:hAnsi="PT Sans" w:cstheme="minorHAnsi"/>
          <w:bCs/>
          <w:sz w:val="24"/>
          <w:szCs w:val="24"/>
        </w:rPr>
        <w:t>w większości potwierdzili, że takie cechy zwiększają szanse na</w:t>
      </w:r>
      <w:r w:rsidR="00B107A3">
        <w:rPr>
          <w:rFonts w:ascii="PT Sans" w:hAnsi="PT Sans" w:cstheme="minorHAnsi"/>
          <w:bCs/>
          <w:sz w:val="24"/>
          <w:szCs w:val="24"/>
        </w:rPr>
        <w:t xml:space="preserve"> </w:t>
      </w:r>
      <w:r w:rsidRPr="00133B07">
        <w:rPr>
          <w:rFonts w:ascii="PT Sans" w:hAnsi="PT Sans" w:cstheme="minorHAnsi"/>
          <w:bCs/>
          <w:sz w:val="24"/>
          <w:szCs w:val="24"/>
        </w:rPr>
        <w:t>zatrudnienie i powinny być rozwijane u studentów.</w:t>
      </w:r>
    </w:p>
    <w:p w14:paraId="741912D0" w14:textId="77777777" w:rsidR="00B107A3" w:rsidRDefault="00133B07" w:rsidP="00133B07">
      <w:pPr>
        <w:tabs>
          <w:tab w:val="num" w:pos="720"/>
        </w:tabs>
        <w:spacing w:line="360" w:lineRule="auto"/>
        <w:jc w:val="center"/>
        <w:rPr>
          <w:rFonts w:ascii="PT Sans" w:hAnsi="PT Sans" w:cstheme="minorHAnsi"/>
          <w:b/>
          <w:bCs/>
          <w:i/>
          <w:iCs/>
          <w:sz w:val="24"/>
          <w:szCs w:val="24"/>
        </w:rPr>
      </w:pPr>
      <w:r w:rsidRPr="00133B07">
        <w:rPr>
          <w:rFonts w:ascii="PT Sans" w:hAnsi="PT Sans" w:cstheme="minorHAnsi"/>
          <w:b/>
          <w:bCs/>
          <w:i/>
          <w:iCs/>
          <w:sz w:val="24"/>
          <w:szCs w:val="24"/>
        </w:rPr>
        <w:t>Nie musisz być przedsiębiorcą, by bycie przedsiębiorczym zaowocowało w twoim życiu zawodowym.</w:t>
      </w:r>
    </w:p>
    <w:p w14:paraId="00F3A4C3" w14:textId="77777777" w:rsidR="00B107A3" w:rsidRPr="00C67386" w:rsidRDefault="00B107A3" w:rsidP="00B107A3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35</w:t>
      </w:r>
    </w:p>
    <w:p w14:paraId="1E046F3C" w14:textId="77777777" w:rsidR="00B107A3" w:rsidRDefault="00B107A3" w:rsidP="00B107A3">
      <w:pPr>
        <w:jc w:val="both"/>
        <w:rPr>
          <w:rFonts w:ascii="PT Sans" w:hAnsi="PT Sans" w:cstheme="minorHAnsi"/>
          <w:sz w:val="24"/>
          <w:szCs w:val="24"/>
        </w:rPr>
      </w:pPr>
    </w:p>
    <w:p w14:paraId="2B2C1296" w14:textId="77777777" w:rsidR="00B107A3" w:rsidRDefault="00B107A3" w:rsidP="00B107A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Zachęcamy do korzystania z serwisu:</w:t>
      </w:r>
    </w:p>
    <w:p w14:paraId="54D1D5E7" w14:textId="77777777" w:rsidR="00B107A3" w:rsidRDefault="0096666C" w:rsidP="00B107A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hyperlink r:id="rId9" w:history="1">
        <w:r w:rsidR="00B107A3" w:rsidRPr="00B107A3">
          <w:rPr>
            <w:rFonts w:ascii="PT Sans" w:hAnsi="PT Sans" w:cstheme="minorHAnsi"/>
            <w:bCs/>
            <w:sz w:val="24"/>
            <w:szCs w:val="24"/>
          </w:rPr>
          <w:t>www.biurokarier.edu.pl</w:t>
        </w:r>
      </w:hyperlink>
    </w:p>
    <w:p w14:paraId="1107D31A" w14:textId="77777777" w:rsidR="00B107A3" w:rsidRPr="00B107A3" w:rsidRDefault="00B107A3" w:rsidP="00B107A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 serwisie znajdziesz oferty pracy, praktyk i staży dla studentów i absolwentów.</w:t>
      </w:r>
    </w:p>
    <w:p w14:paraId="743A55DF" w14:textId="77777777" w:rsidR="00B107A3" w:rsidRPr="00C67386" w:rsidRDefault="00B107A3" w:rsidP="00B107A3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36</w:t>
      </w:r>
    </w:p>
    <w:p w14:paraId="7CFD4C83" w14:textId="77777777" w:rsidR="00B107A3" w:rsidRDefault="00B107A3" w:rsidP="00B107A3">
      <w:pPr>
        <w:jc w:val="both"/>
        <w:rPr>
          <w:rFonts w:ascii="PT Sans" w:hAnsi="PT Sans" w:cstheme="minorHAnsi"/>
          <w:sz w:val="24"/>
          <w:szCs w:val="24"/>
        </w:rPr>
      </w:pPr>
    </w:p>
    <w:p w14:paraId="1C6D2B36" w14:textId="77777777" w:rsidR="00B107A3" w:rsidRDefault="00B107A3" w:rsidP="00B107A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Dziękujemy za uwagę!</w:t>
      </w:r>
    </w:p>
    <w:p w14:paraId="231F8691" w14:textId="77777777" w:rsidR="00B107A3" w:rsidRDefault="0096666C" w:rsidP="00B107A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hyperlink r:id="rId10" w:history="1">
        <w:r w:rsidR="00B107A3">
          <w:rPr>
            <w:rFonts w:ascii="PT Sans" w:hAnsi="PT Sans" w:cstheme="minorHAnsi"/>
            <w:bCs/>
            <w:sz w:val="24"/>
            <w:szCs w:val="24"/>
          </w:rPr>
          <w:t>Biuro</w:t>
        </w:r>
      </w:hyperlink>
      <w:r w:rsidR="00B107A3">
        <w:rPr>
          <w:rFonts w:ascii="PT Sans" w:hAnsi="PT Sans" w:cstheme="minorHAnsi"/>
          <w:bCs/>
          <w:sz w:val="24"/>
          <w:szCs w:val="24"/>
        </w:rPr>
        <w:t xml:space="preserve"> Karier Uniwersytetu Śląskiego w Katowicach</w:t>
      </w:r>
    </w:p>
    <w:p w14:paraId="0B7A3B40" w14:textId="77777777" w:rsidR="00B107A3" w:rsidRDefault="0096666C" w:rsidP="00B107A3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hyperlink r:id="rId11" w:history="1">
        <w:r w:rsidR="00B107A3" w:rsidRPr="00974D02">
          <w:rPr>
            <w:rStyle w:val="Hipercze"/>
            <w:rFonts w:ascii="PT Sans" w:hAnsi="PT Sans" w:cstheme="minorHAnsi"/>
            <w:bCs/>
            <w:sz w:val="24"/>
            <w:szCs w:val="24"/>
          </w:rPr>
          <w:t>www.bk.us.edu.pl</w:t>
        </w:r>
      </w:hyperlink>
    </w:p>
    <w:p w14:paraId="6B3FC02B" w14:textId="77777777" w:rsidR="00B107A3" w:rsidRDefault="00B107A3" w:rsidP="00B107A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tel. 32 359 19 82, 32 359 20 32</w:t>
      </w:r>
    </w:p>
    <w:p w14:paraId="07BC1B20" w14:textId="77777777" w:rsidR="00B107A3" w:rsidRDefault="00B107A3" w:rsidP="00B107A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e-mail: </w:t>
      </w:r>
      <w:hyperlink r:id="rId12" w:history="1">
        <w:r w:rsidRPr="00B107A3">
          <w:rPr>
            <w:rFonts w:ascii="PT Sans" w:hAnsi="PT Sans" w:cstheme="minorHAnsi"/>
            <w:bCs/>
            <w:sz w:val="24"/>
            <w:szCs w:val="24"/>
          </w:rPr>
          <w:t>bk@us.edu.pl</w:t>
        </w:r>
      </w:hyperlink>
    </w:p>
    <w:p w14:paraId="56694482" w14:textId="77777777" w:rsidR="00B107A3" w:rsidRDefault="00B107A3" w:rsidP="00B107A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Opracowanie raportu: Marcin Rostański</w:t>
      </w:r>
    </w:p>
    <w:p w14:paraId="1F761DAC" w14:textId="77777777" w:rsidR="00B107A3" w:rsidRPr="00B107A3" w:rsidRDefault="00B107A3" w:rsidP="00B107A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Korekta: Joanna Sadowska-Chudy</w:t>
      </w:r>
    </w:p>
    <w:sectPr w:rsidR="00B107A3" w:rsidRPr="00B1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E520" w14:textId="77777777" w:rsidR="0034461C" w:rsidRDefault="0034461C" w:rsidP="009B4C13">
      <w:r>
        <w:separator/>
      </w:r>
    </w:p>
  </w:endnote>
  <w:endnote w:type="continuationSeparator" w:id="0">
    <w:p w14:paraId="373F0AAB" w14:textId="77777777" w:rsidR="0034461C" w:rsidRDefault="0034461C" w:rsidP="009B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E8B8" w14:textId="77777777" w:rsidR="0034461C" w:rsidRPr="00F84EF3" w:rsidRDefault="0034461C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6E59F1A" w14:textId="77777777" w:rsidR="0034461C" w:rsidRPr="006B318B" w:rsidRDefault="0034461C" w:rsidP="005554CD">
    <w:pPr>
      <w:pStyle w:val="Stopka"/>
      <w:tabs>
        <w:tab w:val="clear" w:pos="4536"/>
        <w:tab w:val="clear" w:pos="9072"/>
        <w:tab w:val="left" w:pos="7553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Uniwersytet Śląski w Katowicach</w:t>
    </w:r>
    <w:r>
      <w:rPr>
        <w:rFonts w:ascii="PT Sans" w:hAnsi="PT Sans"/>
        <w:color w:val="002D59"/>
        <w:sz w:val="16"/>
        <w:szCs w:val="16"/>
      </w:rPr>
      <w:tab/>
    </w:r>
  </w:p>
  <w:p w14:paraId="7215947D" w14:textId="77777777" w:rsidR="0034461C" w:rsidRPr="006B318B" w:rsidRDefault="0034461C" w:rsidP="005554CD">
    <w:pPr>
      <w:pStyle w:val="Stopka"/>
      <w:tabs>
        <w:tab w:val="clear" w:pos="4536"/>
        <w:tab w:val="clear" w:pos="9072"/>
        <w:tab w:val="left" w:pos="7553"/>
      </w:tabs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Biuro Karier</w:t>
    </w:r>
    <w:r>
      <w:rPr>
        <w:rFonts w:ascii="PT Sans" w:hAnsi="PT Sans"/>
        <w:color w:val="002D59"/>
        <w:sz w:val="16"/>
        <w:szCs w:val="16"/>
      </w:rPr>
      <w:tab/>
    </w:r>
    <w:r w:rsidRPr="00AB10C4">
      <w:rPr>
        <w:rFonts w:ascii="PT Sans" w:hAnsi="PT Sans"/>
      </w:rPr>
      <w:t xml:space="preserve">Strona </w:t>
    </w:r>
    <w:r w:rsidRPr="00AB10C4">
      <w:rPr>
        <w:rFonts w:ascii="PT Sans" w:hAnsi="PT Sans"/>
        <w:b/>
        <w:sz w:val="24"/>
        <w:szCs w:val="24"/>
      </w:rPr>
      <w:fldChar w:fldCharType="begin"/>
    </w:r>
    <w:r w:rsidRPr="00AB10C4">
      <w:rPr>
        <w:rFonts w:ascii="PT Sans" w:hAnsi="PT Sans"/>
        <w:b/>
      </w:rPr>
      <w:instrText>PAGE</w:instrText>
    </w:r>
    <w:r w:rsidRPr="00AB10C4">
      <w:rPr>
        <w:rFonts w:ascii="PT Sans" w:hAnsi="PT Sans"/>
        <w:b/>
        <w:sz w:val="24"/>
        <w:szCs w:val="24"/>
      </w:rPr>
      <w:fldChar w:fldCharType="separate"/>
    </w:r>
    <w:r>
      <w:rPr>
        <w:rFonts w:ascii="PT Sans" w:hAnsi="PT Sans"/>
        <w:b/>
        <w:noProof/>
      </w:rPr>
      <w:t>10</w:t>
    </w:r>
    <w:r w:rsidRPr="00AB10C4">
      <w:rPr>
        <w:rFonts w:ascii="PT Sans" w:hAnsi="PT Sans"/>
        <w:b/>
        <w:sz w:val="24"/>
        <w:szCs w:val="24"/>
      </w:rPr>
      <w:fldChar w:fldCharType="end"/>
    </w:r>
    <w:r w:rsidRPr="00AB10C4">
      <w:rPr>
        <w:rFonts w:ascii="PT Sans" w:hAnsi="PT Sans"/>
      </w:rPr>
      <w:t xml:space="preserve"> z </w:t>
    </w:r>
    <w:r w:rsidRPr="00AB10C4">
      <w:rPr>
        <w:rFonts w:ascii="PT Sans" w:hAnsi="PT Sans"/>
        <w:b/>
        <w:sz w:val="24"/>
        <w:szCs w:val="24"/>
      </w:rPr>
      <w:fldChar w:fldCharType="begin"/>
    </w:r>
    <w:r w:rsidRPr="00AB10C4">
      <w:rPr>
        <w:rFonts w:ascii="PT Sans" w:hAnsi="PT Sans"/>
        <w:b/>
      </w:rPr>
      <w:instrText>NUMPAGES</w:instrText>
    </w:r>
    <w:r w:rsidRPr="00AB10C4">
      <w:rPr>
        <w:rFonts w:ascii="PT Sans" w:hAnsi="PT Sans"/>
        <w:b/>
        <w:sz w:val="24"/>
        <w:szCs w:val="24"/>
      </w:rPr>
      <w:fldChar w:fldCharType="separate"/>
    </w:r>
    <w:r>
      <w:rPr>
        <w:rFonts w:ascii="PT Sans" w:hAnsi="PT Sans"/>
        <w:b/>
        <w:noProof/>
      </w:rPr>
      <w:t>15</w:t>
    </w:r>
    <w:r w:rsidRPr="00AB10C4">
      <w:rPr>
        <w:rFonts w:ascii="PT Sans" w:hAnsi="PT Sans"/>
        <w:b/>
        <w:sz w:val="24"/>
        <w:szCs w:val="24"/>
      </w:rPr>
      <w:fldChar w:fldCharType="end"/>
    </w:r>
  </w:p>
  <w:p w14:paraId="40EE7CC4" w14:textId="77777777" w:rsidR="0034461C" w:rsidRPr="006B318B" w:rsidRDefault="0034461C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183540B3" w14:textId="77777777" w:rsidR="0034461C" w:rsidRPr="000C5ABC" w:rsidRDefault="0034461C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20 32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bk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4DFFD02B" w14:textId="77777777" w:rsidR="0034461C" w:rsidRPr="000C5ABC" w:rsidRDefault="0034461C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69E1E3DA" w14:textId="77777777" w:rsidR="0034461C" w:rsidRPr="000C5ABC" w:rsidRDefault="0034461C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9EF010F" w14:textId="77777777" w:rsidR="0034461C" w:rsidRPr="005554CD" w:rsidRDefault="0034461C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pl-PL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F828" w14:textId="77777777" w:rsidR="0034461C" w:rsidRDefault="0034461C" w:rsidP="009B4C13">
      <w:r>
        <w:separator/>
      </w:r>
    </w:p>
  </w:footnote>
  <w:footnote w:type="continuationSeparator" w:id="0">
    <w:p w14:paraId="2EBEE70D" w14:textId="77777777" w:rsidR="0034461C" w:rsidRDefault="0034461C" w:rsidP="009B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B97"/>
    <w:multiLevelType w:val="hybridMultilevel"/>
    <w:tmpl w:val="62ACF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09E"/>
    <w:multiLevelType w:val="hybridMultilevel"/>
    <w:tmpl w:val="711E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51BB"/>
    <w:multiLevelType w:val="hybridMultilevel"/>
    <w:tmpl w:val="3FC4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34EE"/>
    <w:multiLevelType w:val="hybridMultilevel"/>
    <w:tmpl w:val="A06A9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315E"/>
    <w:multiLevelType w:val="hybridMultilevel"/>
    <w:tmpl w:val="3BB2A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0CA8"/>
    <w:multiLevelType w:val="hybridMultilevel"/>
    <w:tmpl w:val="5A1E9586"/>
    <w:lvl w:ilvl="0" w:tplc="C0785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2D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D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A4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24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05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C7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8C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9C0BB1"/>
    <w:multiLevelType w:val="hybridMultilevel"/>
    <w:tmpl w:val="6ECAB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65179"/>
    <w:multiLevelType w:val="hybridMultilevel"/>
    <w:tmpl w:val="C9C63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F4787"/>
    <w:multiLevelType w:val="hybridMultilevel"/>
    <w:tmpl w:val="92740172"/>
    <w:lvl w:ilvl="0" w:tplc="F2F2D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6B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8B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89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0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A8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2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A4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C9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EE17DC"/>
    <w:multiLevelType w:val="hybridMultilevel"/>
    <w:tmpl w:val="22687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6698"/>
    <w:multiLevelType w:val="hybridMultilevel"/>
    <w:tmpl w:val="45D8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94242"/>
    <w:multiLevelType w:val="hybridMultilevel"/>
    <w:tmpl w:val="1D7A51E2"/>
    <w:lvl w:ilvl="0" w:tplc="AFAC0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A7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45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E5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E3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E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A5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E0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25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617728"/>
    <w:multiLevelType w:val="hybridMultilevel"/>
    <w:tmpl w:val="1E424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846A4"/>
    <w:multiLevelType w:val="hybridMultilevel"/>
    <w:tmpl w:val="8C54E85E"/>
    <w:lvl w:ilvl="0" w:tplc="EE0AA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6D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25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40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60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0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A1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A0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28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5079A6"/>
    <w:multiLevelType w:val="hybridMultilevel"/>
    <w:tmpl w:val="4BD6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05C7F"/>
    <w:multiLevelType w:val="hybridMultilevel"/>
    <w:tmpl w:val="55F62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11910"/>
    <w:multiLevelType w:val="hybridMultilevel"/>
    <w:tmpl w:val="55C0F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85CB6"/>
    <w:multiLevelType w:val="hybridMultilevel"/>
    <w:tmpl w:val="B9B4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33E28"/>
    <w:multiLevelType w:val="hybridMultilevel"/>
    <w:tmpl w:val="6CE2BD52"/>
    <w:lvl w:ilvl="0" w:tplc="9308F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87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E9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68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E5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2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8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0E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EF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D5631D"/>
    <w:multiLevelType w:val="hybridMultilevel"/>
    <w:tmpl w:val="20D4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94696"/>
    <w:multiLevelType w:val="hybridMultilevel"/>
    <w:tmpl w:val="53CE8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7139E"/>
    <w:multiLevelType w:val="hybridMultilevel"/>
    <w:tmpl w:val="84CC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1"/>
  </w:num>
  <w:num w:numId="5">
    <w:abstractNumId w:val="19"/>
  </w:num>
  <w:num w:numId="6">
    <w:abstractNumId w:val="12"/>
  </w:num>
  <w:num w:numId="7">
    <w:abstractNumId w:val="16"/>
  </w:num>
  <w:num w:numId="8">
    <w:abstractNumId w:val="14"/>
  </w:num>
  <w:num w:numId="9">
    <w:abstractNumId w:val="15"/>
  </w:num>
  <w:num w:numId="10">
    <w:abstractNumId w:val="7"/>
  </w:num>
  <w:num w:numId="11">
    <w:abstractNumId w:val="1"/>
  </w:num>
  <w:num w:numId="12">
    <w:abstractNumId w:val="9"/>
  </w:num>
  <w:num w:numId="13">
    <w:abstractNumId w:val="4"/>
  </w:num>
  <w:num w:numId="14">
    <w:abstractNumId w:val="10"/>
  </w:num>
  <w:num w:numId="15">
    <w:abstractNumId w:val="6"/>
  </w:num>
  <w:num w:numId="16">
    <w:abstractNumId w:val="17"/>
  </w:num>
  <w:num w:numId="17">
    <w:abstractNumId w:val="18"/>
  </w:num>
  <w:num w:numId="18">
    <w:abstractNumId w:val="8"/>
  </w:num>
  <w:num w:numId="19">
    <w:abstractNumId w:val="13"/>
  </w:num>
  <w:num w:numId="20">
    <w:abstractNumId w:val="2"/>
  </w:num>
  <w:num w:numId="21">
    <w:abstractNumId w:val="5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GVData" w:val="ew0KICAiZG9jSUQiOiAiOGNkMjU1ODktZTQ2Yy00MzYyLThiNDgtY2ZlMDUyYTYwNTY2Ig0KfQ=="/>
    <w:docVar w:name="GVData0" w:val="(end)"/>
  </w:docVars>
  <w:rsids>
    <w:rsidRoot w:val="00576374"/>
    <w:rsid w:val="00005EFF"/>
    <w:rsid w:val="0001065F"/>
    <w:rsid w:val="00010CC4"/>
    <w:rsid w:val="00016F93"/>
    <w:rsid w:val="000209A9"/>
    <w:rsid w:val="000229F8"/>
    <w:rsid w:val="00022CC9"/>
    <w:rsid w:val="000241D7"/>
    <w:rsid w:val="00025FC3"/>
    <w:rsid w:val="00027E64"/>
    <w:rsid w:val="00031199"/>
    <w:rsid w:val="00032BB6"/>
    <w:rsid w:val="00034F8A"/>
    <w:rsid w:val="00035409"/>
    <w:rsid w:val="000358BF"/>
    <w:rsid w:val="00036D4F"/>
    <w:rsid w:val="00040D9B"/>
    <w:rsid w:val="00042109"/>
    <w:rsid w:val="000424A3"/>
    <w:rsid w:val="00045CE6"/>
    <w:rsid w:val="000463BF"/>
    <w:rsid w:val="000463F2"/>
    <w:rsid w:val="000546DE"/>
    <w:rsid w:val="00054802"/>
    <w:rsid w:val="00055CC3"/>
    <w:rsid w:val="00056114"/>
    <w:rsid w:val="00057F2B"/>
    <w:rsid w:val="00074539"/>
    <w:rsid w:val="000778F1"/>
    <w:rsid w:val="00080AA5"/>
    <w:rsid w:val="000810F3"/>
    <w:rsid w:val="0008209D"/>
    <w:rsid w:val="00082BD6"/>
    <w:rsid w:val="000832E0"/>
    <w:rsid w:val="00083B1B"/>
    <w:rsid w:val="0008474D"/>
    <w:rsid w:val="00086BD1"/>
    <w:rsid w:val="00090574"/>
    <w:rsid w:val="000910D7"/>
    <w:rsid w:val="00092109"/>
    <w:rsid w:val="00093AD5"/>
    <w:rsid w:val="00096AB9"/>
    <w:rsid w:val="000A026C"/>
    <w:rsid w:val="000A362D"/>
    <w:rsid w:val="000A3FAE"/>
    <w:rsid w:val="000A3FF5"/>
    <w:rsid w:val="000B216F"/>
    <w:rsid w:val="000B2D57"/>
    <w:rsid w:val="000B380D"/>
    <w:rsid w:val="000B3A51"/>
    <w:rsid w:val="000B3B25"/>
    <w:rsid w:val="000B62AB"/>
    <w:rsid w:val="000D7F87"/>
    <w:rsid w:val="000E1D7B"/>
    <w:rsid w:val="000E3815"/>
    <w:rsid w:val="000F0B89"/>
    <w:rsid w:val="000F1FF4"/>
    <w:rsid w:val="000F48F6"/>
    <w:rsid w:val="000F7175"/>
    <w:rsid w:val="000F75CF"/>
    <w:rsid w:val="000F7C80"/>
    <w:rsid w:val="00105701"/>
    <w:rsid w:val="00105BED"/>
    <w:rsid w:val="00107017"/>
    <w:rsid w:val="0011744F"/>
    <w:rsid w:val="00120AE4"/>
    <w:rsid w:val="00121AB4"/>
    <w:rsid w:val="00122D38"/>
    <w:rsid w:val="00123AEA"/>
    <w:rsid w:val="00132E25"/>
    <w:rsid w:val="00133B07"/>
    <w:rsid w:val="001379BA"/>
    <w:rsid w:val="00141D5C"/>
    <w:rsid w:val="00143DC7"/>
    <w:rsid w:val="00144065"/>
    <w:rsid w:val="00150CF2"/>
    <w:rsid w:val="001532DE"/>
    <w:rsid w:val="00154A93"/>
    <w:rsid w:val="00155182"/>
    <w:rsid w:val="001558A8"/>
    <w:rsid w:val="00156341"/>
    <w:rsid w:val="001565B4"/>
    <w:rsid w:val="00156737"/>
    <w:rsid w:val="00156F3B"/>
    <w:rsid w:val="00156F9F"/>
    <w:rsid w:val="0016467E"/>
    <w:rsid w:val="001655CA"/>
    <w:rsid w:val="00176684"/>
    <w:rsid w:val="00180AD0"/>
    <w:rsid w:val="001812D3"/>
    <w:rsid w:val="00182D53"/>
    <w:rsid w:val="0018361A"/>
    <w:rsid w:val="00186BFB"/>
    <w:rsid w:val="00187CD6"/>
    <w:rsid w:val="0019282F"/>
    <w:rsid w:val="00194689"/>
    <w:rsid w:val="001956A8"/>
    <w:rsid w:val="0019658B"/>
    <w:rsid w:val="001A08BB"/>
    <w:rsid w:val="001A3631"/>
    <w:rsid w:val="001A47FE"/>
    <w:rsid w:val="001A7021"/>
    <w:rsid w:val="001A7970"/>
    <w:rsid w:val="001B70E8"/>
    <w:rsid w:val="001C2064"/>
    <w:rsid w:val="001C26BD"/>
    <w:rsid w:val="001C3ED1"/>
    <w:rsid w:val="001C47AE"/>
    <w:rsid w:val="001C50CC"/>
    <w:rsid w:val="001C5673"/>
    <w:rsid w:val="001C78F9"/>
    <w:rsid w:val="001D02F9"/>
    <w:rsid w:val="001D0ABD"/>
    <w:rsid w:val="001D1B6E"/>
    <w:rsid w:val="001D3BC3"/>
    <w:rsid w:val="001D3E47"/>
    <w:rsid w:val="001D7A28"/>
    <w:rsid w:val="001E00AA"/>
    <w:rsid w:val="001E1FAA"/>
    <w:rsid w:val="001E3B7C"/>
    <w:rsid w:val="001E409C"/>
    <w:rsid w:val="001E5034"/>
    <w:rsid w:val="001F1F90"/>
    <w:rsid w:val="001F2009"/>
    <w:rsid w:val="00201DF2"/>
    <w:rsid w:val="002040EA"/>
    <w:rsid w:val="00206B67"/>
    <w:rsid w:val="00210C53"/>
    <w:rsid w:val="002140D4"/>
    <w:rsid w:val="0021538C"/>
    <w:rsid w:val="002245A5"/>
    <w:rsid w:val="002254E2"/>
    <w:rsid w:val="002301E9"/>
    <w:rsid w:val="00242BC9"/>
    <w:rsid w:val="00245661"/>
    <w:rsid w:val="00247F75"/>
    <w:rsid w:val="00252A0C"/>
    <w:rsid w:val="00254062"/>
    <w:rsid w:val="00254FDA"/>
    <w:rsid w:val="00255C12"/>
    <w:rsid w:val="002621BA"/>
    <w:rsid w:val="00263A1A"/>
    <w:rsid w:val="002641CB"/>
    <w:rsid w:val="0027097F"/>
    <w:rsid w:val="0027249B"/>
    <w:rsid w:val="002731E7"/>
    <w:rsid w:val="00273728"/>
    <w:rsid w:val="002764D5"/>
    <w:rsid w:val="00280F3E"/>
    <w:rsid w:val="0028497D"/>
    <w:rsid w:val="0028708C"/>
    <w:rsid w:val="00287A2F"/>
    <w:rsid w:val="00293C27"/>
    <w:rsid w:val="0029400A"/>
    <w:rsid w:val="00294C30"/>
    <w:rsid w:val="00295989"/>
    <w:rsid w:val="002968E6"/>
    <w:rsid w:val="00297244"/>
    <w:rsid w:val="002A4395"/>
    <w:rsid w:val="002A65EB"/>
    <w:rsid w:val="002B158D"/>
    <w:rsid w:val="002B17A7"/>
    <w:rsid w:val="002B1B23"/>
    <w:rsid w:val="002B2BD2"/>
    <w:rsid w:val="002B402A"/>
    <w:rsid w:val="002B57CF"/>
    <w:rsid w:val="002B799E"/>
    <w:rsid w:val="002C1C64"/>
    <w:rsid w:val="002C1F9D"/>
    <w:rsid w:val="002C4EA6"/>
    <w:rsid w:val="002C4F06"/>
    <w:rsid w:val="002D5561"/>
    <w:rsid w:val="002E32B2"/>
    <w:rsid w:val="002F1772"/>
    <w:rsid w:val="002F5DB1"/>
    <w:rsid w:val="00316252"/>
    <w:rsid w:val="003162B1"/>
    <w:rsid w:val="003202E0"/>
    <w:rsid w:val="00322A7A"/>
    <w:rsid w:val="00322D5B"/>
    <w:rsid w:val="003248A1"/>
    <w:rsid w:val="00324DC4"/>
    <w:rsid w:val="003305BA"/>
    <w:rsid w:val="00337519"/>
    <w:rsid w:val="003406A1"/>
    <w:rsid w:val="0034461C"/>
    <w:rsid w:val="003471F9"/>
    <w:rsid w:val="003472D6"/>
    <w:rsid w:val="003501D9"/>
    <w:rsid w:val="003519E2"/>
    <w:rsid w:val="003529BA"/>
    <w:rsid w:val="0035618B"/>
    <w:rsid w:val="00357F45"/>
    <w:rsid w:val="0036132B"/>
    <w:rsid w:val="00370F9F"/>
    <w:rsid w:val="00372E54"/>
    <w:rsid w:val="00374C3F"/>
    <w:rsid w:val="00381007"/>
    <w:rsid w:val="00383634"/>
    <w:rsid w:val="00384F8D"/>
    <w:rsid w:val="00390236"/>
    <w:rsid w:val="003911A6"/>
    <w:rsid w:val="0039390F"/>
    <w:rsid w:val="003960C1"/>
    <w:rsid w:val="003A48E4"/>
    <w:rsid w:val="003A4F3A"/>
    <w:rsid w:val="003A52F0"/>
    <w:rsid w:val="003A64FC"/>
    <w:rsid w:val="003A6D8C"/>
    <w:rsid w:val="003A6DE3"/>
    <w:rsid w:val="003A6E81"/>
    <w:rsid w:val="003A7140"/>
    <w:rsid w:val="003B3B72"/>
    <w:rsid w:val="003B5513"/>
    <w:rsid w:val="003C032F"/>
    <w:rsid w:val="003C0A30"/>
    <w:rsid w:val="003C1956"/>
    <w:rsid w:val="003C2AC0"/>
    <w:rsid w:val="003C31A0"/>
    <w:rsid w:val="003C37E9"/>
    <w:rsid w:val="003C67AC"/>
    <w:rsid w:val="003D223A"/>
    <w:rsid w:val="003D506C"/>
    <w:rsid w:val="003D62D8"/>
    <w:rsid w:val="003D7887"/>
    <w:rsid w:val="003E4A73"/>
    <w:rsid w:val="003E6390"/>
    <w:rsid w:val="003E71BA"/>
    <w:rsid w:val="003F2FE3"/>
    <w:rsid w:val="003F6C43"/>
    <w:rsid w:val="003F78D3"/>
    <w:rsid w:val="0040400B"/>
    <w:rsid w:val="004044C3"/>
    <w:rsid w:val="004217F4"/>
    <w:rsid w:val="00422DF3"/>
    <w:rsid w:val="0042513A"/>
    <w:rsid w:val="00427321"/>
    <w:rsid w:val="00433CC4"/>
    <w:rsid w:val="004343D9"/>
    <w:rsid w:val="00437DE0"/>
    <w:rsid w:val="0044332B"/>
    <w:rsid w:val="004442E8"/>
    <w:rsid w:val="00447401"/>
    <w:rsid w:val="00447EE0"/>
    <w:rsid w:val="004515C9"/>
    <w:rsid w:val="00453B6A"/>
    <w:rsid w:val="004544C1"/>
    <w:rsid w:val="004637A3"/>
    <w:rsid w:val="00464CA5"/>
    <w:rsid w:val="004741C5"/>
    <w:rsid w:val="0047499C"/>
    <w:rsid w:val="004749B6"/>
    <w:rsid w:val="0048123F"/>
    <w:rsid w:val="00486F6B"/>
    <w:rsid w:val="004A537A"/>
    <w:rsid w:val="004A5981"/>
    <w:rsid w:val="004A5B30"/>
    <w:rsid w:val="004A7139"/>
    <w:rsid w:val="004B18DD"/>
    <w:rsid w:val="004B3DEC"/>
    <w:rsid w:val="004B44ED"/>
    <w:rsid w:val="004B6EE2"/>
    <w:rsid w:val="004C25EA"/>
    <w:rsid w:val="004C3976"/>
    <w:rsid w:val="004D0D35"/>
    <w:rsid w:val="004D2322"/>
    <w:rsid w:val="004D26C5"/>
    <w:rsid w:val="004D4FD0"/>
    <w:rsid w:val="004D5C3D"/>
    <w:rsid w:val="004D6E2E"/>
    <w:rsid w:val="004E0710"/>
    <w:rsid w:val="004E2565"/>
    <w:rsid w:val="004E2A47"/>
    <w:rsid w:val="004E5198"/>
    <w:rsid w:val="004E5A8C"/>
    <w:rsid w:val="004F0082"/>
    <w:rsid w:val="004F3AC7"/>
    <w:rsid w:val="004F4F8B"/>
    <w:rsid w:val="004F6338"/>
    <w:rsid w:val="00500D8E"/>
    <w:rsid w:val="005065CB"/>
    <w:rsid w:val="00510130"/>
    <w:rsid w:val="0051044D"/>
    <w:rsid w:val="00512CA6"/>
    <w:rsid w:val="005168E1"/>
    <w:rsid w:val="0051769B"/>
    <w:rsid w:val="00521D48"/>
    <w:rsid w:val="005258E8"/>
    <w:rsid w:val="00526DF0"/>
    <w:rsid w:val="005308B4"/>
    <w:rsid w:val="00531698"/>
    <w:rsid w:val="00531AB3"/>
    <w:rsid w:val="00533305"/>
    <w:rsid w:val="005341E4"/>
    <w:rsid w:val="0053483C"/>
    <w:rsid w:val="0054229C"/>
    <w:rsid w:val="005554CD"/>
    <w:rsid w:val="00560C38"/>
    <w:rsid w:val="005618E7"/>
    <w:rsid w:val="00561D78"/>
    <w:rsid w:val="00562462"/>
    <w:rsid w:val="005666F9"/>
    <w:rsid w:val="00567F4E"/>
    <w:rsid w:val="00573614"/>
    <w:rsid w:val="00576374"/>
    <w:rsid w:val="00576C84"/>
    <w:rsid w:val="00577677"/>
    <w:rsid w:val="0058131D"/>
    <w:rsid w:val="00585350"/>
    <w:rsid w:val="0059526B"/>
    <w:rsid w:val="005A17B0"/>
    <w:rsid w:val="005A4656"/>
    <w:rsid w:val="005A794C"/>
    <w:rsid w:val="005B10B9"/>
    <w:rsid w:val="005B1CA9"/>
    <w:rsid w:val="005B3B61"/>
    <w:rsid w:val="005B5BB9"/>
    <w:rsid w:val="005C03F1"/>
    <w:rsid w:val="005C3A90"/>
    <w:rsid w:val="005C7AE7"/>
    <w:rsid w:val="005D6814"/>
    <w:rsid w:val="005D721C"/>
    <w:rsid w:val="005E3ECC"/>
    <w:rsid w:val="005E6DC8"/>
    <w:rsid w:val="005F119D"/>
    <w:rsid w:val="005F2A54"/>
    <w:rsid w:val="005F3849"/>
    <w:rsid w:val="005F5EE5"/>
    <w:rsid w:val="005F701B"/>
    <w:rsid w:val="00602FA1"/>
    <w:rsid w:val="006064E8"/>
    <w:rsid w:val="006102A7"/>
    <w:rsid w:val="00610AF9"/>
    <w:rsid w:val="00612658"/>
    <w:rsid w:val="00613BEB"/>
    <w:rsid w:val="0061430C"/>
    <w:rsid w:val="006158DC"/>
    <w:rsid w:val="00620303"/>
    <w:rsid w:val="00625B74"/>
    <w:rsid w:val="00625E0C"/>
    <w:rsid w:val="00626C7D"/>
    <w:rsid w:val="006272CB"/>
    <w:rsid w:val="00630368"/>
    <w:rsid w:val="00631277"/>
    <w:rsid w:val="00632DFA"/>
    <w:rsid w:val="00633659"/>
    <w:rsid w:val="00641FFC"/>
    <w:rsid w:val="00642E75"/>
    <w:rsid w:val="0064346B"/>
    <w:rsid w:val="00643641"/>
    <w:rsid w:val="0065080D"/>
    <w:rsid w:val="00651745"/>
    <w:rsid w:val="00653065"/>
    <w:rsid w:val="006658E5"/>
    <w:rsid w:val="00666D59"/>
    <w:rsid w:val="00673C1B"/>
    <w:rsid w:val="00674A81"/>
    <w:rsid w:val="00675A62"/>
    <w:rsid w:val="00683899"/>
    <w:rsid w:val="00683985"/>
    <w:rsid w:val="006847FF"/>
    <w:rsid w:val="00684CCF"/>
    <w:rsid w:val="00687FF0"/>
    <w:rsid w:val="00694ACC"/>
    <w:rsid w:val="006960C2"/>
    <w:rsid w:val="0069696B"/>
    <w:rsid w:val="00697B54"/>
    <w:rsid w:val="006A32FA"/>
    <w:rsid w:val="006A46B8"/>
    <w:rsid w:val="006A5729"/>
    <w:rsid w:val="006A5A47"/>
    <w:rsid w:val="006A61F8"/>
    <w:rsid w:val="006A6CDB"/>
    <w:rsid w:val="006B0E13"/>
    <w:rsid w:val="006B2808"/>
    <w:rsid w:val="006B3B96"/>
    <w:rsid w:val="006B44AE"/>
    <w:rsid w:val="006C0AB0"/>
    <w:rsid w:val="006C18B7"/>
    <w:rsid w:val="006C2D3D"/>
    <w:rsid w:val="006C58B0"/>
    <w:rsid w:val="006C6ADA"/>
    <w:rsid w:val="006C7B4C"/>
    <w:rsid w:val="006D2DA3"/>
    <w:rsid w:val="006D4582"/>
    <w:rsid w:val="006D5E1E"/>
    <w:rsid w:val="006D61D7"/>
    <w:rsid w:val="006E25A7"/>
    <w:rsid w:val="006E47DD"/>
    <w:rsid w:val="006E6490"/>
    <w:rsid w:val="006F0988"/>
    <w:rsid w:val="006F4DAC"/>
    <w:rsid w:val="007031C1"/>
    <w:rsid w:val="00704023"/>
    <w:rsid w:val="007162AE"/>
    <w:rsid w:val="00720B61"/>
    <w:rsid w:val="00720D96"/>
    <w:rsid w:val="0072241D"/>
    <w:rsid w:val="007227EA"/>
    <w:rsid w:val="007239C9"/>
    <w:rsid w:val="00723F06"/>
    <w:rsid w:val="007253B0"/>
    <w:rsid w:val="00725929"/>
    <w:rsid w:val="00731598"/>
    <w:rsid w:val="00731AA4"/>
    <w:rsid w:val="007326F3"/>
    <w:rsid w:val="0073304B"/>
    <w:rsid w:val="0073363B"/>
    <w:rsid w:val="00734482"/>
    <w:rsid w:val="0073566C"/>
    <w:rsid w:val="00746B7D"/>
    <w:rsid w:val="0074759B"/>
    <w:rsid w:val="0075323E"/>
    <w:rsid w:val="00753A69"/>
    <w:rsid w:val="00764A03"/>
    <w:rsid w:val="00766950"/>
    <w:rsid w:val="00767E91"/>
    <w:rsid w:val="00770C20"/>
    <w:rsid w:val="00771299"/>
    <w:rsid w:val="0077159B"/>
    <w:rsid w:val="00773645"/>
    <w:rsid w:val="00774DD4"/>
    <w:rsid w:val="00775A12"/>
    <w:rsid w:val="00775C9B"/>
    <w:rsid w:val="00780E80"/>
    <w:rsid w:val="00780EB7"/>
    <w:rsid w:val="00782913"/>
    <w:rsid w:val="007872B1"/>
    <w:rsid w:val="00787CDE"/>
    <w:rsid w:val="0079027D"/>
    <w:rsid w:val="00791F5A"/>
    <w:rsid w:val="00797F73"/>
    <w:rsid w:val="007A200A"/>
    <w:rsid w:val="007A3F8A"/>
    <w:rsid w:val="007A4740"/>
    <w:rsid w:val="007A49D6"/>
    <w:rsid w:val="007A6B76"/>
    <w:rsid w:val="007A74BC"/>
    <w:rsid w:val="007B08CD"/>
    <w:rsid w:val="007B1C16"/>
    <w:rsid w:val="007B262B"/>
    <w:rsid w:val="007B2797"/>
    <w:rsid w:val="007C05C3"/>
    <w:rsid w:val="007C1EC2"/>
    <w:rsid w:val="007D13EA"/>
    <w:rsid w:val="007D1523"/>
    <w:rsid w:val="007D1818"/>
    <w:rsid w:val="007D3311"/>
    <w:rsid w:val="007D3532"/>
    <w:rsid w:val="007D5710"/>
    <w:rsid w:val="007D7A6A"/>
    <w:rsid w:val="007E4FC6"/>
    <w:rsid w:val="007F148F"/>
    <w:rsid w:val="007F157D"/>
    <w:rsid w:val="007F19E8"/>
    <w:rsid w:val="007F1D81"/>
    <w:rsid w:val="007F2F36"/>
    <w:rsid w:val="007F343B"/>
    <w:rsid w:val="007F3DAD"/>
    <w:rsid w:val="007F61FC"/>
    <w:rsid w:val="008013E2"/>
    <w:rsid w:val="0080203A"/>
    <w:rsid w:val="00803CEC"/>
    <w:rsid w:val="00804B0B"/>
    <w:rsid w:val="00806F09"/>
    <w:rsid w:val="00807F22"/>
    <w:rsid w:val="00812F06"/>
    <w:rsid w:val="00812F5D"/>
    <w:rsid w:val="0081499F"/>
    <w:rsid w:val="0081512C"/>
    <w:rsid w:val="00816AAB"/>
    <w:rsid w:val="0082044E"/>
    <w:rsid w:val="008205BB"/>
    <w:rsid w:val="00820835"/>
    <w:rsid w:val="00820A17"/>
    <w:rsid w:val="00823AF6"/>
    <w:rsid w:val="00824999"/>
    <w:rsid w:val="00825AFF"/>
    <w:rsid w:val="00825E42"/>
    <w:rsid w:val="00825E85"/>
    <w:rsid w:val="00826EB4"/>
    <w:rsid w:val="00827F70"/>
    <w:rsid w:val="008311CB"/>
    <w:rsid w:val="00834822"/>
    <w:rsid w:val="00837C17"/>
    <w:rsid w:val="00844C59"/>
    <w:rsid w:val="00844DCE"/>
    <w:rsid w:val="00846BF9"/>
    <w:rsid w:val="0084786D"/>
    <w:rsid w:val="008514CE"/>
    <w:rsid w:val="0086362C"/>
    <w:rsid w:val="008651B6"/>
    <w:rsid w:val="008674C9"/>
    <w:rsid w:val="00873265"/>
    <w:rsid w:val="008739C2"/>
    <w:rsid w:val="00873B9E"/>
    <w:rsid w:val="0087530D"/>
    <w:rsid w:val="00885299"/>
    <w:rsid w:val="00893179"/>
    <w:rsid w:val="008A22C9"/>
    <w:rsid w:val="008A4641"/>
    <w:rsid w:val="008A5C6B"/>
    <w:rsid w:val="008A66EC"/>
    <w:rsid w:val="008B24C0"/>
    <w:rsid w:val="008C197E"/>
    <w:rsid w:val="008C5229"/>
    <w:rsid w:val="008C7005"/>
    <w:rsid w:val="008D0532"/>
    <w:rsid w:val="008D23F5"/>
    <w:rsid w:val="008D6581"/>
    <w:rsid w:val="008D77BA"/>
    <w:rsid w:val="008E3FD5"/>
    <w:rsid w:val="008F002A"/>
    <w:rsid w:val="008F29F2"/>
    <w:rsid w:val="008F2B59"/>
    <w:rsid w:val="008F44F5"/>
    <w:rsid w:val="008F6D53"/>
    <w:rsid w:val="008F6FDB"/>
    <w:rsid w:val="0090607E"/>
    <w:rsid w:val="00906424"/>
    <w:rsid w:val="00907DE1"/>
    <w:rsid w:val="00916963"/>
    <w:rsid w:val="00917085"/>
    <w:rsid w:val="0092264A"/>
    <w:rsid w:val="00924A94"/>
    <w:rsid w:val="00930D1A"/>
    <w:rsid w:val="009311AD"/>
    <w:rsid w:val="009356BC"/>
    <w:rsid w:val="009435D1"/>
    <w:rsid w:val="0094390C"/>
    <w:rsid w:val="00947401"/>
    <w:rsid w:val="00947679"/>
    <w:rsid w:val="00951DA5"/>
    <w:rsid w:val="00953B76"/>
    <w:rsid w:val="00954755"/>
    <w:rsid w:val="00962312"/>
    <w:rsid w:val="009623C9"/>
    <w:rsid w:val="00962406"/>
    <w:rsid w:val="009627B2"/>
    <w:rsid w:val="009628E6"/>
    <w:rsid w:val="00962F1D"/>
    <w:rsid w:val="009641FA"/>
    <w:rsid w:val="00964957"/>
    <w:rsid w:val="0096666C"/>
    <w:rsid w:val="00966ABA"/>
    <w:rsid w:val="00974452"/>
    <w:rsid w:val="00974DFE"/>
    <w:rsid w:val="00976152"/>
    <w:rsid w:val="00981CC1"/>
    <w:rsid w:val="009850C0"/>
    <w:rsid w:val="00986C98"/>
    <w:rsid w:val="00990170"/>
    <w:rsid w:val="009904FD"/>
    <w:rsid w:val="00995586"/>
    <w:rsid w:val="00995786"/>
    <w:rsid w:val="00996735"/>
    <w:rsid w:val="009A220E"/>
    <w:rsid w:val="009A310F"/>
    <w:rsid w:val="009A71C3"/>
    <w:rsid w:val="009B0C65"/>
    <w:rsid w:val="009B360B"/>
    <w:rsid w:val="009B4C13"/>
    <w:rsid w:val="009B6A17"/>
    <w:rsid w:val="009B7012"/>
    <w:rsid w:val="009B73F6"/>
    <w:rsid w:val="009C1565"/>
    <w:rsid w:val="009D2EC2"/>
    <w:rsid w:val="009D4DDA"/>
    <w:rsid w:val="009D6E1B"/>
    <w:rsid w:val="009D78B1"/>
    <w:rsid w:val="009E2886"/>
    <w:rsid w:val="009E55FF"/>
    <w:rsid w:val="009E6B7C"/>
    <w:rsid w:val="009F1207"/>
    <w:rsid w:val="009F31C2"/>
    <w:rsid w:val="00A001B2"/>
    <w:rsid w:val="00A02B85"/>
    <w:rsid w:val="00A05553"/>
    <w:rsid w:val="00A07A5B"/>
    <w:rsid w:val="00A15174"/>
    <w:rsid w:val="00A155F1"/>
    <w:rsid w:val="00A16070"/>
    <w:rsid w:val="00A16D94"/>
    <w:rsid w:val="00A17E49"/>
    <w:rsid w:val="00A215D0"/>
    <w:rsid w:val="00A22D05"/>
    <w:rsid w:val="00A254A5"/>
    <w:rsid w:val="00A25DFB"/>
    <w:rsid w:val="00A261D5"/>
    <w:rsid w:val="00A26D82"/>
    <w:rsid w:val="00A32094"/>
    <w:rsid w:val="00A32285"/>
    <w:rsid w:val="00A3451E"/>
    <w:rsid w:val="00A358EE"/>
    <w:rsid w:val="00A372AE"/>
    <w:rsid w:val="00A405C5"/>
    <w:rsid w:val="00A45958"/>
    <w:rsid w:val="00A46F82"/>
    <w:rsid w:val="00A5014D"/>
    <w:rsid w:val="00A52FB8"/>
    <w:rsid w:val="00A53CEA"/>
    <w:rsid w:val="00A5724A"/>
    <w:rsid w:val="00A61B00"/>
    <w:rsid w:val="00A61C4A"/>
    <w:rsid w:val="00A62536"/>
    <w:rsid w:val="00A62C91"/>
    <w:rsid w:val="00A6731E"/>
    <w:rsid w:val="00A6761F"/>
    <w:rsid w:val="00A706D2"/>
    <w:rsid w:val="00A72484"/>
    <w:rsid w:val="00A76F9D"/>
    <w:rsid w:val="00A80D72"/>
    <w:rsid w:val="00A81CB2"/>
    <w:rsid w:val="00A81F5E"/>
    <w:rsid w:val="00A94D3C"/>
    <w:rsid w:val="00AA1ADB"/>
    <w:rsid w:val="00AA1E08"/>
    <w:rsid w:val="00AA6476"/>
    <w:rsid w:val="00AA7B0B"/>
    <w:rsid w:val="00AB048E"/>
    <w:rsid w:val="00AB04B8"/>
    <w:rsid w:val="00AB1513"/>
    <w:rsid w:val="00AB27F4"/>
    <w:rsid w:val="00AB5916"/>
    <w:rsid w:val="00AC1551"/>
    <w:rsid w:val="00AC1CE5"/>
    <w:rsid w:val="00AC2419"/>
    <w:rsid w:val="00AC4385"/>
    <w:rsid w:val="00AD0AA2"/>
    <w:rsid w:val="00AD3F13"/>
    <w:rsid w:val="00AD6F28"/>
    <w:rsid w:val="00AE7097"/>
    <w:rsid w:val="00AF1B3D"/>
    <w:rsid w:val="00AF6D47"/>
    <w:rsid w:val="00AF6D8A"/>
    <w:rsid w:val="00B00556"/>
    <w:rsid w:val="00B03FDA"/>
    <w:rsid w:val="00B043EC"/>
    <w:rsid w:val="00B04C16"/>
    <w:rsid w:val="00B0596D"/>
    <w:rsid w:val="00B05F39"/>
    <w:rsid w:val="00B06F9E"/>
    <w:rsid w:val="00B107A3"/>
    <w:rsid w:val="00B119BA"/>
    <w:rsid w:val="00B20D70"/>
    <w:rsid w:val="00B22E9C"/>
    <w:rsid w:val="00B25BD4"/>
    <w:rsid w:val="00B269C9"/>
    <w:rsid w:val="00B26F43"/>
    <w:rsid w:val="00B27972"/>
    <w:rsid w:val="00B27D67"/>
    <w:rsid w:val="00B313A6"/>
    <w:rsid w:val="00B3280B"/>
    <w:rsid w:val="00B33EB0"/>
    <w:rsid w:val="00B36A12"/>
    <w:rsid w:val="00B421F0"/>
    <w:rsid w:val="00B467D9"/>
    <w:rsid w:val="00B514CA"/>
    <w:rsid w:val="00B51CE9"/>
    <w:rsid w:val="00B55F18"/>
    <w:rsid w:val="00B61BC2"/>
    <w:rsid w:val="00B62FAC"/>
    <w:rsid w:val="00B6352C"/>
    <w:rsid w:val="00B70DD6"/>
    <w:rsid w:val="00B725C0"/>
    <w:rsid w:val="00B74051"/>
    <w:rsid w:val="00B766DD"/>
    <w:rsid w:val="00B81D16"/>
    <w:rsid w:val="00B8244F"/>
    <w:rsid w:val="00B8676D"/>
    <w:rsid w:val="00B8704A"/>
    <w:rsid w:val="00B90828"/>
    <w:rsid w:val="00B93A8B"/>
    <w:rsid w:val="00BA2325"/>
    <w:rsid w:val="00BA3236"/>
    <w:rsid w:val="00BA39B3"/>
    <w:rsid w:val="00BA5ED0"/>
    <w:rsid w:val="00BA666C"/>
    <w:rsid w:val="00BA7F15"/>
    <w:rsid w:val="00BB217E"/>
    <w:rsid w:val="00BB2A0E"/>
    <w:rsid w:val="00BB47EE"/>
    <w:rsid w:val="00BB4A4B"/>
    <w:rsid w:val="00BC2F36"/>
    <w:rsid w:val="00BC3514"/>
    <w:rsid w:val="00BC7A2D"/>
    <w:rsid w:val="00BD0BCE"/>
    <w:rsid w:val="00BD16AF"/>
    <w:rsid w:val="00BD31CA"/>
    <w:rsid w:val="00BD3C91"/>
    <w:rsid w:val="00BD49B2"/>
    <w:rsid w:val="00BD4B5A"/>
    <w:rsid w:val="00BD6ABE"/>
    <w:rsid w:val="00BD75FB"/>
    <w:rsid w:val="00BE0525"/>
    <w:rsid w:val="00BE3A6E"/>
    <w:rsid w:val="00BE630D"/>
    <w:rsid w:val="00BF736E"/>
    <w:rsid w:val="00BF7E45"/>
    <w:rsid w:val="00C00A80"/>
    <w:rsid w:val="00C03330"/>
    <w:rsid w:val="00C03B74"/>
    <w:rsid w:val="00C045CB"/>
    <w:rsid w:val="00C05C98"/>
    <w:rsid w:val="00C13D7B"/>
    <w:rsid w:val="00C212EE"/>
    <w:rsid w:val="00C227AC"/>
    <w:rsid w:val="00C23560"/>
    <w:rsid w:val="00C260CE"/>
    <w:rsid w:val="00C306B9"/>
    <w:rsid w:val="00C31A4F"/>
    <w:rsid w:val="00C359C2"/>
    <w:rsid w:val="00C3640F"/>
    <w:rsid w:val="00C37A2F"/>
    <w:rsid w:val="00C41455"/>
    <w:rsid w:val="00C4205D"/>
    <w:rsid w:val="00C43352"/>
    <w:rsid w:val="00C45A66"/>
    <w:rsid w:val="00C505FA"/>
    <w:rsid w:val="00C51A76"/>
    <w:rsid w:val="00C53661"/>
    <w:rsid w:val="00C53FDD"/>
    <w:rsid w:val="00C61E0F"/>
    <w:rsid w:val="00C66573"/>
    <w:rsid w:val="00C67115"/>
    <w:rsid w:val="00C67386"/>
    <w:rsid w:val="00C72B5E"/>
    <w:rsid w:val="00C741C8"/>
    <w:rsid w:val="00C7464E"/>
    <w:rsid w:val="00C74E56"/>
    <w:rsid w:val="00C75C6D"/>
    <w:rsid w:val="00C7780B"/>
    <w:rsid w:val="00C82825"/>
    <w:rsid w:val="00C8319D"/>
    <w:rsid w:val="00C83B2E"/>
    <w:rsid w:val="00C84691"/>
    <w:rsid w:val="00C8513F"/>
    <w:rsid w:val="00C85A77"/>
    <w:rsid w:val="00C861B3"/>
    <w:rsid w:val="00C9019F"/>
    <w:rsid w:val="00C90518"/>
    <w:rsid w:val="00C90EC7"/>
    <w:rsid w:val="00C94556"/>
    <w:rsid w:val="00C945B3"/>
    <w:rsid w:val="00C960D0"/>
    <w:rsid w:val="00C974A9"/>
    <w:rsid w:val="00CA1941"/>
    <w:rsid w:val="00CA423D"/>
    <w:rsid w:val="00CA6707"/>
    <w:rsid w:val="00CA7FA5"/>
    <w:rsid w:val="00CB00AE"/>
    <w:rsid w:val="00CB33B8"/>
    <w:rsid w:val="00CB7AAA"/>
    <w:rsid w:val="00CC2145"/>
    <w:rsid w:val="00CC3125"/>
    <w:rsid w:val="00CC57AD"/>
    <w:rsid w:val="00CC66B8"/>
    <w:rsid w:val="00CD1877"/>
    <w:rsid w:val="00CD6492"/>
    <w:rsid w:val="00CD745A"/>
    <w:rsid w:val="00CD7772"/>
    <w:rsid w:val="00CE0B7B"/>
    <w:rsid w:val="00CE2541"/>
    <w:rsid w:val="00CE4DD3"/>
    <w:rsid w:val="00CE6A6F"/>
    <w:rsid w:val="00CF0F68"/>
    <w:rsid w:val="00CF1A0D"/>
    <w:rsid w:val="00CF1C20"/>
    <w:rsid w:val="00CF22F4"/>
    <w:rsid w:val="00CF36A6"/>
    <w:rsid w:val="00CF5CCD"/>
    <w:rsid w:val="00CF7E99"/>
    <w:rsid w:val="00D00AAA"/>
    <w:rsid w:val="00D012B9"/>
    <w:rsid w:val="00D067DA"/>
    <w:rsid w:val="00D06B08"/>
    <w:rsid w:val="00D1314F"/>
    <w:rsid w:val="00D151FC"/>
    <w:rsid w:val="00D161B5"/>
    <w:rsid w:val="00D229C3"/>
    <w:rsid w:val="00D22C72"/>
    <w:rsid w:val="00D244D5"/>
    <w:rsid w:val="00D25E36"/>
    <w:rsid w:val="00D2622B"/>
    <w:rsid w:val="00D3011E"/>
    <w:rsid w:val="00D343FC"/>
    <w:rsid w:val="00D40627"/>
    <w:rsid w:val="00D47597"/>
    <w:rsid w:val="00D526F8"/>
    <w:rsid w:val="00D607EA"/>
    <w:rsid w:val="00D60B32"/>
    <w:rsid w:val="00D61168"/>
    <w:rsid w:val="00D65CE6"/>
    <w:rsid w:val="00D65D1B"/>
    <w:rsid w:val="00D679D8"/>
    <w:rsid w:val="00D71AEE"/>
    <w:rsid w:val="00D73FA4"/>
    <w:rsid w:val="00D74F99"/>
    <w:rsid w:val="00D75EC6"/>
    <w:rsid w:val="00D765B4"/>
    <w:rsid w:val="00D7698D"/>
    <w:rsid w:val="00D80E6D"/>
    <w:rsid w:val="00D81A3E"/>
    <w:rsid w:val="00D82197"/>
    <w:rsid w:val="00D92568"/>
    <w:rsid w:val="00D93161"/>
    <w:rsid w:val="00D96022"/>
    <w:rsid w:val="00D96BD7"/>
    <w:rsid w:val="00DA0D59"/>
    <w:rsid w:val="00DA2B4B"/>
    <w:rsid w:val="00DA2E30"/>
    <w:rsid w:val="00DA73DF"/>
    <w:rsid w:val="00DB115D"/>
    <w:rsid w:val="00DB5DA8"/>
    <w:rsid w:val="00DB61A0"/>
    <w:rsid w:val="00DB7391"/>
    <w:rsid w:val="00DC17E8"/>
    <w:rsid w:val="00DC676D"/>
    <w:rsid w:val="00DC7408"/>
    <w:rsid w:val="00DD0500"/>
    <w:rsid w:val="00DD5430"/>
    <w:rsid w:val="00DE1EDC"/>
    <w:rsid w:val="00DE22A6"/>
    <w:rsid w:val="00DE342B"/>
    <w:rsid w:val="00DE4083"/>
    <w:rsid w:val="00DE408C"/>
    <w:rsid w:val="00DE6579"/>
    <w:rsid w:val="00DE675D"/>
    <w:rsid w:val="00DE725C"/>
    <w:rsid w:val="00DE75AD"/>
    <w:rsid w:val="00DF04AE"/>
    <w:rsid w:val="00DF160F"/>
    <w:rsid w:val="00DF186F"/>
    <w:rsid w:val="00DF2956"/>
    <w:rsid w:val="00DF2CFF"/>
    <w:rsid w:val="00DF3044"/>
    <w:rsid w:val="00DF48B3"/>
    <w:rsid w:val="00DF7B3D"/>
    <w:rsid w:val="00E03880"/>
    <w:rsid w:val="00E05998"/>
    <w:rsid w:val="00E07453"/>
    <w:rsid w:val="00E0788E"/>
    <w:rsid w:val="00E11C84"/>
    <w:rsid w:val="00E13446"/>
    <w:rsid w:val="00E167DB"/>
    <w:rsid w:val="00E17158"/>
    <w:rsid w:val="00E17580"/>
    <w:rsid w:val="00E20F7A"/>
    <w:rsid w:val="00E22108"/>
    <w:rsid w:val="00E30855"/>
    <w:rsid w:val="00E3506E"/>
    <w:rsid w:val="00E35237"/>
    <w:rsid w:val="00E448B0"/>
    <w:rsid w:val="00E4564D"/>
    <w:rsid w:val="00E51CE2"/>
    <w:rsid w:val="00E52C45"/>
    <w:rsid w:val="00E53DCA"/>
    <w:rsid w:val="00E5584D"/>
    <w:rsid w:val="00E57BC5"/>
    <w:rsid w:val="00E57CEB"/>
    <w:rsid w:val="00E62662"/>
    <w:rsid w:val="00E626F2"/>
    <w:rsid w:val="00E62E11"/>
    <w:rsid w:val="00E64630"/>
    <w:rsid w:val="00E70C12"/>
    <w:rsid w:val="00E74778"/>
    <w:rsid w:val="00E760AE"/>
    <w:rsid w:val="00E818CA"/>
    <w:rsid w:val="00E82CC3"/>
    <w:rsid w:val="00E83C07"/>
    <w:rsid w:val="00E84411"/>
    <w:rsid w:val="00E8791F"/>
    <w:rsid w:val="00E90286"/>
    <w:rsid w:val="00E932A5"/>
    <w:rsid w:val="00E96859"/>
    <w:rsid w:val="00E96C11"/>
    <w:rsid w:val="00E97953"/>
    <w:rsid w:val="00E97B90"/>
    <w:rsid w:val="00EA280F"/>
    <w:rsid w:val="00EA2B84"/>
    <w:rsid w:val="00EA65F9"/>
    <w:rsid w:val="00EB201C"/>
    <w:rsid w:val="00EB22D4"/>
    <w:rsid w:val="00EC12B5"/>
    <w:rsid w:val="00EC58A4"/>
    <w:rsid w:val="00EC5934"/>
    <w:rsid w:val="00EC5FA1"/>
    <w:rsid w:val="00EC74CC"/>
    <w:rsid w:val="00EC78EB"/>
    <w:rsid w:val="00EC7A8A"/>
    <w:rsid w:val="00ED139A"/>
    <w:rsid w:val="00ED27DC"/>
    <w:rsid w:val="00ED3795"/>
    <w:rsid w:val="00ED41A4"/>
    <w:rsid w:val="00ED766C"/>
    <w:rsid w:val="00EE24BD"/>
    <w:rsid w:val="00EE5A99"/>
    <w:rsid w:val="00EE65E6"/>
    <w:rsid w:val="00EF191A"/>
    <w:rsid w:val="00EF1E5B"/>
    <w:rsid w:val="00EF5DAF"/>
    <w:rsid w:val="00EF6505"/>
    <w:rsid w:val="00F03D92"/>
    <w:rsid w:val="00F043AF"/>
    <w:rsid w:val="00F06E8B"/>
    <w:rsid w:val="00F14F2A"/>
    <w:rsid w:val="00F16989"/>
    <w:rsid w:val="00F20F2D"/>
    <w:rsid w:val="00F22E4C"/>
    <w:rsid w:val="00F3151F"/>
    <w:rsid w:val="00F31972"/>
    <w:rsid w:val="00F33005"/>
    <w:rsid w:val="00F3531C"/>
    <w:rsid w:val="00F36617"/>
    <w:rsid w:val="00F40F50"/>
    <w:rsid w:val="00F42482"/>
    <w:rsid w:val="00F426B4"/>
    <w:rsid w:val="00F47595"/>
    <w:rsid w:val="00F526F5"/>
    <w:rsid w:val="00F53B0E"/>
    <w:rsid w:val="00F54957"/>
    <w:rsid w:val="00F568F9"/>
    <w:rsid w:val="00F65062"/>
    <w:rsid w:val="00F650D9"/>
    <w:rsid w:val="00F71588"/>
    <w:rsid w:val="00F72A14"/>
    <w:rsid w:val="00F72FC5"/>
    <w:rsid w:val="00F762C8"/>
    <w:rsid w:val="00F83244"/>
    <w:rsid w:val="00F868AE"/>
    <w:rsid w:val="00F9365C"/>
    <w:rsid w:val="00F94E73"/>
    <w:rsid w:val="00F97812"/>
    <w:rsid w:val="00FA1BEC"/>
    <w:rsid w:val="00FB0BA3"/>
    <w:rsid w:val="00FB1417"/>
    <w:rsid w:val="00FB6C32"/>
    <w:rsid w:val="00FC0527"/>
    <w:rsid w:val="00FC1E74"/>
    <w:rsid w:val="00FC2A23"/>
    <w:rsid w:val="00FC37CE"/>
    <w:rsid w:val="00FC62C5"/>
    <w:rsid w:val="00FD1517"/>
    <w:rsid w:val="00FD5CC3"/>
    <w:rsid w:val="00FE05DC"/>
    <w:rsid w:val="00FE23E8"/>
    <w:rsid w:val="00FE2884"/>
    <w:rsid w:val="00FE375A"/>
    <w:rsid w:val="00FE3E86"/>
    <w:rsid w:val="00FE54FC"/>
    <w:rsid w:val="00FF3EAC"/>
    <w:rsid w:val="00FF433E"/>
    <w:rsid w:val="00FF768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01A3C"/>
  <w15:docId w15:val="{50923B6D-FE80-4B23-A3C4-69220890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4C13"/>
    <w:pPr>
      <w:outlineLvl w:val="0"/>
    </w:pPr>
    <w:rPr>
      <w:rFonts w:ascii="Calibri" w:hAnsi="Calibri" w:cs="Times New Roman"/>
      <w:b/>
      <w:bCs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4C13"/>
    <w:pPr>
      <w:outlineLvl w:val="1"/>
    </w:pPr>
    <w:rPr>
      <w:rFonts w:ascii="Calibri" w:hAnsi="Calibri" w:cs="Times New Roman"/>
      <w:b/>
      <w:bCs/>
      <w:iCs/>
      <w:sz w:val="24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4C13"/>
    <w:pPr>
      <w:outlineLvl w:val="2"/>
    </w:pPr>
    <w:rPr>
      <w:rFonts w:ascii="Calibri" w:hAnsi="Calibri" w:cs="Times New Roman"/>
      <w:b/>
      <w:bCs/>
      <w:color w:val="4F81BD"/>
      <w:sz w:val="28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5A9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5A9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B4C13"/>
    <w:rPr>
      <w:rFonts w:ascii="Calibri" w:eastAsia="Times New Roman" w:hAnsi="Calibri" w:cs="Times New Roman"/>
      <w:b/>
      <w:bCs/>
      <w:color w:val="000000"/>
      <w:sz w:val="24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B4C13"/>
    <w:rPr>
      <w:rFonts w:ascii="Calibri" w:eastAsia="Times New Roman" w:hAnsi="Calibri" w:cs="Times New Roman"/>
      <w:b/>
      <w:bCs/>
      <w:iCs/>
      <w:color w:val="000000"/>
      <w:sz w:val="24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B4C13"/>
    <w:rPr>
      <w:rFonts w:ascii="Calibri" w:eastAsia="Times New Roman" w:hAnsi="Calibri" w:cs="Times New Roman"/>
      <w:b/>
      <w:bCs/>
      <w:color w:val="4F81BD"/>
      <w:sz w:val="28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B4C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B4C13"/>
    <w:rPr>
      <w:rFonts w:ascii="Courier New" w:eastAsia="Times New Roman" w:hAnsi="Courier New" w:cs="Times New Roman"/>
      <w:color w:val="000000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B4C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B4C13"/>
    <w:rPr>
      <w:rFonts w:ascii="Courier New" w:eastAsia="Times New Roman" w:hAnsi="Courier New" w:cs="Times New Roman"/>
      <w:color w:val="000000"/>
      <w:sz w:val="20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13"/>
    <w:rPr>
      <w:rFonts w:ascii="Tahoma" w:eastAsia="Times New Roman" w:hAnsi="Tahoma" w:cs="Times New Roman"/>
      <w:color w:val="000000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13"/>
    <w:rPr>
      <w:rFonts w:ascii="Tahoma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B4C13"/>
    <w:rPr>
      <w:rFonts w:ascii="Tahoma" w:eastAsia="Times New Roman" w:hAnsi="Tahoma" w:cs="Times New Roman"/>
      <w:color w:val="000000"/>
      <w:sz w:val="16"/>
      <w:szCs w:val="16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B4C13"/>
    <w:rPr>
      <w:rFonts w:ascii="Tahoma" w:hAnsi="Tahoma" w:cs="Times New Roman"/>
      <w:sz w:val="16"/>
      <w:szCs w:val="16"/>
      <w:lang w:val="x-none"/>
    </w:rPr>
  </w:style>
  <w:style w:type="character" w:styleId="Pogrubienie">
    <w:name w:val="Strong"/>
    <w:uiPriority w:val="22"/>
    <w:qFormat/>
    <w:rsid w:val="009B4C13"/>
    <w:rPr>
      <w:b/>
      <w:bCs/>
    </w:rPr>
  </w:style>
  <w:style w:type="paragraph" w:styleId="Akapitzlist">
    <w:name w:val="List Paragraph"/>
    <w:basedOn w:val="Normalny"/>
    <w:uiPriority w:val="34"/>
    <w:qFormat/>
    <w:rsid w:val="009B4C13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B4C1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C2AC0"/>
    <w:pPr>
      <w:tabs>
        <w:tab w:val="right" w:leader="dot" w:pos="9062"/>
      </w:tabs>
      <w:spacing w:after="100"/>
      <w:ind w:left="200"/>
    </w:pPr>
    <w:rPr>
      <w:rFonts w:asciiTheme="minorHAnsi" w:hAnsiTheme="minorHAnsi" w:cstheme="minorHAnsi"/>
      <w:b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B4C13"/>
    <w:pPr>
      <w:spacing w:after="100"/>
      <w:ind w:left="400"/>
    </w:pPr>
  </w:style>
  <w:style w:type="character" w:styleId="Hipercze">
    <w:name w:val="Hyperlink"/>
    <w:uiPriority w:val="99"/>
    <w:unhideWhenUsed/>
    <w:rsid w:val="009B4C13"/>
    <w:rPr>
      <w:color w:val="0000FF"/>
      <w:u w:val="single"/>
    </w:rPr>
  </w:style>
  <w:style w:type="table" w:styleId="Tabela-Siatka">
    <w:name w:val="Table Grid"/>
    <w:basedOn w:val="Standardowy"/>
    <w:uiPriority w:val="59"/>
    <w:rsid w:val="0015634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4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7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778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778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table" w:styleId="Jasnalista">
    <w:name w:val="Light List"/>
    <w:basedOn w:val="Standardowy"/>
    <w:uiPriority w:val="61"/>
    <w:rsid w:val="00E747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EE5A99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5A99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Bezodstpw">
    <w:name w:val="No Spacing"/>
    <w:uiPriority w:val="1"/>
    <w:qFormat/>
    <w:rsid w:val="00EE5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5A99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A9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A99"/>
  </w:style>
  <w:style w:type="character" w:customStyle="1" w:styleId="TekstprzypisukocowegoZnak1">
    <w:name w:val="Tekst przypisu końcowego Znak1"/>
    <w:basedOn w:val="Domylnaczcionkaakapitu"/>
    <w:uiPriority w:val="99"/>
    <w:semiHidden/>
    <w:rsid w:val="00EE5A9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table" w:styleId="Jasnalistaakcent1">
    <w:name w:val="Light List Accent 1"/>
    <w:basedOn w:val="Standardowy"/>
    <w:uiPriority w:val="61"/>
    <w:rsid w:val="00820A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EC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B17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8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91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2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5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5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8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k@us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k.us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urokarie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urokarie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AABD-A79B-4B91-A90E-5448E706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34</Pages>
  <Words>3550</Words>
  <Characters>24961</Characters>
  <Application>Microsoft Office Word</Application>
  <DocSecurity>0</DocSecurity>
  <Lines>734</Lines>
  <Paragraphs>570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Rostański</dc:creator>
  <cp:lastModifiedBy>Marcin Rostański</cp:lastModifiedBy>
  <cp:revision>130</cp:revision>
  <cp:lastPrinted>2019-05-30T11:32:00Z</cp:lastPrinted>
  <dcterms:created xsi:type="dcterms:W3CDTF">2022-04-14T07:21:00Z</dcterms:created>
  <dcterms:modified xsi:type="dcterms:W3CDTF">2024-04-03T06:54:00Z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ew0KICAiZG9jSUQiOiAiOGNkMjU1ODktZTQ2Yy00MzYyLThiNDgtY2ZlMDUyYTYwNTY2Ig0KfQ==</vt:lpwstr>
  </property>
  <property fmtid="{D5CDD505-2E9C-101B-9397-08002B2CF9AE}" pid="3" name="GVData0">
    <vt:lpwstr>(end)</vt:lpwstr>
  </property>
</Properties>
</file>