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BE" w:rsidRDefault="0083648E" w:rsidP="00FC20BE">
      <w:pPr>
        <w:spacing w:after="0" w:line="336" w:lineRule="auto"/>
        <w:jc w:val="center"/>
        <w:rPr>
          <w:rFonts w:asciiTheme="majorHAnsi" w:hAnsiTheme="majorHAnsi"/>
          <w:b/>
          <w:sz w:val="32"/>
          <w:szCs w:val="32"/>
        </w:rPr>
      </w:pPr>
      <w:r w:rsidRPr="0083648E">
        <w:rPr>
          <w:rFonts w:asciiTheme="majorHAnsi" w:hAnsiTheme="majorHAns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.5pt;margin-top:-1.5pt;width:600pt;height:.0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vNYQIAANYEAAAOAAAAZHJzL2Uyb0RvYy54bWysVNuO2jAQfa/Uf7DyzibhTkRYrRLoy7aL&#10;xPYDjO0Qq45t2YaAqv57x05AsH2pqgrJ8sQzZ86cmWH5fG4EOjFjuZJ5lD4lEWKSKMrlIY++v28G&#10;8whZhyXFQkmWRxdmo+fV50/LVmdsqGolKDMIQKTNWp1HtXM6i2NLatZg+6Q0k/BYKdNgB6Y5xNTg&#10;FtAbEQ+TZBq3ylBtFGHWwteye4xWAb+qGHFvVWWZQyKPgJsLpwnn3p/xaomzg8G65qSngf+BRYO5&#10;hKQ3qBI7jI6G/wHVcGKUVZV7IqqJVVVxwkINUE2afKhmV2PNQi0gjtU3mez/gyXfTluDOM2jUYQk&#10;bqBFL0enQmY08fK02mbgVcit8QWSs9zpV0V+WCRVUWN5YMH5/aIhNvUR8UOIN6yGJPv2q6LggwE/&#10;aHWuTOMhQQV0Di253FrCzg4R+DibQpcT6ByBt+koMIpxdg3VxrovTDXIX/LIOoP5oXaFkhJar0wa&#10;EuHTq3WeGM6uAT6vVBsuRJgAIVEL7IczSOWfrBKc+tdgmMO+EAadMAzRaDrZLLoyP7gZdZQ0oNUM&#10;03V/d5iL7g7ZhfR4LMwlUPKGJ7SraXutAK4ptIJyX89kNJ8PvQETm44mXome3z2l4cz/ukqFrnFH&#10;NHiHdgDPzv2mgE8YjAcqoHlPyqsfpvfnIlms5+v5eDAeTteDcVKWg5dNMR5MN+lsUo7KoijTXz51&#10;Os5qTimTXrXrJqXjv5vUfqe7Hbjt0q0/8SN6x/wM8oGkV9Jh6PycdRO7V/SyNddhhOUJzv2i++28&#10;t+F+/3e0+g0AAP//AwBQSwMEFAAGAAgAAAAhAN2nZdfcAAAACgEAAA8AAABkcnMvZG93bnJldi54&#10;bWxMT8tOwzAQvCPxD9YicWudhqqlIU5VIXHgBqUgcXPiJYmw1yF20vD3bE70tLOa0Tzy/eSsGLEP&#10;rScFq2UCAqnypqVawentaXEPIkRNRltPqOAXA+yL66tcZ8af6RXHY6wFm1DItIImxi6TMlQNOh2W&#10;vkNi7sv3Tkd++1qaXp/Z3FmZJslGOt0SJzS6w8cGq+/j4BR87FJPP+v0ZbLvz5vD+rMfh1Op1O3N&#10;dHgAEXGK/2KY63N1KLhT6QcyQVgFi/SOt0QG850Fq+2WUTlTO5BFLi8nFH8AAAD//wMAUEsBAi0A&#10;FAAGAAgAAAAhALaDOJL+AAAA4QEAABMAAAAAAAAAAAAAAAAAAAAAAFtDb250ZW50X1R5cGVzXS54&#10;bWxQSwECLQAUAAYACAAAACEAOP0h/9YAAACUAQAACwAAAAAAAAAAAAAAAAAvAQAAX3JlbHMvLnJl&#10;bHNQSwECLQAUAAYACAAAACEAWdlbzWECAADWBAAADgAAAAAAAAAAAAAAAAAuAgAAZHJzL2Uyb0Rv&#10;Yy54bWxQSwECLQAUAAYACAAAACEA3adl19wAAAAKAQAADwAAAAAAAAAAAAAAAAC7BAAAZHJzL2Rv&#10;d25yZXYueG1sUEsFBgAAAAAEAAQA8wAAAMQFAAAAAA==&#10;" strokecolor="#365f91" strokeweight="1pt">
            <v:shadow on="t" type="double" color="#272727" opacity=".5" color2="shadow add(102)" offset="-3pt,-3pt" offset2="-6pt,-6pt"/>
            <w10:wrap anchorx="page"/>
          </v:shape>
        </w:pict>
      </w:r>
    </w:p>
    <w:p w:rsidR="00653AEE" w:rsidRPr="008C15C4" w:rsidRDefault="00653AEE" w:rsidP="00FC20BE">
      <w:pPr>
        <w:spacing w:after="0" w:line="336" w:lineRule="auto"/>
        <w:jc w:val="center"/>
        <w:rPr>
          <w:rFonts w:asciiTheme="majorHAnsi" w:hAnsiTheme="majorHAnsi"/>
          <w:b/>
          <w:sz w:val="32"/>
          <w:szCs w:val="32"/>
        </w:rPr>
      </w:pPr>
      <w:r w:rsidRPr="008C15C4">
        <w:rPr>
          <w:rFonts w:asciiTheme="majorHAnsi" w:hAnsiTheme="majorHAnsi"/>
          <w:b/>
          <w:sz w:val="32"/>
          <w:szCs w:val="32"/>
        </w:rPr>
        <w:t>Adaptacje III. Implementacje, konwergencje, dziedziczenie</w:t>
      </w:r>
    </w:p>
    <w:p w:rsidR="00653AEE" w:rsidRPr="00653AEE" w:rsidRDefault="00653AEE" w:rsidP="00653AEE">
      <w:pPr>
        <w:spacing w:after="0" w:line="360" w:lineRule="auto"/>
        <w:jc w:val="center"/>
        <w:rPr>
          <w:rFonts w:asciiTheme="majorHAnsi" w:hAnsiTheme="majorHAnsi"/>
          <w:sz w:val="26"/>
          <w:szCs w:val="26"/>
        </w:rPr>
      </w:pPr>
      <w:r w:rsidRPr="00653AEE">
        <w:rPr>
          <w:rFonts w:asciiTheme="majorHAnsi" w:hAnsiTheme="majorHAnsi"/>
          <w:sz w:val="26"/>
          <w:szCs w:val="26"/>
        </w:rPr>
        <w:t>Uniwersytet Śląski w Katowicach</w:t>
      </w:r>
    </w:p>
    <w:p w:rsidR="00653AEE" w:rsidRPr="00653AEE" w:rsidRDefault="00653AEE" w:rsidP="00653AEE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653AEE">
        <w:rPr>
          <w:rFonts w:asciiTheme="majorHAnsi" w:hAnsiTheme="majorHAnsi"/>
          <w:sz w:val="26"/>
          <w:szCs w:val="26"/>
        </w:rPr>
        <w:t>Katowice, 15-16 maja 2017</w:t>
      </w:r>
    </w:p>
    <w:p w:rsidR="009724B2" w:rsidRDefault="009724B2" w:rsidP="00653AEE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653AEE" w:rsidRPr="008C15C4" w:rsidRDefault="008038F0" w:rsidP="00653AEE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Program</w:t>
      </w:r>
      <w:r w:rsidR="00653AEE" w:rsidRPr="008C15C4">
        <w:rPr>
          <w:rFonts w:asciiTheme="majorHAnsi" w:hAnsiTheme="majorHAnsi"/>
          <w:b/>
          <w:sz w:val="28"/>
          <w:szCs w:val="24"/>
        </w:rPr>
        <w:t xml:space="preserve"> konferencji</w:t>
      </w:r>
    </w:p>
    <w:p w:rsidR="00653AEE" w:rsidRPr="003F1F19" w:rsidRDefault="00653AEE" w:rsidP="003F1F19">
      <w:pPr>
        <w:jc w:val="center"/>
        <w:rPr>
          <w:rFonts w:asciiTheme="majorHAnsi" w:hAnsiTheme="majorHAnsi"/>
          <w:b/>
          <w:sz w:val="26"/>
          <w:szCs w:val="26"/>
        </w:rPr>
      </w:pPr>
      <w:r w:rsidRPr="003F1F19">
        <w:rPr>
          <w:rFonts w:asciiTheme="majorHAnsi" w:hAnsiTheme="majorHAnsi"/>
          <w:b/>
          <w:sz w:val="26"/>
          <w:szCs w:val="26"/>
        </w:rPr>
        <w:t>15 maja</w:t>
      </w:r>
    </w:p>
    <w:p w:rsidR="00653AEE" w:rsidRPr="003F1F19" w:rsidRDefault="00653AEE" w:rsidP="00653AEE">
      <w:pPr>
        <w:rPr>
          <w:rFonts w:asciiTheme="majorHAnsi" w:hAnsiTheme="majorHAnsi"/>
          <w:b/>
        </w:rPr>
      </w:pPr>
      <w:r w:rsidRPr="003F1F19">
        <w:rPr>
          <w:rFonts w:asciiTheme="majorHAnsi" w:hAnsiTheme="majorHAnsi"/>
          <w:b/>
        </w:rPr>
        <w:t>9:30</w:t>
      </w:r>
      <w:r w:rsidR="003F1F19">
        <w:rPr>
          <w:rFonts w:asciiTheme="majorHAnsi" w:hAnsiTheme="majorHAnsi"/>
          <w:b/>
        </w:rPr>
        <w:t>–</w:t>
      </w:r>
      <w:r w:rsidRPr="003F1F19">
        <w:rPr>
          <w:rFonts w:asciiTheme="majorHAnsi" w:hAnsiTheme="majorHAnsi"/>
          <w:b/>
        </w:rPr>
        <w:t>9:45</w:t>
      </w:r>
      <w:r w:rsidR="003F1F19">
        <w:rPr>
          <w:rFonts w:asciiTheme="majorHAnsi" w:hAnsiTheme="majorHAnsi"/>
          <w:b/>
        </w:rPr>
        <w:t>:</w:t>
      </w:r>
      <w:r w:rsidR="003F1F19" w:rsidRPr="003F1F19">
        <w:rPr>
          <w:rFonts w:asciiTheme="majorHAnsi" w:hAnsiTheme="majorHAnsi"/>
          <w:b/>
        </w:rPr>
        <w:t xml:space="preserve"> </w:t>
      </w:r>
      <w:r w:rsidRPr="003F1F19">
        <w:rPr>
          <w:rFonts w:asciiTheme="majorHAnsi" w:hAnsiTheme="majorHAnsi"/>
          <w:b/>
        </w:rPr>
        <w:t>inauguracja konferencji</w:t>
      </w:r>
      <w:r w:rsidR="003F1F19" w:rsidRPr="003F1F19">
        <w:rPr>
          <w:rFonts w:asciiTheme="majorHAnsi" w:hAnsiTheme="majorHAnsi"/>
          <w:b/>
        </w:rPr>
        <w:t>, sala Rady Wydziału</w:t>
      </w:r>
    </w:p>
    <w:p w:rsidR="008460E6" w:rsidRPr="003F1F19" w:rsidRDefault="003F1F19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9:45–</w:t>
      </w:r>
      <w:r w:rsidR="00653AEE" w:rsidRPr="003F1F19">
        <w:rPr>
          <w:rFonts w:asciiTheme="majorHAnsi" w:hAnsiTheme="majorHAnsi"/>
          <w:b/>
        </w:rPr>
        <w:t>11:15</w:t>
      </w:r>
      <w:r>
        <w:rPr>
          <w:rFonts w:asciiTheme="majorHAnsi" w:hAnsiTheme="majorHAnsi"/>
          <w:b/>
        </w:rPr>
        <w:t>:</w:t>
      </w:r>
      <w:r w:rsidRPr="003F1F19">
        <w:rPr>
          <w:rFonts w:asciiTheme="majorHAnsi" w:hAnsiTheme="majorHAnsi"/>
          <w:b/>
        </w:rPr>
        <w:t xml:space="preserve"> </w:t>
      </w:r>
      <w:r w:rsidR="00653AEE" w:rsidRPr="003F1F19">
        <w:rPr>
          <w:rFonts w:asciiTheme="majorHAnsi" w:hAnsiTheme="majorHAnsi"/>
          <w:b/>
        </w:rPr>
        <w:t>obrady plenarne: Dziedzic</w:t>
      </w:r>
      <w:r w:rsidR="008460E6" w:rsidRPr="003F1F19">
        <w:rPr>
          <w:rFonts w:asciiTheme="majorHAnsi" w:hAnsiTheme="majorHAnsi"/>
          <w:b/>
        </w:rPr>
        <w:t>two</w:t>
      </w:r>
      <w:r w:rsidRPr="003F1F19">
        <w:rPr>
          <w:rFonts w:asciiTheme="majorHAnsi" w:hAnsiTheme="majorHAnsi"/>
          <w:b/>
        </w:rPr>
        <w:t>, sala Rady Wydziału</w:t>
      </w:r>
    </w:p>
    <w:p w:rsidR="00653AEE" w:rsidRPr="009E2C1A" w:rsidRDefault="00653AEE" w:rsidP="008C15C4">
      <w:pPr>
        <w:jc w:val="both"/>
        <w:rPr>
          <w:rFonts w:asciiTheme="majorHAnsi" w:hAnsiTheme="majorHAnsi"/>
        </w:rPr>
      </w:pPr>
      <w:r w:rsidRPr="009E2C1A">
        <w:rPr>
          <w:rFonts w:asciiTheme="majorHAnsi" w:hAnsiTheme="majorHAnsi"/>
          <w:b/>
        </w:rPr>
        <w:t xml:space="preserve">Dobrosława </w:t>
      </w:r>
      <w:proofErr w:type="spellStart"/>
      <w:r w:rsidRPr="009E2C1A">
        <w:rPr>
          <w:rFonts w:asciiTheme="majorHAnsi" w:hAnsiTheme="majorHAnsi"/>
          <w:b/>
        </w:rPr>
        <w:t>Wężowicz-Ziółkowska</w:t>
      </w:r>
      <w:proofErr w:type="spellEnd"/>
      <w:r w:rsidR="000A5C92" w:rsidRPr="009E2C1A">
        <w:rPr>
          <w:rFonts w:asciiTheme="majorHAnsi" w:hAnsiTheme="majorHAnsi"/>
          <w:b/>
        </w:rPr>
        <w:t>, Uniwersytet Śląski</w:t>
      </w:r>
      <w:r w:rsidR="00790246" w:rsidRPr="009E2C1A">
        <w:rPr>
          <w:rFonts w:asciiTheme="majorHAnsi" w:hAnsiTheme="majorHAnsi"/>
        </w:rPr>
        <w:t>,</w:t>
      </w:r>
      <w:r w:rsidRPr="009E2C1A">
        <w:rPr>
          <w:rFonts w:asciiTheme="majorHAnsi" w:hAnsiTheme="majorHAnsi"/>
        </w:rPr>
        <w:t xml:space="preserve"> </w:t>
      </w:r>
      <w:proofErr w:type="spellStart"/>
      <w:r w:rsidRPr="009E2C1A">
        <w:rPr>
          <w:rFonts w:asciiTheme="majorHAnsi" w:hAnsiTheme="majorHAnsi"/>
        </w:rPr>
        <w:t>Memy</w:t>
      </w:r>
      <w:proofErr w:type="spellEnd"/>
      <w:r w:rsidRPr="009E2C1A">
        <w:rPr>
          <w:rFonts w:asciiTheme="majorHAnsi" w:hAnsiTheme="majorHAnsi"/>
        </w:rPr>
        <w:t xml:space="preserve"> czy rezonans morficzny</w:t>
      </w:r>
      <w:r w:rsidR="003F1F19" w:rsidRPr="009E2C1A">
        <w:rPr>
          <w:rFonts w:asciiTheme="majorHAnsi" w:hAnsiTheme="majorHAnsi"/>
        </w:rPr>
        <w:t>?</w:t>
      </w:r>
      <w:r w:rsidRPr="009E2C1A">
        <w:rPr>
          <w:rFonts w:asciiTheme="majorHAnsi" w:hAnsiTheme="majorHAnsi"/>
        </w:rPr>
        <w:t xml:space="preserve"> Dziedziczność kulturowa w koncepcjach nowej biologii</w:t>
      </w:r>
    </w:p>
    <w:p w:rsidR="00653AEE" w:rsidRPr="009E2C1A" w:rsidRDefault="00653AEE" w:rsidP="008C15C4">
      <w:pPr>
        <w:jc w:val="both"/>
        <w:rPr>
          <w:rFonts w:asciiTheme="majorHAnsi" w:hAnsiTheme="majorHAnsi"/>
        </w:rPr>
      </w:pPr>
      <w:r w:rsidRPr="009E2C1A">
        <w:rPr>
          <w:rFonts w:asciiTheme="majorHAnsi" w:hAnsiTheme="majorHAnsi"/>
          <w:b/>
        </w:rPr>
        <w:t>Monika Golonka-Czajkowska</w:t>
      </w:r>
      <w:r w:rsidR="000A5C92" w:rsidRPr="009E2C1A">
        <w:rPr>
          <w:rFonts w:asciiTheme="majorHAnsi" w:hAnsiTheme="majorHAnsi"/>
          <w:b/>
        </w:rPr>
        <w:t>, Uniwersytet Jagielloński</w:t>
      </w:r>
      <w:r w:rsidR="00790246" w:rsidRPr="009E2C1A">
        <w:rPr>
          <w:rFonts w:asciiTheme="majorHAnsi" w:hAnsiTheme="majorHAnsi"/>
        </w:rPr>
        <w:t>,</w:t>
      </w:r>
      <w:r w:rsidRPr="009E2C1A">
        <w:rPr>
          <w:rFonts w:asciiTheme="majorHAnsi" w:hAnsiTheme="majorHAnsi"/>
        </w:rPr>
        <w:t xml:space="preserve"> Dziedzictwo jako scena rytualna. Przypadek Starego Miasta w Krakowie</w:t>
      </w:r>
    </w:p>
    <w:p w:rsidR="00653AEE" w:rsidRPr="009E2C1A" w:rsidRDefault="00653AEE" w:rsidP="008C15C4">
      <w:pPr>
        <w:jc w:val="both"/>
        <w:rPr>
          <w:rFonts w:asciiTheme="majorHAnsi" w:hAnsiTheme="majorHAnsi"/>
        </w:rPr>
      </w:pPr>
      <w:r w:rsidRPr="009E2C1A">
        <w:rPr>
          <w:rFonts w:asciiTheme="majorHAnsi" w:hAnsiTheme="majorHAnsi"/>
          <w:b/>
        </w:rPr>
        <w:t>Maria Działo</w:t>
      </w:r>
      <w:r w:rsidR="000A5C92" w:rsidRPr="009E2C1A">
        <w:rPr>
          <w:rFonts w:asciiTheme="majorHAnsi" w:hAnsiTheme="majorHAnsi"/>
          <w:b/>
        </w:rPr>
        <w:t>, Uniwersytet Jagielloński</w:t>
      </w:r>
      <w:r w:rsidR="00790246" w:rsidRPr="009E2C1A">
        <w:rPr>
          <w:rFonts w:asciiTheme="majorHAnsi" w:hAnsiTheme="majorHAnsi"/>
        </w:rPr>
        <w:t>,</w:t>
      </w:r>
      <w:r w:rsidRPr="009E2C1A">
        <w:rPr>
          <w:rFonts w:asciiTheme="majorHAnsi" w:hAnsiTheme="majorHAnsi"/>
        </w:rPr>
        <w:t xml:space="preserve"> Skrzynie </w:t>
      </w:r>
      <w:proofErr w:type="spellStart"/>
      <w:r w:rsidRPr="009E2C1A">
        <w:rPr>
          <w:rFonts w:asciiTheme="majorHAnsi" w:hAnsiTheme="majorHAnsi"/>
        </w:rPr>
        <w:t>wianne</w:t>
      </w:r>
      <w:proofErr w:type="spellEnd"/>
      <w:r w:rsidRPr="009E2C1A">
        <w:rPr>
          <w:rFonts w:asciiTheme="majorHAnsi" w:hAnsiTheme="majorHAnsi"/>
        </w:rPr>
        <w:t xml:space="preserve"> z</w:t>
      </w:r>
      <w:r w:rsidR="003F1F19" w:rsidRPr="009E2C1A">
        <w:rPr>
          <w:rFonts w:asciiTheme="majorHAnsi" w:hAnsiTheme="majorHAnsi"/>
        </w:rPr>
        <w:t xml:space="preserve">aadaptowane do nowych funkcji. </w:t>
      </w:r>
      <w:r w:rsidRPr="009E2C1A">
        <w:rPr>
          <w:rFonts w:asciiTheme="majorHAnsi" w:hAnsiTheme="majorHAnsi"/>
        </w:rPr>
        <w:t>Wyniki badań terenowych z pogranicza województw lubelskiego i podkarpackiego</w:t>
      </w:r>
    </w:p>
    <w:p w:rsidR="00653AEE" w:rsidRPr="00653AEE" w:rsidRDefault="003F1F19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11:30–</w:t>
      </w:r>
      <w:r w:rsidR="00653AEE" w:rsidRPr="00653AEE">
        <w:rPr>
          <w:rFonts w:asciiTheme="majorHAnsi" w:hAnsiTheme="majorHAnsi"/>
          <w:b/>
        </w:rPr>
        <w:t>13:00</w:t>
      </w:r>
      <w:r>
        <w:rPr>
          <w:rFonts w:asciiTheme="majorHAnsi" w:hAnsiTheme="majorHAnsi"/>
          <w:b/>
        </w:rPr>
        <w:t>:</w:t>
      </w:r>
      <w:r w:rsidR="00653AEE" w:rsidRPr="00653AEE">
        <w:rPr>
          <w:rFonts w:asciiTheme="majorHAnsi" w:hAnsiTheme="majorHAnsi"/>
          <w:b/>
        </w:rPr>
        <w:t xml:space="preserve"> obrady plenarne: </w:t>
      </w:r>
      <w:r>
        <w:rPr>
          <w:rFonts w:asciiTheme="majorHAnsi" w:hAnsiTheme="majorHAnsi"/>
          <w:b/>
        </w:rPr>
        <w:t>Adaptacje, sala Rady Wydziału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Zbigniew Kadłubek</w:t>
      </w:r>
      <w:r w:rsidR="000A5C9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Rzymski model adaptacyjny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Michał Kamiński</w:t>
      </w:r>
      <w:r w:rsidR="000A5C9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Pogodzony z historią. Mieczysław </w:t>
      </w:r>
      <w:proofErr w:type="spellStart"/>
      <w:r w:rsidRPr="00653AEE">
        <w:rPr>
          <w:rFonts w:asciiTheme="majorHAnsi" w:hAnsiTheme="majorHAnsi"/>
        </w:rPr>
        <w:t>Widaj</w:t>
      </w:r>
      <w:proofErr w:type="spellEnd"/>
      <w:r w:rsidRPr="00653AEE">
        <w:rPr>
          <w:rFonts w:asciiTheme="majorHAnsi" w:hAnsiTheme="majorHAnsi"/>
        </w:rPr>
        <w:t xml:space="preserve"> – prawnik na straży bezprawia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Krystian Węgrzynek</w:t>
      </w:r>
      <w:r w:rsidR="000A5C9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Maszyna do życia? Ślązak w dialektyce pana i niewolnika</w:t>
      </w:r>
    </w:p>
    <w:p w:rsidR="00653AEE" w:rsidRPr="00653AEE" w:rsidRDefault="00653AEE" w:rsidP="00653AEE">
      <w:pPr>
        <w:rPr>
          <w:rFonts w:asciiTheme="majorHAnsi" w:hAnsiTheme="majorHAnsi"/>
        </w:rPr>
      </w:pPr>
      <w:r w:rsidRPr="00653AEE">
        <w:rPr>
          <w:rFonts w:asciiTheme="majorHAnsi" w:hAnsiTheme="majorHAnsi"/>
          <w:b/>
        </w:rPr>
        <w:t>15:00-16:30 – obrady w sekcjach</w:t>
      </w:r>
    </w:p>
    <w:p w:rsidR="00653AEE" w:rsidRPr="00653AEE" w:rsidRDefault="003F1F19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Sekcja I: </w:t>
      </w:r>
      <w:r w:rsidR="00AC24BA">
        <w:rPr>
          <w:rFonts w:asciiTheme="majorHAnsi" w:hAnsiTheme="majorHAnsi"/>
          <w:b/>
        </w:rPr>
        <w:t>I</w:t>
      </w:r>
      <w:r w:rsidR="00653AEE" w:rsidRPr="00653AEE">
        <w:rPr>
          <w:rFonts w:asciiTheme="majorHAnsi" w:hAnsiTheme="majorHAnsi"/>
          <w:b/>
        </w:rPr>
        <w:t>mplementacje</w:t>
      </w:r>
      <w:r>
        <w:rPr>
          <w:rFonts w:asciiTheme="majorHAnsi" w:hAnsiTheme="majorHAnsi"/>
          <w:b/>
        </w:rPr>
        <w:t>, s</w:t>
      </w:r>
      <w:r w:rsidR="00263644">
        <w:rPr>
          <w:rFonts w:asciiTheme="majorHAnsi" w:hAnsiTheme="majorHAnsi"/>
          <w:b/>
        </w:rPr>
        <w:t>ala</w:t>
      </w:r>
      <w:r>
        <w:rPr>
          <w:rFonts w:asciiTheme="majorHAnsi" w:hAnsiTheme="majorHAnsi"/>
          <w:b/>
        </w:rPr>
        <w:t xml:space="preserve"> </w:t>
      </w:r>
      <w:r w:rsidR="00263644">
        <w:rPr>
          <w:rFonts w:asciiTheme="majorHAnsi" w:hAnsiTheme="majorHAnsi"/>
          <w:b/>
        </w:rPr>
        <w:t>207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Damian Binkowski</w:t>
      </w:r>
      <w:r w:rsidR="00FC20BE">
        <w:rPr>
          <w:rFonts w:asciiTheme="majorHAnsi" w:hAnsiTheme="majorHAnsi"/>
          <w:b/>
        </w:rPr>
        <w:t>, Uniwersytet Gdański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Narodziny świadomości wizualnej w świetle teorii Marshalla McLuhana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Michał Szymański</w:t>
      </w:r>
      <w:r w:rsidR="00FC20BE">
        <w:rPr>
          <w:rFonts w:asciiTheme="majorHAnsi" w:hAnsiTheme="majorHAnsi"/>
          <w:b/>
        </w:rPr>
        <w:t>, Uniwersytet Adama Mickiewicza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Gry komputerowe w relacji z innymi formami kultury. Problem „miejsc wspólnych” i</w:t>
      </w:r>
      <w:r w:rsidR="008C15C4">
        <w:rPr>
          <w:rFonts w:asciiTheme="majorHAnsi" w:hAnsiTheme="majorHAnsi"/>
        </w:rPr>
        <w:t> </w:t>
      </w:r>
      <w:r w:rsidRPr="00653AEE">
        <w:rPr>
          <w:rFonts w:asciiTheme="majorHAnsi" w:hAnsiTheme="majorHAnsi"/>
        </w:rPr>
        <w:t>relacji obrazowych</w:t>
      </w:r>
    </w:p>
    <w:p w:rsid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 xml:space="preserve">Katarzyna </w:t>
      </w:r>
      <w:proofErr w:type="spellStart"/>
      <w:r w:rsidRPr="003F1F19">
        <w:rPr>
          <w:rFonts w:asciiTheme="majorHAnsi" w:hAnsiTheme="majorHAnsi"/>
          <w:b/>
        </w:rPr>
        <w:t>Warmuz</w:t>
      </w:r>
      <w:proofErr w:type="spellEnd"/>
      <w:r w:rsidR="00FC20BE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="003F1F19">
        <w:rPr>
          <w:rFonts w:asciiTheme="majorHAnsi" w:hAnsiTheme="majorHAnsi"/>
        </w:rPr>
        <w:t xml:space="preserve"> Digitalne kobiety </w:t>
      </w:r>
      <w:proofErr w:type="spellStart"/>
      <w:r w:rsidRPr="00653AEE">
        <w:rPr>
          <w:rFonts w:asciiTheme="majorHAnsi" w:hAnsiTheme="majorHAnsi"/>
        </w:rPr>
        <w:t>Lynn</w:t>
      </w:r>
      <w:proofErr w:type="spellEnd"/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Hershman</w:t>
      </w:r>
      <w:proofErr w:type="spellEnd"/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Leeson</w:t>
      </w:r>
      <w:proofErr w:type="spellEnd"/>
    </w:p>
    <w:p w:rsidR="009E2C1A" w:rsidRPr="00653AEE" w:rsidRDefault="009E2C1A" w:rsidP="008C15C4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37F5" w:rsidRDefault="0083648E" w:rsidP="00653AEE">
      <w:pPr>
        <w:rPr>
          <w:rFonts w:asciiTheme="majorHAnsi" w:hAnsiTheme="majorHAnsi"/>
          <w:b/>
        </w:rPr>
      </w:pPr>
      <w:r w:rsidRPr="0083648E">
        <w:rPr>
          <w:rFonts w:asciiTheme="majorHAnsi" w:hAnsiTheme="majorHAnsi"/>
          <w:noProof/>
          <w:sz w:val="23"/>
          <w:szCs w:val="23"/>
          <w:lang w:eastAsia="pl-PL"/>
        </w:rPr>
        <w:pict>
          <v:shape id="_x0000_s1027" type="#_x0000_t32" style="position:absolute;margin-left:8.35pt;margin-top:6.6pt;width:600pt;height:.0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CqYwIAANYEAAAOAAAAZHJzL2Uyb0RvYy54bWysVNtu2zAMfR+wfxD0ntpOnEuNOEVhJ3vp&#10;1gDtPkCR5FiYLAmSEicY9u+j5CRou5dhGAIIokUeHh6SWT6cOomO3DqhVYmzuxQjrqhmQu1L/P11&#10;M1pg5DxRjEiteInP3OGH1edPy94UfKxbLRm3CECUK3pT4tZ7UySJoy3viLvThit4bLTtiAfT7hNm&#10;SQ/onUzGaTpLem2ZsZpy5+BrPTziVcRvGk79c9M47pEsMXDz8bTx3IUzWS1JsbfEtIJeaJB/YNER&#10;oSDpDaomnqCDFX9AdYJa7XTj76juEt00gvJYA1STpR+qeWmJ4bEWEMeZm0zu/8HSb8etRYKVOMdI&#10;kQ5a9HjwOmZG0yBPb1wBXpXa2lAgPakX86TpD4eUrlqi9jw6v54NxGYhInkXEgxnIMmu/6oZ+BDA&#10;j1qdGtsFSFABnWJLzreW8JNHFD7OZ9DlFDpH4W02iYwSUlxDjXX+C9cdCpcSO2+J2Le+0kpB67XN&#10;YiJyfHI+ECPFNSDkVXojpIwTIBXqgf14DqnCk9NSsPAaDbvfVdKiI4Ehmsymm/uhzA9uVh8Ui2gt&#10;J2x9uXsi5HCH7FIFPB7nEigFIxB6aVl/rQCu2QQjJkI908liMQ4GTGw2mQYlLvzeUhrPw2+oVJqW&#10;DESjd2wH8BzcbwqEhNF4RwU0v5AK6sfp/Xmf3q8X60U+ysez9ShP63r0uKny0WyTzaf1pK6qOvsV&#10;Umd50QrGuAqqXTcpy/9uUi87PezAbZdu/Uneow/MTyAfSHolHYcuzNkwsTvNzlt7HUZYnuh8WfSw&#10;nW9tuL/9O1r9BgAA//8DAFBLAwQUAAYACAAAACEAn7Bl4toAAAAJAQAADwAAAGRycy9kb3ducmV2&#10;LnhtbExPy07DMBC8I/EP1iJxow5uFSDEqSokDtygLUjcnNgkEfY62E4a/p4NFzit5qHZmXI7O8sm&#10;E2LvUcL1KgNmsPG6x1bC8fB4dQssJoVaWY9GwreJsK3Oz0pVaH/CFzPtU8soBGOhJHQpDQXnsemM&#10;U3HlB4OkffjgVCIYWq6DOlG4s1xkWc6d6pE+dGowD51pPvejk/B2Jzx+bcTzbF+f8t3mPUzjsZby&#10;8mLe3QNLZk5/ZljqU3WoqFPtR9SRWcL5DTnprgWwRRe/TL0wa+BVyf8vqH4AAAD//wMAUEsBAi0A&#10;FAAGAAgAAAAhALaDOJL+AAAA4QEAABMAAAAAAAAAAAAAAAAAAAAAAFtDb250ZW50X1R5cGVzXS54&#10;bWxQSwECLQAUAAYACAAAACEAOP0h/9YAAACUAQAACwAAAAAAAAAAAAAAAAAvAQAAX3JlbHMvLnJl&#10;bHNQSwECLQAUAAYACAAAACEAL35AqmMCAADWBAAADgAAAAAAAAAAAAAAAAAuAgAAZHJzL2Uyb0Rv&#10;Yy54bWxQSwECLQAUAAYACAAAACEAn7Bl4toAAAAJAQAADwAAAAAAAAAAAAAAAAC9BAAAZHJzL2Rv&#10;d25yZXYueG1sUEsFBgAAAAAEAAQA8wAAAMQFAAAAAA==&#10;" strokecolor="#365f91" strokeweight="1pt">
            <v:shadow on="t" type="double" color="#272727" opacity=".5" color2="shadow add(102)" offset="-3pt,-3pt" offset2="-6pt,-6pt"/>
            <w10:wrap anchorx="page"/>
          </v:shape>
        </w:pict>
      </w:r>
    </w:p>
    <w:p w:rsidR="00653AEE" w:rsidRPr="00653AEE" w:rsidRDefault="003F1F19" w:rsidP="00653AE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Sekcja </w:t>
      </w:r>
      <w:r w:rsidR="00653AEE" w:rsidRPr="00653AEE">
        <w:rPr>
          <w:rFonts w:asciiTheme="majorHAnsi" w:hAnsiTheme="majorHAnsi"/>
          <w:b/>
        </w:rPr>
        <w:t>II</w:t>
      </w:r>
      <w:r>
        <w:rPr>
          <w:rFonts w:asciiTheme="majorHAnsi" w:hAnsiTheme="majorHAnsi"/>
          <w:b/>
        </w:rPr>
        <w:t>:</w:t>
      </w:r>
      <w:r w:rsidR="00653AEE" w:rsidRPr="00653AEE">
        <w:rPr>
          <w:rFonts w:asciiTheme="majorHAnsi" w:hAnsiTheme="majorHAnsi"/>
          <w:b/>
        </w:rPr>
        <w:t xml:space="preserve"> </w:t>
      </w:r>
      <w:r w:rsidR="00AC24BA">
        <w:rPr>
          <w:rFonts w:asciiTheme="majorHAnsi" w:hAnsiTheme="majorHAnsi"/>
          <w:b/>
        </w:rPr>
        <w:t>K</w:t>
      </w:r>
      <w:r w:rsidR="00653AEE" w:rsidRPr="00653AEE">
        <w:rPr>
          <w:rFonts w:asciiTheme="majorHAnsi" w:hAnsiTheme="majorHAnsi"/>
          <w:b/>
        </w:rPr>
        <w:t>onwergencje</w:t>
      </w:r>
      <w:r w:rsidR="00FC0F17">
        <w:rPr>
          <w:rFonts w:asciiTheme="majorHAnsi" w:hAnsiTheme="majorHAnsi"/>
          <w:b/>
        </w:rPr>
        <w:t>, sala Rady Wydziału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3F1F19">
        <w:rPr>
          <w:rFonts w:asciiTheme="majorHAnsi" w:hAnsiTheme="majorHAnsi"/>
          <w:b/>
        </w:rPr>
        <w:t>Jacek Poniedziałek</w:t>
      </w:r>
      <w:r w:rsidR="00FC20BE">
        <w:rPr>
          <w:rFonts w:asciiTheme="majorHAnsi" w:hAnsiTheme="majorHAnsi"/>
          <w:b/>
        </w:rPr>
        <w:t xml:space="preserve">, </w:t>
      </w:r>
      <w:r w:rsidR="00FC20BE" w:rsidRPr="00FC20BE">
        <w:rPr>
          <w:rFonts w:asciiTheme="majorHAnsi" w:hAnsiTheme="majorHAnsi"/>
          <w:b/>
        </w:rPr>
        <w:t>Uniwersytet Warmińsko-Mazurski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Koncepcje narodu Adriana </w:t>
      </w:r>
      <w:proofErr w:type="spellStart"/>
      <w:r w:rsidRPr="00653AEE">
        <w:rPr>
          <w:rFonts w:asciiTheme="majorHAnsi" w:hAnsiTheme="majorHAnsi"/>
        </w:rPr>
        <w:t>Hastingsa</w:t>
      </w:r>
      <w:proofErr w:type="spellEnd"/>
      <w:r w:rsidRPr="00653AEE">
        <w:rPr>
          <w:rFonts w:asciiTheme="majorHAnsi" w:hAnsiTheme="majorHAnsi"/>
        </w:rPr>
        <w:t xml:space="preserve"> i Benedykta Zientary – analiza porównawcza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Tomasz Wiśniewski</w:t>
      </w:r>
      <w:r w:rsidR="00FC20BE">
        <w:rPr>
          <w:rFonts w:asciiTheme="majorHAnsi" w:hAnsiTheme="majorHAnsi"/>
          <w:b/>
        </w:rPr>
        <w:t>, Uniwersytet Gdański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Polacy obrządku grekokatolickiego w II Rzeczypospolitej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 xml:space="preserve">Adriana </w:t>
      </w:r>
      <w:proofErr w:type="spellStart"/>
      <w:r w:rsidRPr="000D6230">
        <w:rPr>
          <w:rFonts w:asciiTheme="majorHAnsi" w:hAnsiTheme="majorHAnsi"/>
          <w:b/>
        </w:rPr>
        <w:t>Loiodice</w:t>
      </w:r>
      <w:proofErr w:type="spellEnd"/>
      <w:r w:rsidR="00FC20BE">
        <w:rPr>
          <w:rFonts w:asciiTheme="majorHAnsi" w:hAnsiTheme="majorHAnsi"/>
          <w:b/>
        </w:rPr>
        <w:t>, Uniwersy</w:t>
      </w:r>
      <w:r w:rsidR="00652704">
        <w:rPr>
          <w:rFonts w:asciiTheme="majorHAnsi" w:hAnsiTheme="majorHAnsi"/>
          <w:b/>
        </w:rPr>
        <w:t>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Arbëreshë</w:t>
      </w:r>
      <w:proofErr w:type="spellEnd"/>
      <w:r w:rsidRPr="00653AEE">
        <w:rPr>
          <w:rFonts w:asciiTheme="majorHAnsi" w:hAnsiTheme="majorHAnsi"/>
        </w:rPr>
        <w:t>: podróż po włoskich mniejszościach etnicznych</w:t>
      </w:r>
    </w:p>
    <w:p w:rsidR="00653AEE" w:rsidRPr="00653AEE" w:rsidRDefault="00653AEE" w:rsidP="00653AEE">
      <w:pPr>
        <w:rPr>
          <w:rFonts w:asciiTheme="majorHAnsi" w:hAnsiTheme="majorHAnsi"/>
          <w:b/>
        </w:rPr>
      </w:pPr>
      <w:r w:rsidRPr="00653AEE">
        <w:rPr>
          <w:rFonts w:asciiTheme="majorHAnsi" w:hAnsiTheme="majorHAnsi"/>
          <w:b/>
        </w:rPr>
        <w:t>16:30-18:00</w:t>
      </w:r>
      <w:r w:rsidR="000D4495">
        <w:rPr>
          <w:rFonts w:asciiTheme="majorHAnsi" w:hAnsiTheme="majorHAnsi"/>
          <w:b/>
        </w:rPr>
        <w:t>:</w:t>
      </w:r>
      <w:r w:rsidRPr="00653AEE">
        <w:rPr>
          <w:rFonts w:asciiTheme="majorHAnsi" w:hAnsiTheme="majorHAnsi"/>
          <w:b/>
        </w:rPr>
        <w:t xml:space="preserve"> obrady w sekcjach</w:t>
      </w:r>
    </w:p>
    <w:p w:rsidR="00653AEE" w:rsidRPr="00653AEE" w:rsidRDefault="000D6230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Sekcja III: </w:t>
      </w:r>
      <w:r w:rsidR="00AC24BA">
        <w:rPr>
          <w:rFonts w:asciiTheme="majorHAnsi" w:hAnsiTheme="majorHAnsi"/>
          <w:b/>
        </w:rPr>
        <w:t>A</w:t>
      </w:r>
      <w:r w:rsidR="00653AEE" w:rsidRPr="00653AEE">
        <w:rPr>
          <w:rFonts w:asciiTheme="majorHAnsi" w:hAnsiTheme="majorHAnsi"/>
          <w:b/>
        </w:rPr>
        <w:t>daptacje</w:t>
      </w:r>
      <w:r>
        <w:rPr>
          <w:rFonts w:asciiTheme="majorHAnsi" w:hAnsiTheme="majorHAnsi"/>
          <w:b/>
        </w:rPr>
        <w:t>, s</w:t>
      </w:r>
      <w:r w:rsidR="00FC0F17">
        <w:rPr>
          <w:rFonts w:asciiTheme="majorHAnsi" w:hAnsiTheme="majorHAnsi"/>
          <w:b/>
        </w:rPr>
        <w:t>ala</w:t>
      </w:r>
      <w:r>
        <w:rPr>
          <w:rFonts w:asciiTheme="majorHAnsi" w:hAnsiTheme="majorHAnsi"/>
          <w:b/>
        </w:rPr>
        <w:t xml:space="preserve"> </w:t>
      </w:r>
      <w:r w:rsidR="00263644">
        <w:rPr>
          <w:rFonts w:asciiTheme="majorHAnsi" w:hAnsiTheme="majorHAnsi"/>
          <w:b/>
        </w:rPr>
        <w:t>207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Ewa Drab</w:t>
      </w:r>
      <w:r w:rsidR="002F433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Polskie korzenie w </w:t>
      </w:r>
      <w:r w:rsidRPr="000D6230">
        <w:rPr>
          <w:rFonts w:asciiTheme="majorHAnsi" w:hAnsiTheme="majorHAnsi"/>
          <w:i/>
        </w:rPr>
        <w:t>Wybranej</w:t>
      </w:r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Naomi</w:t>
      </w:r>
      <w:proofErr w:type="spellEnd"/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Novik</w:t>
      </w:r>
      <w:proofErr w:type="spellEnd"/>
      <w:r w:rsidRPr="00653AEE">
        <w:rPr>
          <w:rFonts w:asciiTheme="majorHAnsi" w:hAnsiTheme="majorHAnsi"/>
        </w:rPr>
        <w:t>, czyli adaptacja słowiańskich baśni i polskiej kultury w literaturze fantasy</w:t>
      </w:r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Anna Wróblewska</w:t>
      </w:r>
      <w:r w:rsidR="002F433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Adaptacje polskich powieści kryminalnych na przykładzie twórczości Zygmunta </w:t>
      </w:r>
      <w:proofErr w:type="spellStart"/>
      <w:r w:rsidRPr="00653AEE">
        <w:rPr>
          <w:rFonts w:asciiTheme="majorHAnsi" w:hAnsiTheme="majorHAnsi"/>
        </w:rPr>
        <w:t>Miłoszewskiego</w:t>
      </w:r>
      <w:proofErr w:type="spellEnd"/>
    </w:p>
    <w:p w:rsidR="00653AEE" w:rsidRPr="00653AEE" w:rsidRDefault="00653AEE" w:rsidP="008C15C4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Tomasz Gęsina</w:t>
      </w:r>
      <w:r w:rsidR="002F4332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Kolaż wspomnień j</w:t>
      </w:r>
      <w:r w:rsidR="000D6230">
        <w:rPr>
          <w:rFonts w:asciiTheme="majorHAnsi" w:hAnsiTheme="majorHAnsi"/>
        </w:rPr>
        <w:t xml:space="preserve">ako poszukiwanie odpowiedzi. O </w:t>
      </w:r>
      <w:proofErr w:type="spellStart"/>
      <w:r w:rsidRPr="000D6230">
        <w:rPr>
          <w:rFonts w:asciiTheme="majorHAnsi" w:hAnsiTheme="majorHAnsi"/>
          <w:i/>
        </w:rPr>
        <w:t>Niebku</w:t>
      </w:r>
      <w:proofErr w:type="spellEnd"/>
      <w:r w:rsidRPr="00653AEE">
        <w:rPr>
          <w:rFonts w:asciiTheme="majorHAnsi" w:hAnsiTheme="majorHAnsi"/>
        </w:rPr>
        <w:t xml:space="preserve"> Brygidy </w:t>
      </w:r>
      <w:proofErr w:type="spellStart"/>
      <w:r w:rsidRPr="00653AEE">
        <w:rPr>
          <w:rFonts w:asciiTheme="majorHAnsi" w:hAnsiTheme="majorHAnsi"/>
        </w:rPr>
        <w:t>Helbig</w:t>
      </w:r>
      <w:proofErr w:type="spellEnd"/>
    </w:p>
    <w:p w:rsidR="00653AEE" w:rsidRPr="00653AEE" w:rsidRDefault="000D6230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Sekcja IV: </w:t>
      </w:r>
      <w:r w:rsidR="00AC24BA">
        <w:rPr>
          <w:rFonts w:asciiTheme="majorHAnsi" w:hAnsiTheme="majorHAnsi"/>
          <w:b/>
        </w:rPr>
        <w:t>Dziedzictwo</w:t>
      </w:r>
      <w:r w:rsidR="00FC0F17">
        <w:rPr>
          <w:rFonts w:asciiTheme="majorHAnsi" w:hAnsiTheme="majorHAnsi"/>
          <w:b/>
        </w:rPr>
        <w:t>, sala Rady Wydziału</w:t>
      </w:r>
    </w:p>
    <w:p w:rsidR="00AC24BA" w:rsidRPr="00653AEE" w:rsidRDefault="00AC24BA" w:rsidP="00AC24BA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Aneta Głowacka</w:t>
      </w:r>
      <w:r w:rsidR="002F4332">
        <w:rPr>
          <w:rFonts w:asciiTheme="majorHAnsi" w:hAnsiTheme="majorHAnsi"/>
          <w:b/>
        </w:rPr>
        <w:t xml:space="preserve">, </w:t>
      </w:r>
      <w:r w:rsidR="007730A6">
        <w:rPr>
          <w:rFonts w:asciiTheme="majorHAnsi" w:hAnsiTheme="majorHAnsi"/>
          <w:b/>
        </w:rPr>
        <w:t>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Biała siła, czarna pamięć – teatr jako pole walki o pamięć</w:t>
      </w:r>
    </w:p>
    <w:p w:rsidR="00AC24BA" w:rsidRPr="00653AEE" w:rsidRDefault="00AC24BA" w:rsidP="00AC24BA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 xml:space="preserve">Karolina </w:t>
      </w:r>
      <w:proofErr w:type="spellStart"/>
      <w:r w:rsidRPr="000D6230">
        <w:rPr>
          <w:rFonts w:asciiTheme="majorHAnsi" w:hAnsiTheme="majorHAnsi"/>
          <w:b/>
        </w:rPr>
        <w:t>Pospiszil</w:t>
      </w:r>
      <w:proofErr w:type="spellEnd"/>
      <w:r w:rsidR="007730A6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</w:rPr>
        <w:t xml:space="preserve"> </w:t>
      </w:r>
      <w:r w:rsidRPr="00653AEE">
        <w:rPr>
          <w:rFonts w:asciiTheme="majorHAnsi" w:hAnsiTheme="majorHAnsi"/>
        </w:rPr>
        <w:t xml:space="preserve">Dziedzictwo jako </w:t>
      </w:r>
      <w:r>
        <w:rPr>
          <w:rFonts w:asciiTheme="majorHAnsi" w:hAnsiTheme="majorHAnsi"/>
        </w:rPr>
        <w:t>źródło cierpień</w:t>
      </w:r>
      <w:r w:rsidRPr="00653AEE">
        <w:rPr>
          <w:rFonts w:asciiTheme="majorHAnsi" w:hAnsiTheme="majorHAnsi"/>
        </w:rPr>
        <w:t xml:space="preserve">. Problematyka niechcianej pamięci w </w:t>
      </w:r>
      <w:r>
        <w:rPr>
          <w:rFonts w:asciiTheme="majorHAnsi" w:hAnsiTheme="majorHAnsi"/>
        </w:rPr>
        <w:t>tetralogii śląskiej</w:t>
      </w:r>
      <w:r w:rsidRPr="00653AEE">
        <w:rPr>
          <w:rFonts w:asciiTheme="majorHAnsi" w:hAnsiTheme="majorHAnsi"/>
          <w:i/>
        </w:rPr>
        <w:t xml:space="preserve"> </w:t>
      </w:r>
      <w:proofErr w:type="spellStart"/>
      <w:r w:rsidRPr="00653AEE">
        <w:rPr>
          <w:rFonts w:asciiTheme="majorHAnsi" w:hAnsiTheme="majorHAnsi"/>
        </w:rPr>
        <w:t>Evy</w:t>
      </w:r>
      <w:proofErr w:type="spellEnd"/>
      <w:r w:rsidRPr="00653AEE">
        <w:rPr>
          <w:rFonts w:asciiTheme="majorHAnsi" w:hAnsiTheme="majorHAnsi"/>
        </w:rPr>
        <w:t xml:space="preserve"> </w:t>
      </w:r>
      <w:proofErr w:type="spellStart"/>
      <w:r w:rsidRPr="00653AEE">
        <w:rPr>
          <w:rFonts w:asciiTheme="majorHAnsi" w:hAnsiTheme="majorHAnsi"/>
        </w:rPr>
        <w:t>Tvrdej</w:t>
      </w:r>
      <w:proofErr w:type="spellEnd"/>
    </w:p>
    <w:p w:rsidR="00AC24BA" w:rsidRPr="00653AEE" w:rsidRDefault="00AC24BA" w:rsidP="00AC24BA">
      <w:pPr>
        <w:jc w:val="both"/>
        <w:rPr>
          <w:rFonts w:asciiTheme="majorHAnsi" w:hAnsiTheme="majorHAnsi"/>
        </w:rPr>
      </w:pPr>
      <w:r w:rsidRPr="00BA467D">
        <w:rPr>
          <w:rFonts w:asciiTheme="majorHAnsi" w:hAnsiTheme="majorHAnsi"/>
          <w:b/>
        </w:rPr>
        <w:t>Bożena Taran</w:t>
      </w:r>
      <w:r w:rsidR="007730A6">
        <w:rPr>
          <w:rFonts w:asciiTheme="majorHAnsi" w:hAnsiTheme="majorHAnsi"/>
          <w:b/>
        </w:rPr>
        <w:t>, Uniwersytet Warszawski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Sztuka kin</w:t>
      </w:r>
      <w:r>
        <w:rPr>
          <w:rFonts w:asciiTheme="majorHAnsi" w:hAnsiTheme="majorHAnsi"/>
        </w:rPr>
        <w:t>a</w:t>
      </w:r>
      <w:r w:rsidRPr="00653AEE">
        <w:rPr>
          <w:rFonts w:asciiTheme="majorHAnsi" w:hAnsiTheme="majorHAnsi"/>
        </w:rPr>
        <w:t xml:space="preserve"> jako wizualne medium pamięci o wojnie: Chorwacja, Bośnia i Hercegowina (1991</w:t>
      </w:r>
      <w:r>
        <w:rPr>
          <w:rFonts w:asciiTheme="majorHAnsi" w:hAnsiTheme="majorHAnsi"/>
        </w:rPr>
        <w:t>–</w:t>
      </w:r>
      <w:r w:rsidRPr="00653AEE">
        <w:rPr>
          <w:rFonts w:asciiTheme="majorHAnsi" w:hAnsiTheme="majorHAnsi"/>
        </w:rPr>
        <w:t>1995)</w:t>
      </w:r>
    </w:p>
    <w:p w:rsidR="00D837F5" w:rsidRDefault="00D837F5" w:rsidP="000D6230">
      <w:pPr>
        <w:jc w:val="center"/>
        <w:rPr>
          <w:rFonts w:asciiTheme="majorHAnsi" w:hAnsiTheme="majorHAnsi"/>
          <w:b/>
          <w:sz w:val="26"/>
          <w:szCs w:val="26"/>
        </w:rPr>
      </w:pPr>
    </w:p>
    <w:p w:rsidR="00653AEE" w:rsidRPr="000D6230" w:rsidRDefault="00653AEE" w:rsidP="000D6230">
      <w:pPr>
        <w:jc w:val="center"/>
        <w:rPr>
          <w:rFonts w:asciiTheme="majorHAnsi" w:hAnsiTheme="majorHAnsi"/>
          <w:b/>
          <w:sz w:val="26"/>
          <w:szCs w:val="26"/>
        </w:rPr>
      </w:pPr>
      <w:r w:rsidRPr="000D6230">
        <w:rPr>
          <w:rFonts w:asciiTheme="majorHAnsi" w:hAnsiTheme="majorHAnsi"/>
          <w:b/>
          <w:sz w:val="26"/>
          <w:szCs w:val="26"/>
        </w:rPr>
        <w:t>16 maja</w:t>
      </w:r>
    </w:p>
    <w:p w:rsidR="00653AEE" w:rsidRPr="00653AEE" w:rsidRDefault="00653AEE" w:rsidP="00653AEE">
      <w:pPr>
        <w:rPr>
          <w:rFonts w:asciiTheme="majorHAnsi" w:hAnsiTheme="majorHAnsi"/>
        </w:rPr>
      </w:pPr>
      <w:r w:rsidRPr="00653AEE">
        <w:rPr>
          <w:rFonts w:asciiTheme="majorHAnsi" w:hAnsiTheme="majorHAnsi"/>
          <w:b/>
        </w:rPr>
        <w:t>9:45</w:t>
      </w:r>
      <w:r w:rsidR="000D4495">
        <w:rPr>
          <w:rFonts w:asciiTheme="majorHAnsi" w:hAnsiTheme="majorHAnsi"/>
          <w:b/>
        </w:rPr>
        <w:t>–</w:t>
      </w:r>
      <w:r w:rsidRPr="00653AEE">
        <w:rPr>
          <w:rFonts w:asciiTheme="majorHAnsi" w:hAnsiTheme="majorHAnsi"/>
          <w:b/>
        </w:rPr>
        <w:t>11:15</w:t>
      </w:r>
      <w:r w:rsidR="000D4495">
        <w:rPr>
          <w:rFonts w:asciiTheme="majorHAnsi" w:hAnsiTheme="majorHAnsi"/>
          <w:b/>
        </w:rPr>
        <w:t>:</w:t>
      </w:r>
      <w:r w:rsidR="000D6230">
        <w:rPr>
          <w:rFonts w:asciiTheme="majorHAnsi" w:hAnsiTheme="majorHAnsi"/>
        </w:rPr>
        <w:t xml:space="preserve"> </w:t>
      </w:r>
      <w:r w:rsidR="000D6230" w:rsidRPr="000D6230">
        <w:rPr>
          <w:rFonts w:asciiTheme="majorHAnsi" w:hAnsiTheme="majorHAnsi"/>
          <w:b/>
        </w:rPr>
        <w:t>obrady plenarne:</w:t>
      </w:r>
      <w:r w:rsidR="00AC24BA">
        <w:rPr>
          <w:rFonts w:asciiTheme="majorHAnsi" w:hAnsiTheme="majorHAnsi"/>
          <w:b/>
        </w:rPr>
        <w:t xml:space="preserve"> K</w:t>
      </w:r>
      <w:r w:rsidRPr="000D6230">
        <w:rPr>
          <w:rFonts w:asciiTheme="majorHAnsi" w:hAnsiTheme="majorHAnsi"/>
          <w:b/>
        </w:rPr>
        <w:t>onwergencje i adaptacje</w:t>
      </w:r>
      <w:r w:rsidR="000D6230">
        <w:rPr>
          <w:rFonts w:asciiTheme="majorHAnsi" w:hAnsiTheme="majorHAnsi"/>
          <w:b/>
        </w:rPr>
        <w:t xml:space="preserve">, sala </w:t>
      </w:r>
      <w:r w:rsidR="00790246">
        <w:rPr>
          <w:rFonts w:asciiTheme="majorHAnsi" w:hAnsiTheme="majorHAnsi"/>
          <w:b/>
        </w:rPr>
        <w:t>Rady Wydziału</w:t>
      </w:r>
    </w:p>
    <w:p w:rsidR="00777278" w:rsidRDefault="00777278" w:rsidP="008C15C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Olga Pawluk</w:t>
      </w:r>
      <w:r w:rsidR="00271008">
        <w:rPr>
          <w:rFonts w:asciiTheme="majorHAnsi" w:hAnsiTheme="majorHAnsi"/>
          <w:b/>
        </w:rPr>
        <w:t xml:space="preserve">, </w:t>
      </w:r>
      <w:r w:rsidR="00271008" w:rsidRPr="00271008">
        <w:rPr>
          <w:b/>
        </w:rPr>
        <w:t>Zaporoskie Obwodowe Stowarzyszenie Kultury Polskiej,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</w:rPr>
        <w:t xml:space="preserve"> </w:t>
      </w:r>
      <w:r w:rsidRPr="00FC0F17">
        <w:rPr>
          <w:rFonts w:asciiTheme="majorHAnsi" w:hAnsiTheme="majorHAnsi"/>
        </w:rPr>
        <w:t>Wybrane kryteria subiektywnej identyfikacji</w:t>
      </w:r>
      <w:r>
        <w:rPr>
          <w:rFonts w:asciiTheme="majorHAnsi" w:hAnsiTheme="majorHAnsi"/>
        </w:rPr>
        <w:t xml:space="preserve"> </w:t>
      </w:r>
      <w:r w:rsidRPr="00FC0F17">
        <w:rPr>
          <w:rFonts w:asciiTheme="majorHAnsi" w:hAnsiTheme="majorHAnsi"/>
        </w:rPr>
        <w:t>etnicznej (na przykładzie Polonii obwodu zaporoskiego)</w:t>
      </w:r>
    </w:p>
    <w:p w:rsidR="00653AEE" w:rsidRDefault="00653AEE" w:rsidP="008C15C4">
      <w:pPr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 xml:space="preserve">Wojciech </w:t>
      </w:r>
      <w:proofErr w:type="spellStart"/>
      <w:r w:rsidRPr="000D6230">
        <w:rPr>
          <w:rFonts w:asciiTheme="majorHAnsi" w:hAnsiTheme="majorHAnsi"/>
          <w:b/>
        </w:rPr>
        <w:t>Hofmański</w:t>
      </w:r>
      <w:proofErr w:type="spellEnd"/>
      <w:r w:rsidR="00271008">
        <w:rPr>
          <w:rFonts w:asciiTheme="majorHAnsi" w:hAnsiTheme="majorHAnsi"/>
          <w:b/>
        </w:rPr>
        <w:t>, Uniwersytet Karola w Pradze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Adaptacja i porozumienie. Komunikacja dwujęzyczna w Europie Środkowej</w:t>
      </w:r>
    </w:p>
    <w:p w:rsidR="00653AEE" w:rsidRPr="000D6230" w:rsidRDefault="00653AEE" w:rsidP="008C15C4">
      <w:pPr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Wioletta Hajduk-Gawron</w:t>
      </w:r>
      <w:r w:rsidR="00271008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="000D6230">
        <w:rPr>
          <w:rFonts w:asciiTheme="majorHAnsi" w:hAnsiTheme="majorHAnsi"/>
          <w:b/>
        </w:rPr>
        <w:t xml:space="preserve"> </w:t>
      </w:r>
      <w:r w:rsidR="000D6230" w:rsidRPr="000D6230">
        <w:rPr>
          <w:rFonts w:asciiTheme="majorHAnsi" w:hAnsiTheme="majorHAnsi"/>
        </w:rPr>
        <w:t xml:space="preserve">Cudzoziemcy i reemigranci w polskiej szkole </w:t>
      </w:r>
      <w:r w:rsidR="000D6230">
        <w:rPr>
          <w:rFonts w:asciiTheme="majorHAnsi" w:hAnsiTheme="majorHAnsi"/>
        </w:rPr>
        <w:t>–</w:t>
      </w:r>
      <w:r w:rsidR="000D6230" w:rsidRPr="000D6230">
        <w:rPr>
          <w:rFonts w:asciiTheme="majorHAnsi" w:hAnsiTheme="majorHAnsi"/>
        </w:rPr>
        <w:t xml:space="preserve"> oswajanie </w:t>
      </w:r>
      <w:r w:rsidR="000D6230">
        <w:rPr>
          <w:rFonts w:asciiTheme="majorHAnsi" w:hAnsiTheme="majorHAnsi"/>
        </w:rPr>
        <w:t>„</w:t>
      </w:r>
      <w:r w:rsidR="000D6230" w:rsidRPr="000D6230">
        <w:rPr>
          <w:rFonts w:asciiTheme="majorHAnsi" w:hAnsiTheme="majorHAnsi"/>
        </w:rPr>
        <w:t>nowego</w:t>
      </w:r>
      <w:r w:rsidR="000D6230">
        <w:rPr>
          <w:rFonts w:asciiTheme="majorHAnsi" w:hAnsiTheme="majorHAnsi"/>
        </w:rPr>
        <w:t>”</w:t>
      </w:r>
    </w:p>
    <w:p w:rsidR="00653AEE" w:rsidRPr="00653AEE" w:rsidRDefault="00653AEE" w:rsidP="008C15C4">
      <w:pPr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Agnieszka Tambor</w:t>
      </w:r>
      <w:r w:rsidR="00271008">
        <w:rPr>
          <w:rFonts w:asciiTheme="majorHAnsi" w:hAnsiTheme="majorHAnsi"/>
          <w:b/>
        </w:rPr>
        <w:t>, Uniwersytet Śląski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Adaptacja kontekstu kulturowo-historycznego w tłumaczeniu tytułów filmowych</w:t>
      </w:r>
    </w:p>
    <w:p w:rsidR="00653AEE" w:rsidRPr="00653AEE" w:rsidRDefault="00653AEE" w:rsidP="00653AEE">
      <w:pPr>
        <w:rPr>
          <w:rFonts w:asciiTheme="majorHAnsi" w:hAnsiTheme="majorHAnsi"/>
          <w:b/>
        </w:rPr>
      </w:pPr>
      <w:r w:rsidRPr="00653AEE">
        <w:rPr>
          <w:rFonts w:asciiTheme="majorHAnsi" w:hAnsiTheme="majorHAnsi"/>
          <w:b/>
        </w:rPr>
        <w:t>11:30</w:t>
      </w:r>
      <w:r w:rsidR="000D4495">
        <w:rPr>
          <w:rFonts w:asciiTheme="majorHAnsi" w:hAnsiTheme="majorHAnsi"/>
          <w:b/>
        </w:rPr>
        <w:t>–</w:t>
      </w:r>
      <w:r w:rsidRPr="00653AEE">
        <w:rPr>
          <w:rFonts w:asciiTheme="majorHAnsi" w:hAnsiTheme="majorHAnsi"/>
          <w:b/>
        </w:rPr>
        <w:t>13:00</w:t>
      </w:r>
      <w:r w:rsidR="000D4495">
        <w:rPr>
          <w:rFonts w:asciiTheme="majorHAnsi" w:hAnsiTheme="majorHAnsi"/>
          <w:b/>
        </w:rPr>
        <w:t>:</w:t>
      </w:r>
      <w:r w:rsidRPr="00653AEE">
        <w:rPr>
          <w:rFonts w:asciiTheme="majorHAnsi" w:hAnsiTheme="majorHAnsi"/>
          <w:b/>
        </w:rPr>
        <w:t xml:space="preserve"> obrady plenarne: </w:t>
      </w:r>
      <w:r w:rsidR="00AC24BA">
        <w:rPr>
          <w:rFonts w:asciiTheme="majorHAnsi" w:hAnsiTheme="majorHAnsi"/>
          <w:b/>
        </w:rPr>
        <w:t>Implementacje</w:t>
      </w:r>
      <w:r w:rsidR="000D6230">
        <w:rPr>
          <w:rFonts w:asciiTheme="majorHAnsi" w:hAnsiTheme="majorHAnsi"/>
          <w:b/>
        </w:rPr>
        <w:t xml:space="preserve">, sala </w:t>
      </w:r>
      <w:r w:rsidR="00790246">
        <w:rPr>
          <w:rFonts w:asciiTheme="majorHAnsi" w:hAnsiTheme="majorHAnsi"/>
          <w:b/>
        </w:rPr>
        <w:t>Rady Wydziału</w:t>
      </w:r>
    </w:p>
    <w:p w:rsidR="00AC24BA" w:rsidRPr="00653AEE" w:rsidRDefault="00AC24BA" w:rsidP="00AC24BA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lastRenderedPageBreak/>
        <w:t>Tomasz Kaczmarek</w:t>
      </w:r>
      <w:r w:rsidR="00271008">
        <w:rPr>
          <w:rFonts w:asciiTheme="majorHAnsi" w:hAnsiTheme="majorHAnsi"/>
          <w:b/>
        </w:rPr>
        <w:t>, Uniwersytet Łódzki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</w:t>
      </w:r>
      <w:r w:rsidRPr="000D6230">
        <w:rPr>
          <w:rFonts w:asciiTheme="majorHAnsi" w:hAnsiTheme="majorHAnsi"/>
          <w:i/>
        </w:rPr>
        <w:t>Śmierć na gruszy</w:t>
      </w:r>
      <w:r w:rsidRPr="00653AEE">
        <w:rPr>
          <w:rFonts w:asciiTheme="majorHAnsi" w:hAnsiTheme="majorHAnsi"/>
        </w:rPr>
        <w:t xml:space="preserve"> Witolda </w:t>
      </w:r>
      <w:proofErr w:type="spellStart"/>
      <w:r w:rsidRPr="00653AEE">
        <w:rPr>
          <w:rFonts w:asciiTheme="majorHAnsi" w:hAnsiTheme="majorHAnsi"/>
        </w:rPr>
        <w:t>Wandurskiego</w:t>
      </w:r>
      <w:proofErr w:type="spellEnd"/>
      <w:r w:rsidRPr="00653AEE">
        <w:rPr>
          <w:rFonts w:asciiTheme="majorHAnsi" w:hAnsiTheme="majorHAnsi"/>
        </w:rPr>
        <w:t>, czyli polska wersja</w:t>
      </w:r>
      <w:r>
        <w:rPr>
          <w:rFonts w:asciiTheme="majorHAnsi" w:hAnsiTheme="majorHAnsi"/>
        </w:rPr>
        <w:t xml:space="preserve"> teatru ekspresjonistycznego</w:t>
      </w:r>
    </w:p>
    <w:p w:rsidR="00AC24BA" w:rsidRPr="000D6230" w:rsidRDefault="00AC24BA" w:rsidP="00AC24BA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Małgorzata Andrzejak-Nowara</w:t>
      </w:r>
      <w:r w:rsidR="00271008">
        <w:rPr>
          <w:rFonts w:asciiTheme="majorHAnsi" w:hAnsiTheme="majorHAnsi"/>
          <w:b/>
        </w:rPr>
        <w:t>, Uniwersytet Opolski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 w:rsidRPr="00653AEE">
        <w:rPr>
          <w:rFonts w:asciiTheme="majorHAnsi" w:hAnsiTheme="majorHAnsi"/>
        </w:rPr>
        <w:t xml:space="preserve"> </w:t>
      </w:r>
      <w:r w:rsidRPr="000D6230">
        <w:rPr>
          <w:rFonts w:asciiTheme="majorHAnsi" w:hAnsiTheme="majorHAnsi"/>
        </w:rPr>
        <w:t xml:space="preserve">Estetyka </w:t>
      </w:r>
      <w:r w:rsidRPr="000D6230">
        <w:rPr>
          <w:rFonts w:asciiTheme="majorHAnsi" w:hAnsiTheme="majorHAnsi"/>
          <w:bCs/>
        </w:rPr>
        <w:t>„</w:t>
      </w:r>
      <w:proofErr w:type="spellStart"/>
      <w:r w:rsidRPr="000D6230">
        <w:rPr>
          <w:rFonts w:asciiTheme="majorHAnsi" w:hAnsiTheme="majorHAnsi"/>
        </w:rPr>
        <w:t>re</w:t>
      </w:r>
      <w:proofErr w:type="spellEnd"/>
      <w:r w:rsidRPr="000D6230">
        <w:rPr>
          <w:rFonts w:asciiTheme="majorHAnsi" w:hAnsiTheme="majorHAnsi"/>
        </w:rPr>
        <w:t>-</w:t>
      </w:r>
      <w:r w:rsidRPr="000D6230">
        <w:rPr>
          <w:rFonts w:asciiTheme="majorHAnsi" w:hAnsiTheme="majorHAnsi"/>
          <w:bCs/>
        </w:rPr>
        <w:t>”</w:t>
      </w:r>
      <w:r w:rsidRPr="000D6230">
        <w:rPr>
          <w:rFonts w:asciiTheme="majorHAnsi" w:hAnsiTheme="majorHAnsi"/>
        </w:rPr>
        <w:t xml:space="preserve"> w </w:t>
      </w:r>
      <w:r w:rsidRPr="000D6230">
        <w:rPr>
          <w:rFonts w:asciiTheme="majorHAnsi" w:hAnsiTheme="majorHAnsi"/>
          <w:i/>
        </w:rPr>
        <w:t>Weselu</w:t>
      </w:r>
      <w:r w:rsidRPr="000D6230">
        <w:rPr>
          <w:rFonts w:asciiTheme="majorHAnsi" w:hAnsiTheme="majorHAnsi"/>
        </w:rPr>
        <w:t xml:space="preserve"> na podstawie </w:t>
      </w:r>
      <w:r w:rsidRPr="000D6230">
        <w:rPr>
          <w:rFonts w:asciiTheme="majorHAnsi" w:hAnsiTheme="majorHAnsi"/>
          <w:i/>
        </w:rPr>
        <w:t>Wesela</w:t>
      </w:r>
      <w:r w:rsidRPr="000D6230">
        <w:rPr>
          <w:rFonts w:asciiTheme="majorHAnsi" w:hAnsiTheme="majorHAnsi"/>
          <w:bCs/>
        </w:rPr>
        <w:t xml:space="preserve"> </w:t>
      </w:r>
      <w:r w:rsidRPr="000D6230">
        <w:rPr>
          <w:rFonts w:asciiTheme="majorHAnsi" w:hAnsiTheme="majorHAnsi"/>
        </w:rPr>
        <w:t>z Teatru im. Jana Kochanowskiego w Opolu</w:t>
      </w:r>
    </w:p>
    <w:p w:rsidR="00AC24BA" w:rsidRDefault="00AC24BA" w:rsidP="00AC24BA">
      <w:pPr>
        <w:jc w:val="both"/>
        <w:rPr>
          <w:rFonts w:asciiTheme="majorHAnsi" w:hAnsiTheme="majorHAnsi"/>
        </w:rPr>
      </w:pPr>
      <w:r w:rsidRPr="000D6230">
        <w:rPr>
          <w:rFonts w:asciiTheme="majorHAnsi" w:hAnsiTheme="majorHAnsi"/>
          <w:b/>
        </w:rPr>
        <w:t>Bogusława Bodzioch-Bryła</w:t>
      </w:r>
      <w:r w:rsidR="00271008">
        <w:rPr>
          <w:rFonts w:asciiTheme="majorHAnsi" w:hAnsiTheme="majorHAnsi"/>
          <w:b/>
        </w:rPr>
        <w:t xml:space="preserve">, </w:t>
      </w:r>
      <w:r w:rsidR="00271008" w:rsidRPr="00271008">
        <w:rPr>
          <w:rFonts w:asciiTheme="majorHAnsi" w:hAnsiTheme="majorHAnsi"/>
          <w:b/>
        </w:rPr>
        <w:t xml:space="preserve">Akademia </w:t>
      </w:r>
      <w:proofErr w:type="spellStart"/>
      <w:r w:rsidR="00271008" w:rsidRPr="00271008">
        <w:rPr>
          <w:rFonts w:asciiTheme="majorHAnsi" w:hAnsiTheme="majorHAnsi"/>
          <w:b/>
        </w:rPr>
        <w:t>Ignatianum</w:t>
      </w:r>
      <w:proofErr w:type="spellEnd"/>
      <w:r w:rsidR="00271008" w:rsidRPr="00271008">
        <w:rPr>
          <w:rFonts w:asciiTheme="majorHAnsi" w:hAnsiTheme="majorHAnsi"/>
          <w:b/>
        </w:rPr>
        <w:t xml:space="preserve"> w Krakowie</w:t>
      </w:r>
      <w:r w:rsidR="00790246" w:rsidRPr="00790246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Nowomedialne</w:t>
      </w:r>
      <w:proofErr w:type="spellEnd"/>
      <w:r>
        <w:rPr>
          <w:rFonts w:asciiTheme="majorHAnsi" w:hAnsiTheme="majorHAnsi"/>
        </w:rPr>
        <w:t xml:space="preserve"> transpozycje </w:t>
      </w:r>
      <w:r w:rsidRPr="00653AEE">
        <w:rPr>
          <w:rFonts w:asciiTheme="majorHAnsi" w:hAnsiTheme="majorHAnsi"/>
        </w:rPr>
        <w:t xml:space="preserve">pamięci historycznej w </w:t>
      </w:r>
      <w:proofErr w:type="spellStart"/>
      <w:r w:rsidRPr="00653AEE">
        <w:rPr>
          <w:rFonts w:asciiTheme="majorHAnsi" w:hAnsiTheme="majorHAnsi"/>
        </w:rPr>
        <w:t>wideoklipowej</w:t>
      </w:r>
      <w:proofErr w:type="spellEnd"/>
      <w:r w:rsidRPr="00653AEE">
        <w:rPr>
          <w:rFonts w:asciiTheme="majorHAnsi" w:hAnsiTheme="majorHAnsi"/>
        </w:rPr>
        <w:t xml:space="preserve"> poezji Katarzyny </w:t>
      </w:r>
      <w:proofErr w:type="spellStart"/>
      <w:r w:rsidRPr="00653AEE">
        <w:rPr>
          <w:rFonts w:asciiTheme="majorHAnsi" w:hAnsiTheme="majorHAnsi"/>
        </w:rPr>
        <w:t>Giełżyńskiej</w:t>
      </w:r>
      <w:proofErr w:type="spellEnd"/>
      <w:r w:rsidRPr="00653AEE">
        <w:rPr>
          <w:rFonts w:asciiTheme="majorHAnsi" w:hAnsiTheme="majorHAnsi"/>
        </w:rPr>
        <w:t xml:space="preserve"> oraz</w:t>
      </w:r>
      <w:r w:rsidR="005C1A37">
        <w:rPr>
          <w:rFonts w:asciiTheme="majorHAnsi" w:hAnsiTheme="majorHAnsi"/>
        </w:rPr>
        <w:t xml:space="preserve"> w</w:t>
      </w:r>
      <w:r w:rsidRPr="00653AEE">
        <w:rPr>
          <w:rFonts w:asciiTheme="majorHAnsi" w:hAnsiTheme="majorHAnsi"/>
        </w:rPr>
        <w:t xml:space="preserve"> komiksie interaktywnym</w:t>
      </w:r>
    </w:p>
    <w:p w:rsidR="00653AEE" w:rsidRPr="00653AEE" w:rsidRDefault="000D4495" w:rsidP="00653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13:00–</w:t>
      </w:r>
      <w:r w:rsidR="00BA467D">
        <w:rPr>
          <w:rFonts w:asciiTheme="majorHAnsi" w:hAnsiTheme="majorHAnsi"/>
          <w:b/>
        </w:rPr>
        <w:t xml:space="preserve">13:15: </w:t>
      </w:r>
      <w:r w:rsidR="00653AEE" w:rsidRPr="00653AEE">
        <w:rPr>
          <w:rFonts w:asciiTheme="majorHAnsi" w:hAnsiTheme="majorHAnsi"/>
          <w:b/>
        </w:rPr>
        <w:t>zakończenie konferencji</w:t>
      </w:r>
      <w:r w:rsidR="00790246">
        <w:rPr>
          <w:rFonts w:asciiTheme="majorHAnsi" w:hAnsiTheme="majorHAnsi"/>
          <w:b/>
        </w:rPr>
        <w:t>, sala Rady Wydziału</w:t>
      </w:r>
    </w:p>
    <w:sectPr w:rsidR="00653AEE" w:rsidRPr="00653AEE" w:rsidSect="000D6230">
      <w:headerReference w:type="default" r:id="rId6"/>
      <w:footerReference w:type="default" r:id="rId7"/>
      <w:type w:val="continuous"/>
      <w:pgSz w:w="11906" w:h="16838"/>
      <w:pgMar w:top="1304" w:right="1304" w:bottom="964" w:left="130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28" w:rsidRDefault="00DC2328" w:rsidP="008D45A5">
      <w:pPr>
        <w:spacing w:after="0" w:line="240" w:lineRule="auto"/>
      </w:pPr>
      <w:r>
        <w:separator/>
      </w:r>
    </w:p>
  </w:endnote>
  <w:endnote w:type="continuationSeparator" w:id="0">
    <w:p w:rsidR="00DC2328" w:rsidRDefault="00DC2328" w:rsidP="008D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19785"/>
      <w:docPartObj>
        <w:docPartGallery w:val="Page Numbers (Bottom of Page)"/>
        <w:docPartUnique/>
      </w:docPartObj>
    </w:sdtPr>
    <w:sdtContent>
      <w:p w:rsidR="008C15C4" w:rsidRDefault="0083648E" w:rsidP="008C15C4">
        <w:pPr>
          <w:pStyle w:val="Stopka"/>
          <w:jc w:val="center"/>
        </w:pPr>
        <w:r>
          <w:fldChar w:fldCharType="begin"/>
        </w:r>
        <w:r w:rsidR="008C15C4">
          <w:instrText>PAGE   \* MERGEFORMAT</w:instrText>
        </w:r>
        <w:r>
          <w:fldChar w:fldCharType="separate"/>
        </w:r>
        <w:r w:rsidR="008038F0" w:rsidRPr="008038F0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28" w:rsidRDefault="00DC2328" w:rsidP="008D45A5">
      <w:pPr>
        <w:spacing w:after="0" w:line="240" w:lineRule="auto"/>
      </w:pPr>
      <w:r>
        <w:separator/>
      </w:r>
    </w:p>
  </w:footnote>
  <w:footnote w:type="continuationSeparator" w:id="0">
    <w:p w:rsidR="00DC2328" w:rsidRDefault="00DC2328" w:rsidP="008D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6"/>
      <w:gridCol w:w="2141"/>
      <w:gridCol w:w="1378"/>
      <w:gridCol w:w="1492"/>
      <w:gridCol w:w="2814"/>
    </w:tblGrid>
    <w:tr w:rsidR="000A5C92" w:rsidRPr="00092427" w:rsidTr="00FC20BE">
      <w:trPr>
        <w:trHeight w:val="703"/>
      </w:trPr>
      <w:tc>
        <w:tcPr>
          <w:tcW w:w="1956" w:type="dxa"/>
          <w:vMerge w:val="restart"/>
        </w:tcPr>
        <w:p w:rsidR="000A5C92" w:rsidRPr="00092427" w:rsidRDefault="000A5C92" w:rsidP="00F61C67">
          <w:pPr>
            <w:pStyle w:val="Nagwek"/>
            <w:spacing w:line="360" w:lineRule="auto"/>
            <w:rPr>
              <w:rFonts w:ascii="Times New Roman" w:hAnsi="Times New Roman"/>
              <w:sz w:val="16"/>
              <w:szCs w:val="16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907576" cy="619656"/>
                <wp:effectExtent l="0" t="0" r="698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6" cy="627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dxa"/>
        </w:tcPr>
        <w:p w:rsidR="000A5C92" w:rsidRPr="00092427" w:rsidRDefault="000A5C92" w:rsidP="00F61C67">
          <w:pPr>
            <w:pStyle w:val="Nagwek"/>
            <w:spacing w:line="360" w:lineRule="auto"/>
            <w:rPr>
              <w:rFonts w:ascii="Times New Roman" w:hAnsi="Times New Roman"/>
              <w:sz w:val="16"/>
              <w:szCs w:val="16"/>
              <w:lang w:val="pl-PL"/>
            </w:rPr>
          </w:pPr>
          <w:r w:rsidRPr="00092427"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382981</wp:posOffset>
                </wp:positionH>
                <wp:positionV relativeFrom="paragraph">
                  <wp:posOffset>-13837</wp:posOffset>
                </wp:positionV>
                <wp:extent cx="368489" cy="390785"/>
                <wp:effectExtent l="0" t="0" r="0" b="9525"/>
                <wp:wrapNone/>
                <wp:docPr id="8" name="Obraz 8" descr="http://www.klp.us.edu.pl/system/them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www.klp.us.edu.pl/system/them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493" cy="40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8" w:type="dxa"/>
        </w:tcPr>
        <w:p w:rsidR="000A5C92" w:rsidRPr="00092427" w:rsidRDefault="000A5C92" w:rsidP="00F61C67">
          <w:pPr>
            <w:pStyle w:val="Nagwek"/>
            <w:spacing w:line="360" w:lineRule="auto"/>
            <w:jc w:val="center"/>
            <w:rPr>
              <w:rFonts w:ascii="Times New Roman" w:hAnsi="Times New Roman"/>
              <w:sz w:val="16"/>
              <w:szCs w:val="16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477672" cy="355352"/>
                <wp:effectExtent l="0" t="0" r="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542" cy="37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</w:tcPr>
        <w:p w:rsidR="000A5C92" w:rsidRPr="00092427" w:rsidRDefault="000A5C92" w:rsidP="00F61C67">
          <w:pPr>
            <w:pStyle w:val="Nagwek"/>
            <w:spacing w:line="360" w:lineRule="auto"/>
            <w:jc w:val="center"/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576580</wp:posOffset>
                </wp:positionV>
                <wp:extent cx="667385" cy="683895"/>
                <wp:effectExtent l="0" t="0" r="0" b="0"/>
                <wp:wrapNone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  <w:drawing>
              <wp:inline distT="0" distB="0" distL="0" distR="0">
                <wp:extent cx="334371" cy="343791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588" cy="37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Merge w:val="restart"/>
        </w:tcPr>
        <w:p w:rsidR="000A5C92" w:rsidRPr="00092427" w:rsidRDefault="000A5C92" w:rsidP="000A5C92">
          <w:pPr>
            <w:pStyle w:val="Nagwek"/>
            <w:spacing w:line="360" w:lineRule="auto"/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</w:pPr>
          <w:r w:rsidRPr="00092427">
            <w:rPr>
              <w:rFonts w:ascii="Times New Roman" w:hAnsi="Times New Roman"/>
              <w:noProof/>
              <w:sz w:val="16"/>
              <w:szCs w:val="16"/>
              <w:lang w:val="pl-PL" w:eastAsia="pl-PL"/>
            </w:rPr>
            <w:drawing>
              <wp:inline distT="0" distB="0" distL="0" distR="0">
                <wp:extent cx="1565758" cy="514038"/>
                <wp:effectExtent l="0" t="0" r="0" b="0"/>
                <wp:docPr id="5" name="Obraz 5" descr="us-z-nazwa_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us-z-nazwa_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729" cy="53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5C92" w:rsidRPr="00092427" w:rsidTr="00FC20BE">
      <w:tc>
        <w:tcPr>
          <w:tcW w:w="1956" w:type="dxa"/>
          <w:vMerge/>
        </w:tcPr>
        <w:p w:rsidR="000A5C92" w:rsidRPr="00F61C67" w:rsidRDefault="000A5C92" w:rsidP="000A5C92">
          <w:pPr>
            <w:pStyle w:val="Nagwek"/>
            <w:spacing w:line="276" w:lineRule="auto"/>
            <w:jc w:val="center"/>
            <w:rPr>
              <w:rFonts w:ascii="Times New Roman" w:hAnsi="Times New Roman"/>
              <w:sz w:val="12"/>
              <w:szCs w:val="12"/>
              <w:lang w:val="pl-PL"/>
            </w:rPr>
          </w:pPr>
        </w:p>
      </w:tc>
      <w:tc>
        <w:tcPr>
          <w:tcW w:w="2141" w:type="dxa"/>
        </w:tcPr>
        <w:p w:rsidR="000A5C92" w:rsidRPr="00F61C67" w:rsidRDefault="000A5C92" w:rsidP="000A5C92">
          <w:pPr>
            <w:pStyle w:val="Nagwek"/>
            <w:spacing w:line="276" w:lineRule="auto"/>
            <w:jc w:val="center"/>
            <w:rPr>
              <w:rFonts w:ascii="Times New Roman" w:hAnsi="Times New Roman"/>
              <w:sz w:val="12"/>
              <w:szCs w:val="12"/>
              <w:lang w:val="pl-PL"/>
            </w:rPr>
          </w:pPr>
          <w:r w:rsidRPr="00F61C67">
            <w:rPr>
              <w:rFonts w:ascii="Times New Roman" w:hAnsi="Times New Roman"/>
              <w:sz w:val="12"/>
              <w:szCs w:val="12"/>
              <w:lang w:val="pl-PL"/>
            </w:rPr>
            <w:t>Katedra Literatury Porównawczej</w:t>
          </w:r>
        </w:p>
        <w:p w:rsidR="000A5C92" w:rsidRPr="00F61C67" w:rsidRDefault="000A5C92" w:rsidP="000A5C92">
          <w:pPr>
            <w:pStyle w:val="Nagwek"/>
            <w:spacing w:line="276" w:lineRule="auto"/>
            <w:jc w:val="center"/>
            <w:rPr>
              <w:rFonts w:ascii="Times New Roman" w:hAnsi="Times New Roman"/>
              <w:sz w:val="12"/>
              <w:szCs w:val="12"/>
              <w:lang w:val="pl-PL"/>
            </w:rPr>
          </w:pPr>
        </w:p>
      </w:tc>
      <w:tc>
        <w:tcPr>
          <w:tcW w:w="1378" w:type="dxa"/>
        </w:tcPr>
        <w:p w:rsidR="000A5C92" w:rsidRPr="00F61C67" w:rsidRDefault="000A5C92" w:rsidP="000A5C92">
          <w:pPr>
            <w:pStyle w:val="Nagwek"/>
            <w:spacing w:line="276" w:lineRule="auto"/>
            <w:jc w:val="center"/>
            <w:rPr>
              <w:rFonts w:ascii="Times New Roman" w:hAnsi="Times New Roman"/>
              <w:sz w:val="12"/>
              <w:szCs w:val="12"/>
              <w:lang w:val="pl-PL"/>
            </w:rPr>
          </w:pPr>
          <w:r>
            <w:rPr>
              <w:rFonts w:ascii="Times New Roman" w:hAnsi="Times New Roman"/>
              <w:sz w:val="12"/>
              <w:szCs w:val="12"/>
              <w:lang w:val="pl-PL"/>
            </w:rPr>
            <w:t>Centrum Badań nad</w:t>
          </w:r>
          <w:r>
            <w:rPr>
              <w:rFonts w:ascii="Times New Roman" w:hAnsi="Times New Roman"/>
              <w:sz w:val="12"/>
              <w:szCs w:val="12"/>
              <w:lang w:val="pl-PL"/>
            </w:rPr>
            <w:br/>
            <w:t>Kulturami Mniejszymi</w:t>
          </w:r>
        </w:p>
      </w:tc>
      <w:tc>
        <w:tcPr>
          <w:tcW w:w="1492" w:type="dxa"/>
        </w:tcPr>
        <w:p w:rsidR="000A5C92" w:rsidRPr="003C161F" w:rsidRDefault="000A5C92" w:rsidP="000A5C92">
          <w:pPr>
            <w:pStyle w:val="Nagwek"/>
            <w:spacing w:line="276" w:lineRule="auto"/>
            <w:jc w:val="center"/>
            <w:rPr>
              <w:rFonts w:ascii="Times New Roman" w:hAnsi="Times New Roman"/>
              <w:sz w:val="12"/>
              <w:szCs w:val="12"/>
              <w:lang w:val="pl-PL"/>
            </w:rPr>
          </w:pPr>
          <w:r w:rsidRPr="003C161F">
            <w:rPr>
              <w:rFonts w:ascii="Times New Roman" w:hAnsi="Times New Roman"/>
              <w:sz w:val="12"/>
              <w:szCs w:val="12"/>
              <w:lang w:val="pl-PL"/>
            </w:rPr>
            <w:t>Szkoła Języka i Kultury</w:t>
          </w:r>
          <w:r>
            <w:rPr>
              <w:rFonts w:ascii="Times New Roman" w:hAnsi="Times New Roman"/>
              <w:sz w:val="12"/>
              <w:szCs w:val="12"/>
              <w:lang w:val="pl-PL"/>
            </w:rPr>
            <w:br/>
          </w:r>
          <w:r w:rsidRPr="003C161F">
            <w:rPr>
              <w:rFonts w:ascii="Times New Roman" w:hAnsi="Times New Roman"/>
              <w:sz w:val="12"/>
              <w:szCs w:val="12"/>
              <w:lang w:val="pl-PL"/>
            </w:rPr>
            <w:t>Polskiej</w:t>
          </w:r>
        </w:p>
      </w:tc>
      <w:tc>
        <w:tcPr>
          <w:tcW w:w="2814" w:type="dxa"/>
          <w:vMerge/>
        </w:tcPr>
        <w:p w:rsidR="000A5C92" w:rsidRPr="00092427" w:rsidRDefault="000A5C92" w:rsidP="00F61C67">
          <w:pPr>
            <w:pStyle w:val="Nagwek"/>
            <w:spacing w:line="360" w:lineRule="auto"/>
            <w:jc w:val="center"/>
            <w:rPr>
              <w:rFonts w:ascii="Times New Roman" w:hAnsi="Times New Roman"/>
              <w:sz w:val="16"/>
              <w:szCs w:val="16"/>
              <w:lang w:val="pl-PL"/>
            </w:rPr>
          </w:pPr>
        </w:p>
      </w:tc>
    </w:tr>
  </w:tbl>
  <w:p w:rsidR="008D45A5" w:rsidRDefault="008D45A5" w:rsidP="00FC20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6386">
      <o:colormru v:ext="edit" colors="#86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3D5F"/>
    <w:rsid w:val="000528ED"/>
    <w:rsid w:val="00073DD1"/>
    <w:rsid w:val="00091D55"/>
    <w:rsid w:val="00092427"/>
    <w:rsid w:val="000930E5"/>
    <w:rsid w:val="000A5C92"/>
    <w:rsid w:val="000B408C"/>
    <w:rsid w:val="000D4495"/>
    <w:rsid w:val="000D6230"/>
    <w:rsid w:val="00143AD7"/>
    <w:rsid w:val="00156E1E"/>
    <w:rsid w:val="001D3324"/>
    <w:rsid w:val="001D74CC"/>
    <w:rsid w:val="002126DE"/>
    <w:rsid w:val="00252BA4"/>
    <w:rsid w:val="00263644"/>
    <w:rsid w:val="00271008"/>
    <w:rsid w:val="002F4332"/>
    <w:rsid w:val="00341394"/>
    <w:rsid w:val="003757E0"/>
    <w:rsid w:val="003C161F"/>
    <w:rsid w:val="003F1F19"/>
    <w:rsid w:val="00460896"/>
    <w:rsid w:val="00532E9C"/>
    <w:rsid w:val="005C1A37"/>
    <w:rsid w:val="005D7316"/>
    <w:rsid w:val="00633CB1"/>
    <w:rsid w:val="00652704"/>
    <w:rsid w:val="00653AEE"/>
    <w:rsid w:val="0065575C"/>
    <w:rsid w:val="006629EB"/>
    <w:rsid w:val="0069469E"/>
    <w:rsid w:val="006F1CDE"/>
    <w:rsid w:val="00711385"/>
    <w:rsid w:val="007621C8"/>
    <w:rsid w:val="00762BE6"/>
    <w:rsid w:val="00763152"/>
    <w:rsid w:val="007730A6"/>
    <w:rsid w:val="00777278"/>
    <w:rsid w:val="00790246"/>
    <w:rsid w:val="0079389E"/>
    <w:rsid w:val="007A677E"/>
    <w:rsid w:val="007E2F71"/>
    <w:rsid w:val="008038F0"/>
    <w:rsid w:val="0083648E"/>
    <w:rsid w:val="008460E6"/>
    <w:rsid w:val="00847C55"/>
    <w:rsid w:val="008737B1"/>
    <w:rsid w:val="00875A8A"/>
    <w:rsid w:val="008C15C4"/>
    <w:rsid w:val="008D45A5"/>
    <w:rsid w:val="00910D05"/>
    <w:rsid w:val="00915439"/>
    <w:rsid w:val="00927A23"/>
    <w:rsid w:val="00960BC6"/>
    <w:rsid w:val="009724B2"/>
    <w:rsid w:val="009A3D5F"/>
    <w:rsid w:val="009B2E4F"/>
    <w:rsid w:val="009E2C1A"/>
    <w:rsid w:val="009F3DA0"/>
    <w:rsid w:val="00A06CFC"/>
    <w:rsid w:val="00A20EF0"/>
    <w:rsid w:val="00AC24BA"/>
    <w:rsid w:val="00AC4EF2"/>
    <w:rsid w:val="00AD6A11"/>
    <w:rsid w:val="00B040DA"/>
    <w:rsid w:val="00B27141"/>
    <w:rsid w:val="00B33DB8"/>
    <w:rsid w:val="00BA0466"/>
    <w:rsid w:val="00BA467D"/>
    <w:rsid w:val="00BB0EB0"/>
    <w:rsid w:val="00BD2A83"/>
    <w:rsid w:val="00C144BA"/>
    <w:rsid w:val="00C7062A"/>
    <w:rsid w:val="00CB6A70"/>
    <w:rsid w:val="00D1651B"/>
    <w:rsid w:val="00D22AA3"/>
    <w:rsid w:val="00D837F5"/>
    <w:rsid w:val="00D90B66"/>
    <w:rsid w:val="00DA381D"/>
    <w:rsid w:val="00DC2328"/>
    <w:rsid w:val="00DC3237"/>
    <w:rsid w:val="00DC7426"/>
    <w:rsid w:val="00DD2461"/>
    <w:rsid w:val="00E279AC"/>
    <w:rsid w:val="00E363F8"/>
    <w:rsid w:val="00E44AA9"/>
    <w:rsid w:val="00E806BC"/>
    <w:rsid w:val="00E81A60"/>
    <w:rsid w:val="00EA4BF6"/>
    <w:rsid w:val="00EB2C2A"/>
    <w:rsid w:val="00EB59E5"/>
    <w:rsid w:val="00ED5101"/>
    <w:rsid w:val="00ED54F6"/>
    <w:rsid w:val="00F61C67"/>
    <w:rsid w:val="00F6501E"/>
    <w:rsid w:val="00FC0F17"/>
    <w:rsid w:val="00FC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860000"/>
    </o:shapedefaults>
    <o:shapelayout v:ext="edit">
      <o:idmap v:ext="edit" data="1"/>
      <o:rules v:ext="edit">
        <o:r id="V:Rule1" type="connector" idref="#AutoShape 5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5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8D45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45A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8D45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5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D45A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ED54F6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5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uczelnia\doktorat\inne\MSP\certyfikaty%20dla%20nauczycieli\13%20stycz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 stycznia.dotx</Template>
  <TotalTime>11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Viola Hajduk-Gawron</cp:lastModifiedBy>
  <cp:revision>7</cp:revision>
  <cp:lastPrinted>2017-04-06T17:06:00Z</cp:lastPrinted>
  <dcterms:created xsi:type="dcterms:W3CDTF">2017-04-26T11:08:00Z</dcterms:created>
  <dcterms:modified xsi:type="dcterms:W3CDTF">2017-04-28T05:21:00Z</dcterms:modified>
</cp:coreProperties>
</file>