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3EE" w:rsidRPr="00DF63EE" w:rsidRDefault="00DF63EE" w:rsidP="00DF63EE">
      <w:pPr>
        <w:pStyle w:val="Tytu"/>
        <w:spacing w:after="240"/>
        <w:rPr>
          <w:rFonts w:ascii="Arial" w:hAnsi="Arial" w:cs="Arial"/>
          <w:highlight w:val="white"/>
        </w:rPr>
      </w:pPr>
      <w:r w:rsidRPr="00DF63EE">
        <w:rPr>
          <w:rFonts w:ascii="Arial" w:hAnsi="Arial" w:cs="Arial"/>
          <w:highlight w:val="white"/>
        </w:rPr>
        <w:t>Katarzyna Paliga</w:t>
      </w:r>
    </w:p>
    <w:p w:rsidR="00DF63EE" w:rsidRPr="00DF63EE" w:rsidRDefault="00DF63EE" w:rsidP="00DF63EE">
      <w:pPr>
        <w:spacing w:after="240" w:line="360" w:lineRule="auto"/>
        <w:rPr>
          <w:sz w:val="24"/>
          <w:szCs w:val="24"/>
          <w:highlight w:val="white"/>
        </w:rPr>
      </w:pPr>
      <w:r w:rsidRPr="00DF63EE">
        <w:rPr>
          <w:sz w:val="24"/>
          <w:szCs w:val="24"/>
          <w:highlight w:val="white"/>
        </w:rPr>
        <w:t xml:space="preserve">Nauczycielka bibliotekarka w Szkole Podstawowej nr 29 z Oddziałami Sportowymi im. Alfreda Szklarskiego w Dąbrowie Górniczej. </w:t>
      </w:r>
    </w:p>
    <w:p w:rsidR="00DF63EE" w:rsidRPr="00DF63EE" w:rsidRDefault="00DF63EE" w:rsidP="00DF63EE">
      <w:pPr>
        <w:spacing w:after="240" w:line="360" w:lineRule="auto"/>
        <w:rPr>
          <w:sz w:val="24"/>
          <w:szCs w:val="24"/>
        </w:rPr>
      </w:pPr>
      <w:r w:rsidRPr="00DF63EE">
        <w:rPr>
          <w:sz w:val="24"/>
          <w:szCs w:val="24"/>
        </w:rPr>
        <w:t>Pani Katarzyna Paliga we wszelkie swoje działania potrafi zaangażować ucz</w:t>
      </w:r>
      <w:bookmarkStart w:id="0" w:name="_GoBack"/>
      <w:bookmarkEnd w:id="0"/>
      <w:r w:rsidRPr="00DF63EE">
        <w:rPr>
          <w:sz w:val="24"/>
          <w:szCs w:val="24"/>
        </w:rPr>
        <w:t>ennice i  uczniów, którzy tłumnie odwiedzają bibliotekę szkolną, w której dobrze się czują i mają możliwość realizowania własnych pasji. Dzięki staraniom Pani Katarzyny Paligi przestrzeń w bibliotece szkolnej została doposażona o miejsca do cichego odpoczynku podczas przerw i po lekcjach, co cieszy się ogromnym zainteresowaniem uczniów ze specjalnymi potrzebami edukacyjnymi.</w:t>
      </w:r>
    </w:p>
    <w:p w:rsidR="00DF63EE" w:rsidRPr="00DF63EE" w:rsidRDefault="00DF63EE" w:rsidP="00DF63EE">
      <w:pPr>
        <w:spacing w:after="240" w:line="360" w:lineRule="auto"/>
        <w:rPr>
          <w:sz w:val="24"/>
          <w:szCs w:val="24"/>
        </w:rPr>
      </w:pPr>
      <w:r w:rsidRPr="00DF63EE">
        <w:rPr>
          <w:sz w:val="24"/>
          <w:szCs w:val="24"/>
        </w:rPr>
        <w:t xml:space="preserve">Pani Katarzyna Paliga jest inicjatorką i organizatorką akcji „Czytanie na polanie”, w którą zaangażowała także bibliotekarzy z innych ośrodków. Jest to projekt międzypokoleniowy, w którego realizację zaangażowali się również seniorzy z Domu Seniora „WIGOR”. W ramach akcji „Czytanie na Polanie” odbywały się prelekcje, spotkania, quizy i konkursy czytelnicze z nagrodami, aktywizujące zabawy ruchowe nawiązujące do znanych utworów literackich, zabawy w podchody, dzięki którym uczennice i uczniowie poznawali ciekawe wiersze polskich klasyków literatury dziecięcej. </w:t>
      </w:r>
    </w:p>
    <w:p w:rsidR="00DF63EE" w:rsidRPr="00DF63EE" w:rsidRDefault="00DF63EE" w:rsidP="00DF63EE">
      <w:pPr>
        <w:spacing w:after="240" w:line="360" w:lineRule="auto"/>
        <w:rPr>
          <w:sz w:val="24"/>
          <w:szCs w:val="24"/>
        </w:rPr>
      </w:pPr>
      <w:r w:rsidRPr="00DF63EE">
        <w:rPr>
          <w:sz w:val="24"/>
          <w:szCs w:val="24"/>
        </w:rPr>
        <w:t xml:space="preserve">Pani Katarzyna Paliga jest główną pomysłodawczynią i organizatorką Regionalnego Konkursu Czytelniczo-Plastycznego „Z Kotem mi do twarzy”, który cieszy się olbrzymim zainteresowaniem uczniów, z zaangażowaniem realizuje także Regionalny Konkurs Czytelniczo-Plastyczno-Fotograficzny „Z książką mi zawsze po drodze”. </w:t>
      </w:r>
      <w:r w:rsidRPr="00DF63EE">
        <w:rPr>
          <w:sz w:val="24"/>
          <w:szCs w:val="24"/>
          <w:highlight w:val="white"/>
        </w:rPr>
        <w:t xml:space="preserve">Pani Katarzyna Paliga jest również organizatorką Regionalnego Konkursu Recytatorskiego, organizowanego z okazji Światowego Dnia Poezji. </w:t>
      </w:r>
    </w:p>
    <w:p w:rsidR="00DF63EE" w:rsidRPr="00DF63EE" w:rsidRDefault="00DF63EE" w:rsidP="00DF63EE">
      <w:pPr>
        <w:spacing w:after="240" w:line="360" w:lineRule="auto"/>
        <w:rPr>
          <w:sz w:val="24"/>
          <w:szCs w:val="24"/>
        </w:rPr>
      </w:pPr>
      <w:r w:rsidRPr="00DF63EE">
        <w:rPr>
          <w:sz w:val="24"/>
          <w:szCs w:val="24"/>
        </w:rPr>
        <w:t xml:space="preserve">Pani Katarzyna Paliga angażuje się w projekt społeczny „Otulić starość młodością”, podczas którego zorganizowano głośne czytanie międzypokoleniowe z elementami biblioterapii. </w:t>
      </w:r>
    </w:p>
    <w:p w:rsidR="00DF63EE" w:rsidRPr="00DF63EE" w:rsidRDefault="00DF63EE" w:rsidP="00DF63EE">
      <w:pPr>
        <w:spacing w:after="240" w:line="360" w:lineRule="auto"/>
        <w:rPr>
          <w:sz w:val="24"/>
          <w:szCs w:val="24"/>
        </w:rPr>
      </w:pPr>
      <w:r w:rsidRPr="00DF63EE">
        <w:rPr>
          <w:sz w:val="24"/>
          <w:szCs w:val="24"/>
        </w:rPr>
        <w:t xml:space="preserve">Podczas swojej pracy Pani Katarzyna Paliga zaangażowała się również w innowację pedagogiczną z wykorzystaniem teatrzyku </w:t>
      </w:r>
      <w:proofErr w:type="spellStart"/>
      <w:r w:rsidRPr="00DF63EE">
        <w:rPr>
          <w:sz w:val="24"/>
          <w:szCs w:val="24"/>
        </w:rPr>
        <w:t>kamishibai</w:t>
      </w:r>
      <w:proofErr w:type="spellEnd"/>
      <w:r w:rsidRPr="00DF63EE">
        <w:rPr>
          <w:sz w:val="24"/>
          <w:szCs w:val="24"/>
        </w:rPr>
        <w:t xml:space="preserve"> i o charakterze biblioterapeutycznym, prowadziła również innowację pedagogiczną "Otwieramy się </w:t>
      </w:r>
      <w:r w:rsidRPr="00DF63EE">
        <w:rPr>
          <w:sz w:val="24"/>
          <w:szCs w:val="24"/>
        </w:rPr>
        <w:lastRenderedPageBreak/>
        <w:t>na czytanie". Zorganizowała i przeprowadziła w szkole zajęcia warsztatowe z elementami biblioterapii.</w:t>
      </w:r>
    </w:p>
    <w:sectPr w:rsidR="00DF63EE" w:rsidRPr="00DF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EE"/>
    <w:rsid w:val="00D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8DBC"/>
  <w15:chartTrackingRefBased/>
  <w15:docId w15:val="{F7224C66-B0D4-4036-9CF7-10CBD082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63EE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3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3EE"/>
    <w:rPr>
      <w:rFonts w:ascii="Segoe UI" w:eastAsia="Arial" w:hAnsi="Segoe UI" w:cs="Segoe UI"/>
      <w:sz w:val="18"/>
      <w:szCs w:val="18"/>
      <w:lang w:val="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F63E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F63EE"/>
    <w:rPr>
      <w:rFonts w:asciiTheme="majorHAnsi" w:eastAsiaTheme="majorEastAsia" w:hAnsiTheme="majorHAnsi" w:cstheme="majorBidi"/>
      <w:spacing w:val="-10"/>
      <w:kern w:val="28"/>
      <w:sz w:val="56"/>
      <w:szCs w:val="56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1833</Characters>
  <Application>Microsoft Office Word</Application>
  <DocSecurity>0</DocSecurity>
  <Lines>38</Lines>
  <Paragraphs>11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Orządała</dc:creator>
  <cp:keywords/>
  <dc:description/>
  <cp:lastModifiedBy>Olimpia Orządała</cp:lastModifiedBy>
  <cp:revision>1</cp:revision>
  <dcterms:created xsi:type="dcterms:W3CDTF">2023-06-19T09:43:00Z</dcterms:created>
  <dcterms:modified xsi:type="dcterms:W3CDTF">2023-06-19T09:44:00Z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71762327-9011-4b7a-8e70-72b7a2eea589</vt:lpwstr>
  </property>
</Properties>
</file>