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0" w:right="109" w:firstLine="0"/>
        <w:jc w:val="right"/>
        <w:rPr>
          <w:sz w:val="22"/>
        </w:rPr>
        <w:bidi w:val="0"/>
      </w:pPr>
      <w:r>
        <w:rPr>
          <w:sz w:val="22"/>
          <w:lang w:val="pl"/>
          <w:b w:val="0"/>
          <w:bCs w:val="0"/>
          <w:i w:val="0"/>
          <w:iCs w:val="0"/>
          <w:u w:val="none"/>
          <w:vertAlign w:val="baseline"/>
          <w:rtl w:val="0"/>
        </w:rPr>
        <w:t xml:space="preserve">Attachment to the Procedure</w:t>
      </w:r>
    </w:p>
    <w:p>
      <w:pPr>
        <w:pStyle w:val="BodyText"/>
        <w:spacing w:before="1"/>
        <w:jc w:val="left"/>
        <w:rPr>
          <w:sz w:val="21"/>
        </w:rPr>
      </w:pPr>
    </w:p>
    <w:p>
      <w:pPr>
        <w:pStyle w:val="Heading1"/>
        <w:spacing w:line="343" w:lineRule="auto"/>
        <w:ind w:left="2905" w:right="290" w:hanging="2607"/>
        <w:jc w:val="left"/>
        <w:bidi w:val="0"/>
      </w:pPr>
      <w:r>
        <w:rPr>
          <w:lang w:val="pl"/>
          <w:b w:val="1"/>
          <w:bCs w:val="1"/>
          <w:i w:val="0"/>
          <w:iCs w:val="0"/>
          <w:u w:val="none"/>
          <w:vertAlign w:val="baseline"/>
          <w:rtl w:val="0"/>
        </w:rPr>
        <w:t xml:space="preserve">GDPR Information Clause for candidates for the Silesian Scientific Award</w:t>
      </w:r>
    </w:p>
    <w:p>
      <w:pPr>
        <w:pStyle w:val="BodyText"/>
        <w:spacing w:before="7"/>
        <w:jc w:val="left"/>
        <w:rPr>
          <w:b/>
          <w:sz w:val="34"/>
        </w:rPr>
      </w:pPr>
    </w:p>
    <w:p>
      <w:pPr>
        <w:pStyle w:val="ListParagraph"/>
        <w:numPr>
          <w:ilvl w:val="0"/>
          <w:numId w:val="1"/>
        </w:numPr>
        <w:tabs>
          <w:tab w:pos="353" w:val="left" w:leader="none"/>
        </w:tabs>
        <w:spacing w:line="240" w:lineRule="auto" w:before="1" w:after="0"/>
        <w:ind w:left="352" w:right="0" w:hanging="241"/>
        <w:jc w:val="both"/>
        <w:rPr>
          <w:b/>
          <w:sz w:val="24"/>
        </w:rPr>
        <w:bidi w:val="0"/>
      </w:pPr>
      <w:r>
        <w:rPr>
          <w:sz w:val="24"/>
          <w:lang w:val="pl"/>
          <w:b w:val="1"/>
          <w:bCs w:val="1"/>
          <w:i w:val="0"/>
          <w:iCs w:val="0"/>
          <w:u w:val="none"/>
          <w:vertAlign w:val="baseline"/>
          <w:rtl w:val="0"/>
        </w:rPr>
        <w:t xml:space="preserve">Personal Data Administrator</w:t>
      </w:r>
    </w:p>
    <w:p>
      <w:pPr>
        <w:pStyle w:val="BodyText"/>
        <w:spacing w:before="115"/>
        <w:ind w:left="112" w:right="111"/>
        <w:bidi w:val="0"/>
      </w:pPr>
      <w:r>
        <w:rPr>
          <w:lang w:val="pl"/>
          <w:b w:val="0"/>
          <w:bCs w:val="0"/>
          <w:i w:val="0"/>
          <w:iCs w:val="0"/>
          <w:u w:val="none"/>
          <w:vertAlign w:val="baseline"/>
          <w:rtl w:val="0"/>
        </w:rPr>
        <w:t xml:space="preserve">The administrator of your personal data is the University of Silesia in Katowice. You can contact the administrator in the following ways:</w:t>
      </w:r>
    </w:p>
    <w:p>
      <w:pPr>
        <w:pStyle w:val="ListParagraph"/>
        <w:numPr>
          <w:ilvl w:val="1"/>
          <w:numId w:val="1"/>
        </w:numPr>
        <w:tabs>
          <w:tab w:pos="541" w:val="left" w:leader="none"/>
        </w:tabs>
        <w:spacing w:line="240" w:lineRule="auto" w:before="120" w:after="0"/>
        <w:ind w:left="540" w:right="0" w:hanging="287"/>
        <w:jc w:val="both"/>
        <w:rPr>
          <w:sz w:val="24"/>
        </w:rPr>
        <w:bidi w:val="0"/>
      </w:pPr>
      <w:r>
        <w:rPr>
          <w:sz w:val="24"/>
          <w:lang w:val="pl"/>
          <w:b w:val="0"/>
          <w:bCs w:val="0"/>
          <w:i w:val="0"/>
          <w:iCs w:val="0"/>
          <w:u w:val="none"/>
          <w:vertAlign w:val="baseline"/>
          <w:rtl w:val="0"/>
        </w:rPr>
        <w:t xml:space="preserve">by post –– address: ul. Bankowa 12, 40-007 Katowice </w:t>
      </w:r>
    </w:p>
    <w:p>
      <w:pPr>
        <w:pStyle w:val="ListParagraph"/>
        <w:numPr>
          <w:ilvl w:val="1"/>
          <w:numId w:val="1"/>
        </w:numPr>
        <w:tabs>
          <w:tab w:pos="541" w:val="left" w:leader="none"/>
        </w:tabs>
        <w:spacing w:line="240" w:lineRule="auto" w:before="120" w:after="0"/>
        <w:ind w:left="540" w:right="0" w:hanging="287"/>
        <w:jc w:val="both"/>
        <w:rPr>
          <w:sz w:val="24"/>
        </w:rPr>
        <w:bidi w:val="0"/>
      </w:pPr>
      <w:r>
        <w:rPr>
          <w:sz w:val="24"/>
          <w:lang w:val="pl"/>
          <w:b w:val="0"/>
          <w:bCs w:val="0"/>
          <w:i w:val="0"/>
          <w:iCs w:val="0"/>
          <w:u w:val="none"/>
          <w:vertAlign w:val="baseline"/>
          <w:rtl w:val="0"/>
        </w:rPr>
        <w:t xml:space="preserve">by e-mail –– address: </w:t>
      </w:r>
      <w:hyperlink r:id="rId6">
        <w:r>
          <w:rPr>
            <w:sz w:val="24"/>
            <w:lang w:val="pl"/>
            <w:b w:val="0"/>
            <w:bCs w:val="0"/>
            <w:i w:val="0"/>
            <w:iCs w:val="0"/>
            <w:u w:val="none"/>
            <w:vertAlign w:val="baseline"/>
            <w:rtl w:val="0"/>
          </w:rPr>
          <w:t xml:space="preserve">administrator.danych@us.edu.pl</w:t>
        </w:r>
      </w:hyperlink>
    </w:p>
    <w:p>
      <w:pPr>
        <w:pStyle w:val="Heading1"/>
        <w:numPr>
          <w:ilvl w:val="0"/>
          <w:numId w:val="1"/>
        </w:numPr>
        <w:tabs>
          <w:tab w:pos="353" w:val="left" w:leader="none"/>
        </w:tabs>
        <w:spacing w:line="240" w:lineRule="auto" w:before="125" w:after="0"/>
        <w:ind w:left="352" w:right="0" w:hanging="241"/>
        <w:jc w:val="both"/>
        <w:bidi w:val="0"/>
      </w:pPr>
      <w:r>
        <w:rPr>
          <w:lang w:val="pl"/>
          <w:b w:val="1"/>
          <w:bCs w:val="1"/>
          <w:i w:val="0"/>
          <w:iCs w:val="0"/>
          <w:u w:val="none"/>
          <w:vertAlign w:val="baseline"/>
          <w:rtl w:val="0"/>
        </w:rPr>
        <w:t xml:space="preserve">Data Protection Officer</w:t>
      </w:r>
    </w:p>
    <w:p>
      <w:pPr>
        <w:pStyle w:val="BodyText"/>
        <w:spacing w:before="115"/>
        <w:ind w:left="112" w:right="117"/>
        <w:bidi w:val="0"/>
      </w:pPr>
      <w:r>
        <w:rPr>
          <w:lang w:val="pl"/>
          <w:b w:val="0"/>
          <w:bCs w:val="0"/>
          <w:i w:val="0"/>
          <w:iCs w:val="0"/>
          <w:u w:val="none"/>
          <w:vertAlign w:val="baseline"/>
          <w:rtl w:val="0"/>
        </w:rPr>
        <w:t xml:space="preserve">You can contact the data protection officer in any matters concerning personal data processing and the use of rights related to personal data processing, in the following ways:</w:t>
      </w:r>
    </w:p>
    <w:p>
      <w:pPr>
        <w:pStyle w:val="ListParagraph"/>
        <w:numPr>
          <w:ilvl w:val="1"/>
          <w:numId w:val="1"/>
        </w:numPr>
        <w:tabs>
          <w:tab w:pos="541" w:val="left" w:leader="none"/>
        </w:tabs>
        <w:spacing w:line="240" w:lineRule="auto" w:before="121" w:after="0"/>
        <w:ind w:left="540" w:right="0" w:hanging="287"/>
        <w:jc w:val="both"/>
        <w:rPr>
          <w:sz w:val="24"/>
        </w:rPr>
        <w:bidi w:val="0"/>
      </w:pPr>
      <w:r>
        <w:rPr>
          <w:sz w:val="24"/>
          <w:lang w:val="pl"/>
          <w:b w:val="0"/>
          <w:bCs w:val="0"/>
          <w:i w:val="0"/>
          <w:iCs w:val="0"/>
          <w:u w:val="none"/>
          <w:vertAlign w:val="baseline"/>
          <w:rtl w:val="0"/>
        </w:rPr>
        <w:t xml:space="preserve">by post –– address: ul. Bankowa 12, 40-007 Katowice </w:t>
      </w:r>
    </w:p>
    <w:p>
      <w:pPr>
        <w:pStyle w:val="ListParagraph"/>
        <w:numPr>
          <w:ilvl w:val="1"/>
          <w:numId w:val="1"/>
        </w:numPr>
        <w:tabs>
          <w:tab w:pos="541" w:val="left" w:leader="none"/>
        </w:tabs>
        <w:spacing w:line="240" w:lineRule="auto" w:before="120" w:after="0"/>
        <w:ind w:left="540" w:right="0" w:hanging="287"/>
        <w:jc w:val="both"/>
        <w:rPr>
          <w:sz w:val="24"/>
        </w:rPr>
        <w:bidi w:val="0"/>
      </w:pPr>
      <w:r>
        <w:rPr>
          <w:sz w:val="24"/>
          <w:lang w:val="pl"/>
          <w:b w:val="0"/>
          <w:bCs w:val="0"/>
          <w:i w:val="0"/>
          <w:iCs w:val="0"/>
          <w:u w:val="none"/>
          <w:vertAlign w:val="baseline"/>
          <w:rtl w:val="0"/>
        </w:rPr>
        <w:t xml:space="preserve">by e-mail –– address: </w:t>
      </w:r>
      <w:hyperlink r:id="rId7">
        <w:r>
          <w:rPr>
            <w:sz w:val="24"/>
            <w:lang w:val="pl"/>
            <w:b w:val="0"/>
            <w:bCs w:val="0"/>
            <w:i w:val="0"/>
            <w:iCs w:val="0"/>
            <w:u w:val="none"/>
            <w:vertAlign w:val="baseline"/>
            <w:rtl w:val="0"/>
          </w:rPr>
          <w:t xml:space="preserve">iod@us.edu.pl</w:t>
        </w:r>
      </w:hyperlink>
    </w:p>
    <w:p>
      <w:pPr>
        <w:pStyle w:val="Heading1"/>
        <w:numPr>
          <w:ilvl w:val="0"/>
          <w:numId w:val="1"/>
        </w:numPr>
        <w:tabs>
          <w:tab w:pos="353" w:val="left" w:leader="none"/>
        </w:tabs>
        <w:spacing w:line="240" w:lineRule="auto" w:before="124" w:after="0"/>
        <w:ind w:left="352" w:right="0" w:hanging="241"/>
        <w:jc w:val="both"/>
        <w:bidi w:val="0"/>
      </w:pPr>
      <w:r>
        <w:rPr>
          <w:lang w:val="pl"/>
          <w:b w:val="1"/>
          <w:bCs w:val="1"/>
          <w:i w:val="0"/>
          <w:iCs w:val="0"/>
          <w:u w:val="none"/>
          <w:vertAlign w:val="baseline"/>
          <w:rtl w:val="0"/>
        </w:rPr>
        <w:t xml:space="preserve">Purpose and legal basis for personal data processing</w:t>
      </w:r>
    </w:p>
    <w:p>
      <w:pPr>
        <w:pStyle w:val="BodyText"/>
        <w:spacing w:before="116"/>
        <w:ind w:left="112" w:right="113"/>
        <w:bidi w:val="0"/>
      </w:pPr>
      <w:r>
        <w:rPr>
          <w:lang w:val="pl"/>
          <w:b w:val="0"/>
          <w:bCs w:val="0"/>
          <w:i w:val="0"/>
          <w:iCs w:val="0"/>
          <w:u w:val="none"/>
          <w:vertAlign w:val="baseline"/>
          <w:rtl w:val="0"/>
        </w:rPr>
        <w:t xml:space="preserve">The legal basis for the processing of your personal data is Art. 6 Par. 1 (a) of the Regulation of the European Parliament and of the Council (EU) 2016/279 of 27 April 2016 on the protection of natural persons with regard to the processing of personal data and on the free movement of such data, and repealing Directive 95/46/EC (General Data Protection Regulation):</w:t>
      </w:r>
    </w:p>
    <w:p>
      <w:pPr>
        <w:pStyle w:val="ListParagraph"/>
        <w:numPr>
          <w:ilvl w:val="1"/>
          <w:numId w:val="1"/>
        </w:numPr>
        <w:tabs>
          <w:tab w:pos="541" w:val="left" w:leader="none"/>
        </w:tabs>
        <w:spacing w:line="240" w:lineRule="auto" w:before="120" w:after="0"/>
        <w:ind w:left="540" w:right="115" w:hanging="286"/>
        <w:jc w:val="both"/>
        <w:rPr>
          <w:sz w:val="24"/>
        </w:rPr>
        <w:bidi w:val="0"/>
      </w:pPr>
      <w:r>
        <w:rPr>
          <w:sz w:val="24"/>
          <w:lang w:val="pl"/>
          <w:b w:val="0"/>
          <w:bCs w:val="0"/>
          <w:i w:val="0"/>
          <w:iCs w:val="0"/>
          <w:u w:val="none"/>
          <w:vertAlign w:val="baseline"/>
          <w:rtl w:val="0"/>
        </w:rPr>
        <w:t xml:space="preserve">Your voluntary consent to the processing of personal data for the purposes of conducting a competition as part of the Silesian Scientific Festival KATOWICE, in order to select the winner of the Silesian Scientific Award;</w:t>
      </w:r>
    </w:p>
    <w:p>
      <w:pPr>
        <w:pStyle w:val="ListParagraph"/>
        <w:numPr>
          <w:ilvl w:val="1"/>
          <w:numId w:val="1"/>
        </w:numPr>
        <w:tabs>
          <w:tab w:pos="541" w:val="left" w:leader="none"/>
        </w:tabs>
        <w:spacing w:line="240" w:lineRule="auto" w:before="120" w:after="0"/>
        <w:ind w:left="540" w:right="110" w:hanging="286"/>
        <w:jc w:val="both"/>
        <w:rPr>
          <w:sz w:val="24"/>
        </w:rPr>
        <w:bidi w:val="0"/>
      </w:pPr>
      <w:r>
        <w:rPr>
          <w:sz w:val="24"/>
          <w:lang w:val="pl"/>
          <w:b w:val="0"/>
          <w:bCs w:val="0"/>
          <w:i w:val="0"/>
          <w:iCs w:val="0"/>
          <w:u w:val="none"/>
          <w:vertAlign w:val="baseline"/>
          <w:rtl w:val="0"/>
        </w:rPr>
        <w:t xml:space="preserve">Your voluntary consent to use, including disseminating the image for information and promotional purposes, in the form of photos and/or recordings, through their publication on websites and in social media (Art. 81 Par. 1 of the Act on Copyright and Related Rights).</w:t>
      </w:r>
    </w:p>
    <w:p>
      <w:pPr>
        <w:spacing w:before="120"/>
        <w:ind w:left="540" w:right="112" w:firstLine="0"/>
        <w:jc w:val="both"/>
        <w:rPr>
          <w:i/>
          <w:sz w:val="24"/>
        </w:rPr>
        <w:bidi w:val="0"/>
      </w:pPr>
      <w:r>
        <w:rPr>
          <w:sz w:val="24"/>
          <w:lang w:val="pl"/>
          <w:b w:val="0"/>
          <w:bCs w:val="0"/>
          <w:i w:val="1"/>
          <w:iCs w:val="1"/>
          <w:u w:val="none"/>
          <w:vertAlign w:val="baseline"/>
          <w:rtl w:val="0"/>
        </w:rPr>
        <w:t xml:space="preserve">Providing personal data is voluntary, but necessary to participate in the competition. </w:t>
      </w:r>
      <w:r>
        <w:rPr>
          <w:sz w:val="24"/>
          <w:lang w:val="pl"/>
          <w:b w:val="0"/>
          <w:bCs w:val="0"/>
          <w:i w:val="1"/>
          <w:iCs w:val="1"/>
          <w:u w:val="none"/>
          <w:vertAlign w:val="baseline"/>
          <w:rtl w:val="0"/>
        </w:rPr>
        <w:t xml:space="preserve">If the data is not provided, it will not be possible to implement the above-mentioned purpose.</w:t>
      </w:r>
    </w:p>
    <w:p>
      <w:pPr>
        <w:spacing w:before="120"/>
        <w:ind w:left="540" w:right="111" w:firstLine="0"/>
        <w:jc w:val="both"/>
        <w:rPr>
          <w:i/>
          <w:sz w:val="24"/>
        </w:rPr>
        <w:bidi w:val="0"/>
      </w:pPr>
      <w:r>
        <w:rPr>
          <w:sz w:val="24"/>
          <w:lang w:val="pl"/>
          <w:b w:val="0"/>
          <w:bCs w:val="0"/>
          <w:i w:val="1"/>
          <w:iCs w:val="1"/>
          <w:u w:val="none"/>
          <w:vertAlign w:val="baseline"/>
          <w:rtl w:val="0"/>
        </w:rPr>
        <w:t xml:space="preserve">We will process the following categories of your personal data: first name and surname, degree and academic title, candidate's profile regarding scientific achievements in the represented area of knowledge. </w:t>
      </w:r>
      <w:r>
        <w:rPr>
          <w:sz w:val="24"/>
          <w:lang w:val="pl"/>
          <w:b w:val="0"/>
          <w:bCs w:val="0"/>
          <w:i w:val="1"/>
          <w:iCs w:val="1"/>
          <w:u w:val="none"/>
          <w:vertAlign w:val="baseline"/>
          <w:rtl w:val="0"/>
        </w:rPr>
        <w:t xml:space="preserve">The personal data in question was obtained from the application form for the competition for the Silesian Scientific Award, submitted by the head of the unit co-organising the Silesian Scientific Festival.</w:t>
      </w:r>
    </w:p>
    <w:p>
      <w:pPr>
        <w:pStyle w:val="BodyText"/>
        <w:spacing w:before="4"/>
        <w:jc w:val="left"/>
        <w:rPr>
          <w:i/>
          <w:sz w:val="21"/>
        </w:rPr>
      </w:pPr>
    </w:p>
    <w:p>
      <w:pPr>
        <w:pStyle w:val="Heading1"/>
        <w:numPr>
          <w:ilvl w:val="0"/>
          <w:numId w:val="1"/>
        </w:numPr>
        <w:tabs>
          <w:tab w:pos="353" w:val="left" w:leader="none"/>
        </w:tabs>
        <w:spacing w:line="240" w:lineRule="auto" w:before="0" w:after="0"/>
        <w:ind w:left="352" w:right="0" w:hanging="241"/>
        <w:jc w:val="both"/>
        <w:bidi w:val="0"/>
      </w:pPr>
      <w:r>
        <w:rPr>
          <w:lang w:val="pl"/>
          <w:b w:val="1"/>
          <w:bCs w:val="1"/>
          <w:i w:val="0"/>
          <w:iCs w:val="0"/>
          <w:u w:val="none"/>
          <w:vertAlign w:val="baseline"/>
          <w:rtl w:val="0"/>
        </w:rPr>
        <w:t xml:space="preserve">Personal data storage period</w:t>
      </w:r>
    </w:p>
    <w:p>
      <w:pPr>
        <w:pStyle w:val="BodyText"/>
        <w:spacing w:before="116"/>
        <w:ind w:left="112" w:right="120"/>
        <w:bidi w:val="0"/>
      </w:pPr>
      <w:r>
        <w:rPr>
          <w:lang w:val="pl"/>
          <w:b w:val="0"/>
          <w:bCs w:val="0"/>
          <w:i w:val="0"/>
          <w:iCs w:val="0"/>
          <w:u w:val="none"/>
          <w:vertAlign w:val="baseline"/>
          <w:rtl w:val="0"/>
        </w:rPr>
        <w:t xml:space="preserve">We will store your personal data for the period necessary to carry out the competition for the Silesian Scientific Award, and for archival and tax purposes in accordance with applicable law.</w:t>
      </w:r>
    </w:p>
    <w:p>
      <w:pPr>
        <w:spacing w:after="0"/>
        <w:sectPr>
          <w:footerReference w:type="default" r:id="rId5"/>
          <w:type w:val="continuous"/>
          <w:pgSz w:w="11910" w:h="16840"/>
          <w:pgMar w:footer="1058" w:top="1040" w:bottom="1240" w:left="1020" w:right="1020"/>
          <w:pgNumType w:start="1"/>
        </w:sectPr>
      </w:pPr>
    </w:p>
    <w:p>
      <w:pPr>
        <w:pStyle w:val="Heading1"/>
        <w:numPr>
          <w:ilvl w:val="0"/>
          <w:numId w:val="1"/>
        </w:numPr>
        <w:tabs>
          <w:tab w:pos="353" w:val="left" w:leader="none"/>
        </w:tabs>
        <w:spacing w:line="240" w:lineRule="auto" w:before="71" w:after="0"/>
        <w:ind w:left="352" w:right="0" w:hanging="241"/>
        <w:jc w:val="both"/>
        <w:bidi w:val="0"/>
      </w:pPr>
      <w:r>
        <w:rPr>
          <w:lang w:val="pl"/>
          <w:b w:val="1"/>
          <w:bCs w:val="1"/>
          <w:i w:val="0"/>
          <w:iCs w:val="0"/>
          <w:u w:val="none"/>
          <w:vertAlign w:val="baseline"/>
          <w:rtl w:val="0"/>
        </w:rPr>
        <w:t xml:space="preserve">Data recipients</w:t>
      </w:r>
    </w:p>
    <w:p>
      <w:pPr>
        <w:pStyle w:val="BodyText"/>
        <w:spacing w:before="115"/>
        <w:ind w:left="112" w:right="117"/>
        <w:bidi w:val="0"/>
      </w:pPr>
      <w:r>
        <w:rPr>
          <w:lang w:val="pl"/>
          <w:b w:val="0"/>
          <w:bCs w:val="0"/>
          <w:i w:val="0"/>
          <w:iCs w:val="0"/>
          <w:u w:val="none"/>
          <w:vertAlign w:val="baseline"/>
          <w:rtl w:val="0"/>
        </w:rPr>
        <w:t xml:space="preserve">We will share your data with the members of the Comitee of the Silesian Scientific Award, the composition and functioning of which are specified in the Rules and Regulations of the Silesian Scientific Award. We may also transfer your data to entities processing it on our behalf and to authorities or public entities authorised to obtain data on the basis of applicable law.</w:t>
      </w:r>
    </w:p>
    <w:p>
      <w:pPr>
        <w:pStyle w:val="Heading1"/>
        <w:numPr>
          <w:ilvl w:val="0"/>
          <w:numId w:val="1"/>
        </w:numPr>
        <w:tabs>
          <w:tab w:pos="354" w:val="left" w:leader="none"/>
        </w:tabs>
        <w:spacing w:line="240" w:lineRule="auto" w:before="125" w:after="0"/>
        <w:ind w:left="353" w:right="0" w:hanging="242"/>
        <w:jc w:val="both"/>
        <w:bidi w:val="0"/>
      </w:pPr>
      <w:r>
        <w:rPr>
          <w:lang w:val="pl"/>
          <w:b w:val="1"/>
          <w:bCs w:val="1"/>
          <w:i w:val="0"/>
          <w:iCs w:val="0"/>
          <w:u w:val="none"/>
          <w:vertAlign w:val="baseline"/>
          <w:rtl w:val="0"/>
        </w:rPr>
        <w:t xml:space="preserve">Rights related to personal data processing</w:t>
      </w:r>
    </w:p>
    <w:p>
      <w:pPr>
        <w:pStyle w:val="BodyText"/>
        <w:spacing w:before="116"/>
        <w:ind w:left="112"/>
        <w:bidi w:val="0"/>
      </w:pPr>
      <w:r>
        <w:rPr>
          <w:lang w:val="pl"/>
          <w:b w:val="0"/>
          <w:bCs w:val="0"/>
          <w:i w:val="0"/>
          <w:iCs w:val="0"/>
          <w:u w:val="none"/>
          <w:vertAlign w:val="baseline"/>
          <w:rtl w:val="0"/>
        </w:rPr>
        <w:t xml:space="preserve">You shall have the following rights to personal data processing:</w:t>
      </w:r>
    </w:p>
    <w:p>
      <w:pPr>
        <w:pStyle w:val="ListParagraph"/>
        <w:numPr>
          <w:ilvl w:val="1"/>
          <w:numId w:val="1"/>
        </w:numPr>
        <w:tabs>
          <w:tab w:pos="834" w:val="left" w:leader="none"/>
        </w:tabs>
        <w:spacing w:line="240" w:lineRule="auto" w:before="120" w:after="0"/>
        <w:ind w:left="833" w:right="117" w:hanging="360"/>
        <w:jc w:val="both"/>
        <w:rPr>
          <w:sz w:val="24"/>
        </w:rPr>
        <w:bidi w:val="0"/>
      </w:pPr>
      <w:r>
        <w:rPr>
          <w:sz w:val="24"/>
          <w:lang w:val="pl"/>
          <w:b w:val="0"/>
          <w:bCs w:val="0"/>
          <w:i w:val="0"/>
          <w:iCs w:val="0"/>
          <w:u w:val="none"/>
          <w:vertAlign w:val="baseline"/>
          <w:rtl w:val="0"/>
        </w:rPr>
        <w:t xml:space="preserve">right to withdraw your consent for data processing at any moment, which shall not affect the lawfulness of the processing of personal data which was based on your consent before its withdrawal;</w:t>
      </w:r>
    </w:p>
    <w:p>
      <w:pPr>
        <w:pStyle w:val="ListParagraph"/>
        <w:numPr>
          <w:ilvl w:val="1"/>
          <w:numId w:val="1"/>
        </w:numPr>
        <w:tabs>
          <w:tab w:pos="834" w:val="left" w:leader="none"/>
        </w:tabs>
        <w:spacing w:line="240" w:lineRule="auto" w:before="120" w:after="0"/>
        <w:ind w:left="833" w:right="0" w:hanging="361"/>
        <w:jc w:val="both"/>
        <w:rPr>
          <w:sz w:val="24"/>
        </w:rPr>
        <w:bidi w:val="0"/>
      </w:pPr>
      <w:r>
        <w:rPr>
          <w:sz w:val="24"/>
          <w:lang w:val="pl"/>
          <w:b w:val="0"/>
          <w:bCs w:val="0"/>
          <w:i w:val="0"/>
          <w:iCs w:val="0"/>
          <w:u w:val="none"/>
          <w:vertAlign w:val="baseline"/>
          <w:rtl w:val="0"/>
        </w:rPr>
        <w:t xml:space="preserve">right to access your personal data;</w:t>
      </w:r>
    </w:p>
    <w:p>
      <w:pPr>
        <w:pStyle w:val="ListParagraph"/>
        <w:numPr>
          <w:ilvl w:val="1"/>
          <w:numId w:val="1"/>
        </w:numPr>
        <w:tabs>
          <w:tab w:pos="834" w:val="left" w:leader="none"/>
        </w:tabs>
        <w:spacing w:line="240" w:lineRule="auto" w:before="120" w:after="0"/>
        <w:ind w:left="833" w:right="116" w:hanging="360"/>
        <w:jc w:val="both"/>
        <w:rPr>
          <w:sz w:val="24"/>
        </w:rPr>
        <w:bidi w:val="0"/>
      </w:pPr>
      <w:r>
        <w:rPr>
          <w:sz w:val="24"/>
          <w:lang w:val="pl"/>
          <w:b w:val="0"/>
          <w:bCs w:val="0"/>
          <w:i w:val="0"/>
          <w:iCs w:val="0"/>
          <w:u w:val="none"/>
          <w:vertAlign w:val="baseline"/>
          <w:rtl w:val="0"/>
        </w:rPr>
        <w:t xml:space="preserve">right to request rectification of your personal data which are incorrect and complete your personal data that are incomplete;</w:t>
      </w:r>
    </w:p>
    <w:p>
      <w:pPr>
        <w:pStyle w:val="ListParagraph"/>
        <w:numPr>
          <w:ilvl w:val="1"/>
          <w:numId w:val="1"/>
        </w:numPr>
        <w:tabs>
          <w:tab w:pos="834" w:val="left" w:leader="none"/>
        </w:tabs>
        <w:spacing w:line="240" w:lineRule="auto" w:before="120" w:after="0"/>
        <w:ind w:left="833" w:right="121" w:hanging="360"/>
        <w:jc w:val="both"/>
        <w:rPr>
          <w:sz w:val="24"/>
        </w:rPr>
        <w:bidi w:val="0"/>
      </w:pPr>
      <w:r>
        <w:rPr>
          <w:sz w:val="24"/>
          <w:lang w:val="pl"/>
          <w:b w:val="0"/>
          <w:bCs w:val="0"/>
          <w:i w:val="0"/>
          <w:iCs w:val="0"/>
          <w:u w:val="none"/>
          <w:vertAlign w:val="baseline"/>
          <w:rtl w:val="0"/>
        </w:rPr>
        <w:t xml:space="preserve">right to request the removal of your personal data, in particular in the case of withdrawal of your consent for processing, when there are no other legal grounds for personal data processing;</w:t>
      </w:r>
    </w:p>
    <w:p>
      <w:pPr>
        <w:pStyle w:val="ListParagraph"/>
        <w:numPr>
          <w:ilvl w:val="1"/>
          <w:numId w:val="1"/>
        </w:numPr>
        <w:tabs>
          <w:tab w:pos="834" w:val="left" w:leader="none"/>
        </w:tabs>
        <w:spacing w:line="240" w:lineRule="auto" w:before="120" w:after="0"/>
        <w:ind w:left="833" w:right="0" w:hanging="361"/>
        <w:jc w:val="both"/>
        <w:rPr>
          <w:sz w:val="24"/>
        </w:rPr>
        <w:bidi w:val="0"/>
      </w:pPr>
      <w:r>
        <w:rPr>
          <w:sz w:val="24"/>
          <w:lang w:val="pl"/>
          <w:b w:val="0"/>
          <w:bCs w:val="0"/>
          <w:i w:val="0"/>
          <w:iCs w:val="0"/>
          <w:u w:val="none"/>
          <w:vertAlign w:val="baseline"/>
          <w:rtl w:val="0"/>
        </w:rPr>
        <w:t xml:space="preserve">right to request restriction in the processing of your personal data;</w:t>
      </w:r>
    </w:p>
    <w:p>
      <w:pPr>
        <w:pStyle w:val="ListParagraph"/>
        <w:numPr>
          <w:ilvl w:val="1"/>
          <w:numId w:val="1"/>
        </w:numPr>
        <w:tabs>
          <w:tab w:pos="834" w:val="left" w:leader="none"/>
        </w:tabs>
        <w:spacing w:line="240" w:lineRule="auto" w:before="120" w:after="0"/>
        <w:ind w:left="833" w:right="114" w:hanging="360"/>
        <w:jc w:val="both"/>
        <w:rPr>
          <w:sz w:val="24"/>
        </w:rPr>
        <w:bidi w:val="0"/>
      </w:pPr>
      <w:r>
        <w:rPr>
          <w:sz w:val="24"/>
          <w:lang w:val="pl"/>
          <w:b w:val="0"/>
          <w:bCs w:val="0"/>
          <w:i w:val="0"/>
          <w:iCs w:val="0"/>
          <w:u w:val="none"/>
          <w:vertAlign w:val="baseline"/>
          <w:rtl w:val="0"/>
        </w:rPr>
        <w:t xml:space="preserve">right to lodge a complaint against the processing of your personal data, due to your specific situation,  in the cases when we process your personal data based on our legitimate interest, including for the purpose of direct marketing, or in order to carry out a public task. ATTENTION: in the case of personal data processing for the purpose of direct marketing you can lodge a complaint at any moment, regardless of your particular situation;</w:t>
      </w:r>
    </w:p>
    <w:p>
      <w:pPr>
        <w:pStyle w:val="ListParagraph"/>
        <w:numPr>
          <w:ilvl w:val="1"/>
          <w:numId w:val="1"/>
        </w:numPr>
        <w:tabs>
          <w:tab w:pos="834" w:val="left" w:leader="none"/>
        </w:tabs>
        <w:spacing w:line="240" w:lineRule="auto" w:before="121" w:after="0"/>
        <w:ind w:left="833" w:right="110" w:hanging="360"/>
        <w:jc w:val="both"/>
        <w:rPr>
          <w:sz w:val="24"/>
        </w:rPr>
        <w:bidi w:val="0"/>
      </w:pPr>
      <w:r>
        <w:rPr>
          <w:sz w:val="24"/>
          <w:lang w:val="pl"/>
          <w:b w:val="0"/>
          <w:bCs w:val="0"/>
          <w:i w:val="0"/>
          <w:iCs w:val="0"/>
          <w:u w:val="none"/>
          <w:vertAlign w:val="baseline"/>
          <w:rtl w:val="0"/>
        </w:rPr>
        <w:t xml:space="preserve">right to transfer your personal data, i.e. right for us to receive your personal data, in a structured, universally applied machine-readable form. You can send these data to another personal data administrator, or request us to send your data to another administrator. However, we will only do it if this is technically feasible. You shall have the right to transfer your personal data only regarding the data that we process in automatic manner, i.e. in electronic form, based on the agreement with you, or based on your consent;</w:t>
      </w:r>
    </w:p>
    <w:p>
      <w:pPr>
        <w:pStyle w:val="ListParagraph"/>
        <w:numPr>
          <w:ilvl w:val="1"/>
          <w:numId w:val="1"/>
        </w:numPr>
        <w:tabs>
          <w:tab w:pos="834" w:val="left" w:leader="none"/>
        </w:tabs>
        <w:spacing w:line="240" w:lineRule="auto" w:before="120" w:after="0"/>
        <w:ind w:left="833" w:right="122" w:hanging="360"/>
        <w:jc w:val="both"/>
        <w:rPr>
          <w:sz w:val="24"/>
        </w:rPr>
        <w:bidi w:val="0"/>
      </w:pPr>
      <w:r>
        <w:rPr>
          <w:sz w:val="24"/>
          <w:lang w:val="pl"/>
          <w:b w:val="0"/>
          <w:bCs w:val="0"/>
          <w:i w:val="0"/>
          <w:iCs w:val="0"/>
          <w:u w:val="none"/>
          <w:vertAlign w:val="baseline"/>
          <w:rtl w:val="0"/>
        </w:rPr>
        <w:t xml:space="preserve">right not to be subject only to automated decision-taking, including profiling;</w:t>
      </w:r>
    </w:p>
    <w:p>
      <w:pPr>
        <w:pStyle w:val="ListParagraph"/>
        <w:numPr>
          <w:ilvl w:val="1"/>
          <w:numId w:val="1"/>
        </w:numPr>
        <w:tabs>
          <w:tab w:pos="834" w:val="left" w:leader="none"/>
        </w:tabs>
        <w:spacing w:line="240" w:lineRule="auto" w:before="121" w:after="0"/>
        <w:ind w:left="833" w:right="121" w:hanging="360"/>
        <w:jc w:val="both"/>
        <w:rPr>
          <w:sz w:val="24"/>
        </w:rPr>
        <w:bidi w:val="0"/>
      </w:pPr>
      <w:r>
        <w:rPr>
          <w:sz w:val="24"/>
          <w:lang w:val="pl"/>
          <w:b w:val="0"/>
          <w:bCs w:val="0"/>
          <w:i w:val="0"/>
          <w:iCs w:val="0"/>
          <w:u w:val="none"/>
          <w:vertAlign w:val="baseline"/>
          <w:rtl w:val="0"/>
        </w:rPr>
        <w:t xml:space="preserve">right to lodge a complaint to a supervisory body dealing with personal data protection, i.e. President of the Office for Competition and Consumer Protection.</w:t>
      </w:r>
    </w:p>
    <w:p>
      <w:pPr>
        <w:spacing w:after="0" w:line="240" w:lineRule="auto"/>
        <w:jc w:val="both"/>
        <w:rPr>
          <w:sz w:val="24"/>
        </w:rPr>
        <w:sectPr>
          <w:pgSz w:w="11910" w:h="16840"/>
          <w:pgMar w:header="0" w:footer="1058" w:top="1040" w:bottom="1240" w:left="1020" w:right="1020"/>
        </w:sectPr>
      </w:pPr>
    </w:p>
    <w:p>
      <w:pPr>
        <w:pStyle w:val="Heading1"/>
        <w:spacing w:before="71"/>
        <w:ind w:left="0" w:right="1" w:firstLine="0"/>
        <w:jc w:val="center"/>
        <w:bidi w:val="0"/>
      </w:pPr>
      <w:r>
        <w:rPr>
          <w:lang w:val="pl"/>
          <w:b w:val="1"/>
          <w:bCs w:val="1"/>
          <w:i w:val="0"/>
          <w:iCs w:val="0"/>
          <w:u w:val="none"/>
          <w:vertAlign w:val="baseline"/>
          <w:rtl w:val="0"/>
        </w:rPr>
        <w:t xml:space="preserve">Consent to personal data processing </w:t>
      </w:r>
    </w:p>
    <w:p>
      <w:pPr>
        <w:pStyle w:val="BodyText"/>
        <w:spacing w:before="7"/>
        <w:jc w:val="left"/>
        <w:rPr>
          <w:b/>
          <w:sz w:val="23"/>
        </w:rPr>
      </w:pPr>
    </w:p>
    <w:p>
      <w:pPr>
        <w:pStyle w:val="BodyText"/>
        <w:spacing w:before="0"/>
        <w:ind w:left="112" w:right="114" w:firstLine="720"/>
        <w:bidi w:val="0"/>
      </w:pPr>
      <w:r>
        <w:rPr>
          <w:lang w:val="pl"/>
          <w:b w:val="0"/>
          <w:bCs w:val="0"/>
          <w:i w:val="0"/>
          <w:iCs w:val="0"/>
          <w:u w:val="none"/>
          <w:vertAlign w:val="baseline"/>
          <w:rtl w:val="0"/>
        </w:rPr>
        <w:t xml:space="preserve">I declare that I have read the GDPR information clause for the award candidate and I hereby </w:t>
      </w:r>
      <w:r>
        <w:rPr>
          <w:lang w:val="pl"/>
          <w:b w:val="1"/>
          <w:bCs w:val="1"/>
          <w:i w:val="0"/>
          <w:iCs w:val="0"/>
          <w:u w:val="none"/>
          <w:vertAlign w:val="baseline"/>
          <w:rtl w:val="0"/>
        </w:rPr>
        <w:t xml:space="preserve">consent/do not consent*</w:t>
      </w:r>
      <w:r>
        <w:rPr>
          <w:lang w:val="pl"/>
          <w:b w:val="0"/>
          <w:bCs w:val="0"/>
          <w:i w:val="0"/>
          <w:iCs w:val="0"/>
          <w:u w:val="none"/>
          <w:vertAlign w:val="baseline"/>
          <w:rtl w:val="0"/>
        </w:rPr>
        <w:t xml:space="preserve"> to the processing of my personal data included in the application form for the Silesian Scientific Award.</w:t>
      </w:r>
    </w:p>
    <w:p>
      <w:pPr>
        <w:pStyle w:val="BodyText"/>
        <w:spacing w:before="0"/>
        <w:jc w:val="left"/>
      </w:pPr>
    </w:p>
    <w:p>
      <w:pPr>
        <w:pStyle w:val="BodyText"/>
        <w:tabs>
          <w:tab w:pos="7201" w:val="left" w:leader="none"/>
        </w:tabs>
        <w:spacing w:before="0"/>
        <w:ind w:right="36"/>
        <w:jc w:val="center"/>
        <w:bidi w:val="0"/>
      </w:pPr>
      <w:r>
        <w:rPr>
          <w:lang w:val="pl"/>
          <w:b w:val="0"/>
          <w:bCs w:val="0"/>
          <w:i w:val="0"/>
          <w:iCs w:val="0"/>
          <w:u w:val="none"/>
          <w:vertAlign w:val="baseline"/>
          <w:rtl w:val="0"/>
        </w:rPr>
        <w:t xml:space="preserve">Katowice, date...……….year</w:t>
      </w:r>
      <w:r>
        <w:rPr>
          <w:lang w:val="pl"/>
          <w:b w:val="0"/>
          <w:bCs w:val="0"/>
          <w:i w:val="0"/>
          <w:iCs w:val="0"/>
          <w:u w:val="none"/>
          <w:vertAlign w:val="baseline"/>
          <w:rtl w:val="0"/>
        </w:rPr>
        <w:tab/>
      </w:r>
      <w:r>
        <w:rPr>
          <w:lang w:val="pl"/>
          <w:b w:val="0"/>
          <w:bCs w:val="0"/>
          <w:i w:val="0"/>
          <w:iCs w:val="0"/>
          <w:u w:val="none"/>
          <w:vertAlign w:val="baseline"/>
          <w:rtl w:val="0"/>
        </w:rPr>
        <w:t xml:space="preserve">..................</w:t>
      </w:r>
    </w:p>
    <w:p>
      <w:pPr>
        <w:pStyle w:val="BodyText"/>
        <w:ind w:left="8034"/>
        <w:jc w:val="left"/>
        <w:bidi w:val="0"/>
      </w:pPr>
      <w:r>
        <w:rPr>
          <w:lang w:val="pl"/>
          <w:b w:val="0"/>
          <w:bCs w:val="0"/>
          <w:i w:val="0"/>
          <w:iCs w:val="0"/>
          <w:u w:val="none"/>
          <w:vertAlign w:val="baseline"/>
          <w:rtl w:val="0"/>
        </w:rPr>
        <w:t xml:space="preserve">(legible signature)</w:t>
      </w:r>
    </w:p>
    <w:p>
      <w:pPr>
        <w:pStyle w:val="BodyText"/>
        <w:spacing w:before="0"/>
        <w:jc w:val="left"/>
        <w:rPr>
          <w:sz w:val="26"/>
        </w:rPr>
      </w:pPr>
    </w:p>
    <w:p>
      <w:pPr>
        <w:pStyle w:val="BodyText"/>
        <w:spacing w:before="0"/>
        <w:jc w:val="left"/>
        <w:rPr>
          <w:sz w:val="26"/>
        </w:rPr>
      </w:pPr>
    </w:p>
    <w:p>
      <w:pPr>
        <w:pStyle w:val="BodyText"/>
        <w:spacing w:before="0"/>
        <w:jc w:val="left"/>
        <w:rPr>
          <w:sz w:val="26"/>
        </w:rPr>
      </w:pPr>
    </w:p>
    <w:p>
      <w:pPr>
        <w:pStyle w:val="Heading1"/>
        <w:spacing w:before="212"/>
        <w:ind w:left="1513" w:right="1517" w:firstLine="0"/>
        <w:jc w:val="center"/>
        <w:bidi w:val="0"/>
      </w:pPr>
      <w:r>
        <w:rPr>
          <w:lang w:val="pl"/>
          <w:b w:val="1"/>
          <w:bCs w:val="1"/>
          <w:i w:val="0"/>
          <w:iCs w:val="0"/>
          <w:u w:val="none"/>
          <w:vertAlign w:val="baseline"/>
          <w:rtl w:val="0"/>
        </w:rPr>
        <w:t xml:space="preserve">Consent for publication of personal image </w:t>
      </w:r>
    </w:p>
    <w:p>
      <w:pPr>
        <w:pStyle w:val="BodyText"/>
        <w:spacing w:before="7"/>
        <w:jc w:val="left"/>
        <w:rPr>
          <w:b/>
          <w:sz w:val="23"/>
        </w:rPr>
      </w:pPr>
    </w:p>
    <w:p>
      <w:pPr>
        <w:pStyle w:val="BodyText"/>
        <w:spacing w:before="0"/>
        <w:ind w:left="112" w:right="113" w:firstLine="720"/>
        <w:bidi w:val="0"/>
      </w:pPr>
      <w:r>
        <w:rPr>
          <w:lang w:val="pl"/>
          <w:b w:val="0"/>
          <w:bCs w:val="0"/>
          <w:i w:val="0"/>
          <w:iCs w:val="0"/>
          <w:u w:val="none"/>
          <w:vertAlign w:val="baseline"/>
          <w:rtl w:val="0"/>
        </w:rPr>
        <w:t xml:space="preserve">I declare that I have read the GDPR information clause for the award candidate and I hereby </w:t>
      </w:r>
      <w:r>
        <w:rPr>
          <w:lang w:val="pl"/>
          <w:b w:val="1"/>
          <w:bCs w:val="1"/>
          <w:i w:val="0"/>
          <w:iCs w:val="0"/>
          <w:u w:val="none"/>
          <w:vertAlign w:val="baseline"/>
          <w:rtl w:val="0"/>
        </w:rPr>
        <w:t xml:space="preserve">consent/do not consent*</w:t>
      </w:r>
      <w:r>
        <w:rPr>
          <w:lang w:val="pl"/>
          <w:b w:val="0"/>
          <w:bCs w:val="0"/>
          <w:i w:val="0"/>
          <w:iCs w:val="0"/>
          <w:u w:val="none"/>
          <w:vertAlign w:val="baseline"/>
          <w:rtl w:val="0"/>
        </w:rPr>
        <w:t xml:space="preserve"> to the publication of my personal image on the photos and/or audio-visual materials for the purpose of information and promotion due to the resolving and dissemination of the results of the competition for the Silesian Scientific Award through its publication via websites and social media. The consent is expressed free of charge. </w:t>
      </w:r>
    </w:p>
    <w:p>
      <w:pPr>
        <w:pStyle w:val="BodyText"/>
        <w:spacing w:before="0"/>
        <w:jc w:val="left"/>
      </w:pPr>
    </w:p>
    <w:p>
      <w:pPr>
        <w:pStyle w:val="BodyText"/>
        <w:tabs>
          <w:tab w:pos="7201" w:val="left" w:leader="none"/>
        </w:tabs>
        <w:spacing w:before="0"/>
        <w:ind w:right="37"/>
        <w:jc w:val="center"/>
        <w:bidi w:val="0"/>
      </w:pPr>
      <w:r>
        <w:rPr>
          <w:lang w:val="pl"/>
          <w:b w:val="0"/>
          <w:bCs w:val="0"/>
          <w:i w:val="0"/>
          <w:iCs w:val="0"/>
          <w:u w:val="none"/>
          <w:vertAlign w:val="baseline"/>
          <w:rtl w:val="0"/>
        </w:rPr>
        <w:t xml:space="preserve">Katowice, date...……….year</w:t>
      </w:r>
      <w:r>
        <w:rPr>
          <w:lang w:val="pl"/>
          <w:b w:val="0"/>
          <w:bCs w:val="0"/>
          <w:i w:val="0"/>
          <w:iCs w:val="0"/>
          <w:u w:val="none"/>
          <w:vertAlign w:val="baseline"/>
          <w:rtl w:val="0"/>
        </w:rPr>
        <w:tab/>
      </w:r>
      <w:r>
        <w:rPr>
          <w:lang w:val="pl"/>
          <w:b w:val="0"/>
          <w:bCs w:val="0"/>
          <w:i w:val="0"/>
          <w:iCs w:val="0"/>
          <w:u w:val="none"/>
          <w:vertAlign w:val="baseline"/>
          <w:rtl w:val="0"/>
        </w:rPr>
        <w:t xml:space="preserve">..................</w:t>
      </w:r>
    </w:p>
    <w:p>
      <w:pPr>
        <w:pStyle w:val="BodyText"/>
        <w:spacing w:before="121"/>
        <w:ind w:left="8034"/>
        <w:jc w:val="left"/>
        <w:bidi w:val="0"/>
      </w:pPr>
      <w:r>
        <w:rPr>
          <w:lang w:val="pl"/>
          <w:b w:val="0"/>
          <w:bCs w:val="0"/>
          <w:i w:val="0"/>
          <w:iCs w:val="0"/>
          <w:u w:val="none"/>
          <w:vertAlign w:val="baseline"/>
          <w:rtl w:val="0"/>
        </w:rPr>
        <w:t xml:space="preserve">(legible signature)</w:t>
      </w:r>
    </w:p>
    <w:p>
      <w:pPr>
        <w:spacing w:before="4"/>
        <w:ind w:left="112" w:right="0" w:firstLine="0"/>
        <w:jc w:val="left"/>
        <w:rPr>
          <w:b/>
          <w:i/>
          <w:sz w:val="24"/>
        </w:rPr>
        <w:bidi w:val="0"/>
      </w:pPr>
      <w:r>
        <w:rPr>
          <w:sz w:val="24"/>
          <w:lang w:val="pl"/>
          <w:b w:val="1"/>
          <w:bCs w:val="1"/>
          <w:i w:val="0"/>
          <w:iCs w:val="0"/>
          <w:u w:val="none"/>
          <w:vertAlign w:val="baseline"/>
          <w:rtl w:val="0"/>
        </w:rPr>
        <w:t xml:space="preserve">*delete as appropriate</w:t>
      </w:r>
    </w:p>
    <w:sectPr>
      <w:pgSz w:w="11910" w:h="16840"/>
      <w:pgMar w:header="0" w:footer="1058" w:top="1040" w:bottom="12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jc w:val="left"/>
      <w:rPr>
        <w:sz w:val="20"/>
      </w:rPr>
      <w:bidi w:val="0"/>
    </w:pPr>
    <w:r>
      <w:rPr>
        <w:lang w:val="pl"/>
        <w:b w:val="0"/>
        <w:bCs w:val="0"/>
        <w:i w:val="0"/>
        <w:iCs w:val="0"/>
        <w:u w:val="none"/>
        <w:vertAlign w:val="baseline"/>
        <w:rtl w:val="0"/>
      </w:rPr>
      <w:pict>
        <v:shapetype id="_x0000_t202" o:spt="202" coordsize="21600,21600" path="m,l,21600r21600,l21600,xe">
          <v:stroke joinstyle="miter"/>
          <v:path gradientshapeok="t" o:connecttype="rect"/>
        </v:shapetype>
        <v:shape style="position:absolute;margin-left:291.649994pt;margin-top:778.026611pt;width:12pt;height:15.3pt;mso-position-horizontal-relative:page;mso-position-vertical-relative:page;z-index:-15774720" type="#_x0000_t202" filled="false" stroked="false">
          <v:textbox inset="0,0,0,0">
            <w:txbxContent>
              <w:p>
                <w:pPr>
                  <w:pStyle w:val="BodyText"/>
                  <w:spacing w:before="10"/>
                  <w:ind w:left="60"/>
                  <w:jc w:val="left"/>
                  <w:bidi w:val="0"/>
                </w:pPr>
                <w:r>
                  <w:rPr>
                    <w:lang w:val="pl"/>
                    <w:b w:val="0"/>
                    <w:bCs w:val="0"/>
                    <w:i w:val="0"/>
                    <w:iCs w:val="0"/>
                    <w:u w:val="none"/>
                    <w:vertAlign w:val="baseline"/>
                    <w:rtl w:val="0"/>
                  </w:rPr>
                  <w:fldChar w:fldCharType="begin"/>
                </w:r>
                <w:r>
                  <w:rPr>
                    <w:lang w:val="pl"/>
                    <w:b w:val="0"/>
                    <w:bCs w:val="0"/>
                    <w:i w:val="0"/>
                    <w:iCs w:val="0"/>
                    <w:u w:val="none"/>
                    <w:vertAlign w:val="baseline"/>
                    <w:rtl w:val="0"/>
                  </w:rPr>
                  <w:instrText> PAGE </w:instrText>
                </w:r>
                <w:r>
                  <w:rPr>
                    <w:lang w:val="pl"/>
                    <w:b w:val="0"/>
                    <w:bCs w:val="0"/>
                    <w:i w:val="0"/>
                    <w:iCs w:val="0"/>
                    <w:u w:val="none"/>
                    <w:vertAlign w:val="baseline"/>
                    <w:rtl w:val="0"/>
                  </w:rPr>
                  <w:fldChar w:fldCharType="separate"/>
                </w:r>
                <w:r>
                  <w:rPr>
                    <w:lang w:val="pl"/>
                    <w:b w:val="0"/>
                    <w:bCs w:val="0"/>
                    <w:i w:val="0"/>
                    <w:iCs w:val="0"/>
                    <w:u w:val="none"/>
                    <w:vertAlign w:val="baseline"/>
                    <w:rtl w:val="0"/>
                  </w:rPr>
                  <w:t xml:space="preserve">1</w:t>
                </w:r>
                <w:r>
                  <w:rPr>
                    <w:lang w:val="pl"/>
                    <w:b w:val="0"/>
                    <w:bCs w:val="0"/>
                    <w:i w:val="0"/>
                    <w:iCs w:val="0"/>
                    <w:u w:val="none"/>
                    <w:vertAlign w:val="baseline"/>
                    <w:rtl w:val="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2" w:hanging="240"/>
        <w:jc w:val="left"/>
      </w:pPr>
      <w:rPr>
        <w:rFonts w:hint="default" w:ascii="Times New Roman" w:hAnsi="Times New Roman" w:eastAsia="Times New Roman" w:cs="Times New Roman"/>
        <w:b/>
        <w:bCs/>
        <w:w w:val="100"/>
        <w:sz w:val="24"/>
        <w:szCs w:val="24"/>
        <w:lang w:val="pl-PL" w:eastAsia="en-US" w:bidi="ar-SA"/>
      </w:rPr>
    </w:lvl>
    <w:lvl w:ilvl="1">
      <w:start w:val="1"/>
      <w:numFmt w:val="decimal"/>
      <w:lvlText w:val="%2)"/>
      <w:lvlJc w:val="left"/>
      <w:pPr>
        <w:ind w:left="540" w:hanging="286"/>
        <w:jc w:val="left"/>
      </w:pPr>
      <w:rPr>
        <w:rFonts w:hint="default" w:ascii="Times New Roman" w:hAnsi="Times New Roman" w:eastAsia="Times New Roman" w:cs="Times New Roman"/>
        <w:w w:val="100"/>
        <w:sz w:val="24"/>
        <w:szCs w:val="24"/>
        <w:lang w:val="pl-PL" w:eastAsia="en-US" w:bidi="ar-SA"/>
      </w:rPr>
    </w:lvl>
    <w:lvl w:ilvl="2">
      <w:start w:val="0"/>
      <w:numFmt w:val="bullet"/>
      <w:lvlText w:val="•"/>
      <w:lvlJc w:val="left"/>
      <w:pPr>
        <w:ind w:left="840" w:hanging="286"/>
      </w:pPr>
      <w:rPr>
        <w:rFonts w:hint="default"/>
        <w:lang w:val="pl-PL" w:eastAsia="en-US" w:bidi="ar-SA"/>
      </w:rPr>
    </w:lvl>
    <w:lvl w:ilvl="3">
      <w:start w:val="0"/>
      <w:numFmt w:val="bullet"/>
      <w:lvlText w:val="•"/>
      <w:lvlJc w:val="left"/>
      <w:pPr>
        <w:ind w:left="1968" w:hanging="286"/>
      </w:pPr>
      <w:rPr>
        <w:rFonts w:hint="default"/>
        <w:lang w:val="pl-PL" w:eastAsia="en-US" w:bidi="ar-SA"/>
      </w:rPr>
    </w:lvl>
    <w:lvl w:ilvl="4">
      <w:start w:val="0"/>
      <w:numFmt w:val="bullet"/>
      <w:lvlText w:val="•"/>
      <w:lvlJc w:val="left"/>
      <w:pPr>
        <w:ind w:left="3096" w:hanging="286"/>
      </w:pPr>
      <w:rPr>
        <w:rFonts w:hint="default"/>
        <w:lang w:val="pl-PL" w:eastAsia="en-US" w:bidi="ar-SA"/>
      </w:rPr>
    </w:lvl>
    <w:lvl w:ilvl="5">
      <w:start w:val="0"/>
      <w:numFmt w:val="bullet"/>
      <w:lvlText w:val="•"/>
      <w:lvlJc w:val="left"/>
      <w:pPr>
        <w:ind w:left="4224" w:hanging="286"/>
      </w:pPr>
      <w:rPr>
        <w:rFonts w:hint="default"/>
        <w:lang w:val="pl-PL" w:eastAsia="en-US" w:bidi="ar-SA"/>
      </w:rPr>
    </w:lvl>
    <w:lvl w:ilvl="6">
      <w:start w:val="0"/>
      <w:numFmt w:val="bullet"/>
      <w:lvlText w:val="•"/>
      <w:lvlJc w:val="left"/>
      <w:pPr>
        <w:ind w:left="5353" w:hanging="286"/>
      </w:pPr>
      <w:rPr>
        <w:rFonts w:hint="default"/>
        <w:lang w:val="pl-PL" w:eastAsia="en-US" w:bidi="ar-SA"/>
      </w:rPr>
    </w:lvl>
    <w:lvl w:ilvl="7">
      <w:start w:val="0"/>
      <w:numFmt w:val="bullet"/>
      <w:lvlText w:val="•"/>
      <w:lvlJc w:val="left"/>
      <w:pPr>
        <w:ind w:left="6481" w:hanging="286"/>
      </w:pPr>
      <w:rPr>
        <w:rFonts w:hint="default"/>
        <w:lang w:val="pl-PL" w:eastAsia="en-US" w:bidi="ar-SA"/>
      </w:rPr>
    </w:lvl>
    <w:lvl w:ilvl="8">
      <w:start w:val="0"/>
      <w:numFmt w:val="bullet"/>
      <w:lvlText w:val="•"/>
      <w:lvlJc w:val="left"/>
      <w:pPr>
        <w:ind w:left="7609" w:hanging="286"/>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spacing w:before="120"/>
      <w:jc w:val="both"/>
    </w:pPr>
    <w:rPr>
      <w:rFonts w:ascii="Times New Roman" w:hAnsi="Times New Roman" w:eastAsia="Times New Roman" w:cs="Times New Roman"/>
      <w:sz w:val="24"/>
      <w:szCs w:val="24"/>
      <w:lang w:val="pl-PL" w:eastAsia="en-US" w:bidi="ar-SA"/>
    </w:rPr>
  </w:style>
  <w:style w:styleId="Heading1" w:type="paragraph">
    <w:name w:val="Heading 1"/>
    <w:basedOn w:val="Normal"/>
    <w:uiPriority w:val="1"/>
    <w:qFormat/>
    <w:pPr>
      <w:ind w:left="352" w:hanging="241"/>
      <w:jc w:val="both"/>
      <w:outlineLvl w:val="1"/>
    </w:pPr>
    <w:rPr>
      <w:rFonts w:ascii="Times New Roman" w:hAnsi="Times New Roman" w:eastAsia="Times New Roman" w:cs="Times New Roman"/>
      <w:b/>
      <w:bCs/>
      <w:sz w:val="24"/>
      <w:szCs w:val="24"/>
      <w:lang w:val="pl-PL" w:eastAsia="en-US" w:bidi="ar-SA"/>
    </w:rPr>
  </w:style>
  <w:style w:styleId="ListParagraph" w:type="paragraph">
    <w:name w:val="List Paragraph"/>
    <w:basedOn w:val="Normal"/>
    <w:uiPriority w:val="1"/>
    <w:qFormat/>
    <w:pPr>
      <w:spacing w:before="120"/>
      <w:ind w:left="833" w:hanging="360"/>
      <w:jc w:val="both"/>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footer" Target="footer1.xml" /><Relationship Id="rId6" Type="http://schemas.openxmlformats.org/officeDocument/2006/relationships/hyperlink" TargetMode="External" Target="mailto:administrator.danych@us.edu.pl" /><Relationship Id="rId7" Type="http://schemas.openxmlformats.org/officeDocument/2006/relationships/hyperlink" TargetMode="External" Target="mailto:iod@us.edu.pl" /><Relationship Id="rId8"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Zasada</dc:creator>
  <dcterms:created xsi:type="dcterms:W3CDTF">2022-03-18T08:41:39Z</dcterms:created>
  <dcterms:modified xsi:type="dcterms:W3CDTF">2022-03-18T08:41:39Z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Office Word 2007</vt:lpwstr>
  </property>
  <property fmtid="{D5CDD505-2E9C-101B-9397-08002B2CF9AE}" pid="4" name="LastSaved">
    <vt:filetime>2022-03-18T00:00:00Z</vt:filetime>
  </property>
</Properties>
</file>