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F7AE8" w:rsidRDefault="00DF2356">
      <w:pPr>
        <w:jc w:val="both"/>
        <w:rPr>
          <w:rFonts w:ascii="Palatino Linotype" w:eastAsia="Palatino Linotype" w:hAnsi="Palatino Linotype" w:cs="Palatino Linotype"/>
        </w:rPr>
      </w:pPr>
      <w:bookmarkStart w:id="0" w:name="_GoBack"/>
      <w:bookmarkEnd w:id="0"/>
      <w:r>
        <w:rPr>
          <w:rFonts w:ascii="Palatino Linotype" w:eastAsia="Palatino Linotype" w:hAnsi="Palatino Linotype" w:cs="Palatino Linotype"/>
        </w:rPr>
        <w:t>W związku z Międzyuczelnianą Inauguracją Roku Akademickiego 2024/2025 w Europejskim Mieście Nauki Katowice 2024 właściwe zorganizowanie ww. wydarzenia wiąże się z koniecznością przetwarzania Państwa danych osobowych przez Organizatorów. Mając powyższe na w</w:t>
      </w:r>
      <w:r>
        <w:rPr>
          <w:rFonts w:ascii="Palatino Linotype" w:eastAsia="Palatino Linotype" w:hAnsi="Palatino Linotype" w:cs="Palatino Linotype"/>
        </w:rPr>
        <w:t xml:space="preserve">zględzie, zgodnie z art. 13 ust. 1 i 2 i art. 14 ust. 1 i 2 rozporządzenia Parlamentu Europejskiego i Rady Europy (UE) 2016/679 z dnia 27 kwietnia 2016 r. w sprawie ochrony osób fizycznych w związku z przetwarzaniem danych osobowych i w sprawie swobodnego </w:t>
      </w:r>
      <w:r>
        <w:rPr>
          <w:rFonts w:ascii="Palatino Linotype" w:eastAsia="Palatino Linotype" w:hAnsi="Palatino Linotype" w:cs="Palatino Linotype"/>
        </w:rPr>
        <w:t xml:space="preserve">przepływu takich danych oraz uchylenia dyrektywy 95/46/679 – ogólne rozporządzenie o ochronie danych, dalej „RODO”, uprzejmie informujemy, że: </w:t>
      </w:r>
    </w:p>
    <w:p w14:paraId="00000002" w14:textId="77777777" w:rsidR="007F7AE8" w:rsidRDefault="00DF2356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Administratorami Pani/Pana danych jest Uniwersytet Śląski w Katowicach, Akademia Muzyczna im. Karola Szymanowski</w:t>
      </w:r>
      <w:r>
        <w:rPr>
          <w:rFonts w:ascii="Palatino Linotype" w:eastAsia="Palatino Linotype" w:hAnsi="Palatino Linotype" w:cs="Palatino Linotype"/>
        </w:rPr>
        <w:t xml:space="preserve">ego w Katowicach, Akademia Sztuk Pięknych w Katowicach, Akademia Wychowania Fizycznego im. Jerzego Kukuczki w Katowicach, Politechnika Śląska, Śląski Uniwersytet Medyczny w Katowicach, Uniwersytet Ekonomiczny w Katowicach, Urząd Miasta Katowice. </w:t>
      </w:r>
    </w:p>
    <w:p w14:paraId="00000003" w14:textId="77777777" w:rsidR="007F7AE8" w:rsidRDefault="00DF2356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Pani/Pana</w:t>
      </w:r>
      <w:r>
        <w:rPr>
          <w:rFonts w:ascii="Palatino Linotype" w:eastAsia="Palatino Linotype" w:hAnsi="Palatino Linotype" w:cs="Palatino Linotype"/>
        </w:rPr>
        <w:t xml:space="preserve"> dane w postaci imienia i nazwiska, adresu e-mail, numeru telefonu, stopnia/tytułu naukowego, funkcji, nazwy instytucji będą przetwarzane przez Administratorów, dla celów organizacji i rozesłania zaproszeń do zgłoszenia swojego udziału ww. inauguracji. </w:t>
      </w:r>
    </w:p>
    <w:p w14:paraId="00000004" w14:textId="77777777" w:rsidR="007F7AE8" w:rsidRDefault="00DF2356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Pe</w:t>
      </w:r>
      <w:r>
        <w:rPr>
          <w:rFonts w:ascii="Palatino Linotype" w:eastAsia="Palatino Linotype" w:hAnsi="Palatino Linotype" w:cs="Palatino Linotype"/>
        </w:rPr>
        <w:t xml:space="preserve">łna treść klauzuli informacyjnej RODO, dostępna pod adresem miastonauki.pl.  </w:t>
      </w:r>
    </w:p>
    <w:p w14:paraId="00000005" w14:textId="77777777" w:rsidR="007F7AE8" w:rsidRDefault="00DF2356">
      <w:pPr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Klauzula Informacyjna RODO Międzyuczelnianej Inauguracji Roku Akademickiego 2024/2025 w Europejskim Mieście Nauki Katowice 2024</w:t>
      </w:r>
    </w:p>
    <w:p w14:paraId="00000006" w14:textId="77777777" w:rsidR="007F7AE8" w:rsidRDefault="00DF2356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1. Administratorzy Danych, z którymi można się sko</w:t>
      </w:r>
      <w:r>
        <w:rPr>
          <w:rFonts w:ascii="Palatino Linotype" w:eastAsia="Palatino Linotype" w:hAnsi="Palatino Linotype" w:cs="Palatino Linotype"/>
          <w:b/>
        </w:rPr>
        <w:t>ntaktować w następujący sposób: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00000007" w14:textId="77777777" w:rsidR="007F7AE8" w:rsidRDefault="00DF2356">
      <w:pPr>
        <w:ind w:left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1. Uniwersytet Śląski w Katowicach, ul. Bankowa 12, 40-007 Katowice, </w:t>
      </w:r>
      <w:hyperlink r:id="rId5">
        <w:r>
          <w:rPr>
            <w:rFonts w:ascii="Palatino Linotype" w:eastAsia="Palatino Linotype" w:hAnsi="Palatino Linotype" w:cs="Palatino Linotype"/>
            <w:color w:val="0563C1"/>
            <w:u w:val="single"/>
          </w:rPr>
          <w:t>administrator.danych@us.edu.pl</w:t>
        </w:r>
      </w:hyperlink>
      <w:r>
        <w:rPr>
          <w:rFonts w:ascii="Palatino Linotype" w:eastAsia="Palatino Linotype" w:hAnsi="Palatino Linotype" w:cs="Palatino Linotype"/>
        </w:rPr>
        <w:t xml:space="preserve">; </w:t>
      </w:r>
    </w:p>
    <w:p w14:paraId="00000008" w14:textId="77777777" w:rsidR="007F7AE8" w:rsidRDefault="00DF2356">
      <w:pPr>
        <w:ind w:left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2. Akademia Muzyczna im. Karola Szymanowskiego w Katowicach, ul.</w:t>
      </w:r>
      <w:r>
        <w:rPr>
          <w:rFonts w:ascii="Palatino Linotype" w:eastAsia="Palatino Linotype" w:hAnsi="Palatino Linotype" w:cs="Palatino Linotype"/>
        </w:rPr>
        <w:t xml:space="preserve"> Zacisze 3, 40-025 Katowice, </w:t>
      </w:r>
      <w:hyperlink r:id="rId6">
        <w:r>
          <w:rPr>
            <w:rFonts w:ascii="Palatino Linotype" w:eastAsia="Palatino Linotype" w:hAnsi="Palatino Linotype" w:cs="Palatino Linotype"/>
            <w:color w:val="0563C1"/>
            <w:u w:val="single"/>
          </w:rPr>
          <w:t>ado@am.katowice.pl</w:t>
        </w:r>
      </w:hyperlink>
      <w:r>
        <w:rPr>
          <w:rFonts w:ascii="Palatino Linotype" w:eastAsia="Palatino Linotype" w:hAnsi="Palatino Linotype" w:cs="Palatino Linotype"/>
        </w:rPr>
        <w:t xml:space="preserve">; </w:t>
      </w:r>
    </w:p>
    <w:p w14:paraId="00000009" w14:textId="77777777" w:rsidR="007F7AE8" w:rsidRDefault="00DF2356">
      <w:pPr>
        <w:ind w:left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3. Akademia Sztuk Pięknych w Katowicach, ul. Raciborska 37, 40-074 Katowice, </w:t>
      </w:r>
      <w:hyperlink r:id="rId7">
        <w:r>
          <w:rPr>
            <w:rFonts w:ascii="Palatino Linotype" w:eastAsia="Palatino Linotype" w:hAnsi="Palatino Linotype" w:cs="Palatino Linotype"/>
            <w:color w:val="0563C1"/>
            <w:u w:val="single"/>
          </w:rPr>
          <w:t>rodoasp@asp.katowice.pl</w:t>
        </w:r>
      </w:hyperlink>
      <w:r>
        <w:rPr>
          <w:rFonts w:ascii="Palatino Linotype" w:eastAsia="Palatino Linotype" w:hAnsi="Palatino Linotype" w:cs="Palatino Linotype"/>
        </w:rPr>
        <w:t xml:space="preserve">; </w:t>
      </w:r>
    </w:p>
    <w:p w14:paraId="0000000A" w14:textId="77777777" w:rsidR="007F7AE8" w:rsidRDefault="00DF2356">
      <w:pPr>
        <w:ind w:left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4. Akade</w:t>
      </w:r>
      <w:r>
        <w:rPr>
          <w:rFonts w:ascii="Palatino Linotype" w:eastAsia="Palatino Linotype" w:hAnsi="Palatino Linotype" w:cs="Palatino Linotype"/>
        </w:rPr>
        <w:t xml:space="preserve">mia Wychowania Fizycznego im. Jerzego Kukuczki w Katowicach, ul. Mikołowska 72a, 40-065 Katowice; </w:t>
      </w:r>
    </w:p>
    <w:p w14:paraId="0000000B" w14:textId="77777777" w:rsidR="007F7AE8" w:rsidRDefault="00DF2356">
      <w:pPr>
        <w:ind w:firstLine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5. Politechnika Śląska, ul. Akademicka 2A, 44-100 Gliwice, </w:t>
      </w:r>
      <w:hyperlink r:id="rId8">
        <w:r>
          <w:rPr>
            <w:rFonts w:ascii="Palatino Linotype" w:eastAsia="Palatino Linotype" w:hAnsi="Palatino Linotype" w:cs="Palatino Linotype"/>
            <w:color w:val="0563C1"/>
            <w:u w:val="single"/>
          </w:rPr>
          <w:t>RR1@polsl.pl</w:t>
        </w:r>
      </w:hyperlink>
      <w:r>
        <w:rPr>
          <w:rFonts w:ascii="Palatino Linotype" w:eastAsia="Palatino Linotype" w:hAnsi="Palatino Linotype" w:cs="Palatino Linotype"/>
        </w:rPr>
        <w:t xml:space="preserve">; </w:t>
      </w:r>
    </w:p>
    <w:p w14:paraId="0000000C" w14:textId="77777777" w:rsidR="007F7AE8" w:rsidRDefault="00DF2356">
      <w:pPr>
        <w:ind w:left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6. Śląski Uniwersytet Medyczny w Katowicach,</w:t>
      </w:r>
      <w:r>
        <w:rPr>
          <w:rFonts w:ascii="Palatino Linotype" w:eastAsia="Palatino Linotype" w:hAnsi="Palatino Linotype" w:cs="Palatino Linotype"/>
        </w:rPr>
        <w:t xml:space="preserve"> ul. Poniatowskiego 15, 40-055 Katowice; </w:t>
      </w:r>
    </w:p>
    <w:p w14:paraId="0000000D" w14:textId="77777777" w:rsidR="007F7AE8" w:rsidRDefault="00DF2356">
      <w:pPr>
        <w:ind w:firstLine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7. Uniwersytet Ekonomiczny w Katowicach, ul. 1 Maja 50, 40–287 Katowice; </w:t>
      </w:r>
    </w:p>
    <w:p w14:paraId="0000000E" w14:textId="77777777" w:rsidR="007F7AE8" w:rsidRDefault="00DF2356">
      <w:pPr>
        <w:ind w:firstLine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8. Urząd Miasta Katowice, ul. Młyńska 4, 40-098 Katowice;</w:t>
      </w:r>
    </w:p>
    <w:p w14:paraId="0000000F" w14:textId="77777777" w:rsidR="007F7AE8" w:rsidRDefault="00DF2356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2. Inspektorzy Ochrony Danych</w:t>
      </w:r>
      <w:r>
        <w:rPr>
          <w:rFonts w:ascii="Palatino Linotype" w:eastAsia="Palatino Linotype" w:hAnsi="Palatino Linotype" w:cs="Palatino Linotype"/>
        </w:rPr>
        <w:t>, z którymi można kontaktować się we wszystkich spraw</w:t>
      </w:r>
      <w:r>
        <w:rPr>
          <w:rFonts w:ascii="Palatino Linotype" w:eastAsia="Palatino Linotype" w:hAnsi="Palatino Linotype" w:cs="Palatino Linotype"/>
        </w:rPr>
        <w:t xml:space="preserve">ach dotyczących przetwarzania danych osobowych oraz korzystania z praw związanych z przetwarzaniem danych na adres: </w:t>
      </w:r>
    </w:p>
    <w:p w14:paraId="00000010" w14:textId="77777777" w:rsidR="007F7AE8" w:rsidRDefault="00DF2356">
      <w:pPr>
        <w:ind w:firstLine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 xml:space="preserve">1. Uniwersytet Śląski w Katowicach, ul. Bankowa 12, 40-007 Katowice, </w:t>
      </w:r>
      <w:hyperlink r:id="rId9">
        <w:r>
          <w:rPr>
            <w:rFonts w:ascii="Palatino Linotype" w:eastAsia="Palatino Linotype" w:hAnsi="Palatino Linotype" w:cs="Palatino Linotype"/>
            <w:color w:val="0563C1"/>
            <w:u w:val="single"/>
          </w:rPr>
          <w:t>iod@us.edu.pl</w:t>
        </w:r>
      </w:hyperlink>
      <w:r>
        <w:rPr>
          <w:rFonts w:ascii="Palatino Linotype" w:eastAsia="Palatino Linotype" w:hAnsi="Palatino Linotype" w:cs="Palatino Linotype"/>
        </w:rPr>
        <w:t xml:space="preserve">; </w:t>
      </w:r>
    </w:p>
    <w:p w14:paraId="00000011" w14:textId="77777777" w:rsidR="007F7AE8" w:rsidRDefault="00DF2356">
      <w:pPr>
        <w:ind w:left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2. Akademia Mu</w:t>
      </w:r>
      <w:r>
        <w:rPr>
          <w:rFonts w:ascii="Palatino Linotype" w:eastAsia="Palatino Linotype" w:hAnsi="Palatino Linotype" w:cs="Palatino Linotype"/>
        </w:rPr>
        <w:t xml:space="preserve">zyczna im. Karola Szymanowskiego w Katowicach, ul. Zacisze 3, 40-025 Katowice, </w:t>
      </w:r>
      <w:hyperlink r:id="rId10">
        <w:r>
          <w:rPr>
            <w:rFonts w:ascii="Palatino Linotype" w:eastAsia="Palatino Linotype" w:hAnsi="Palatino Linotype" w:cs="Palatino Linotype"/>
            <w:color w:val="0563C1"/>
            <w:u w:val="single"/>
          </w:rPr>
          <w:t>iod_abi@am.katowice.pl</w:t>
        </w:r>
      </w:hyperlink>
      <w:r>
        <w:rPr>
          <w:rFonts w:ascii="Palatino Linotype" w:eastAsia="Palatino Linotype" w:hAnsi="Palatino Linotype" w:cs="Palatino Linotype"/>
        </w:rPr>
        <w:t xml:space="preserve">; </w:t>
      </w:r>
    </w:p>
    <w:p w14:paraId="00000012" w14:textId="77777777" w:rsidR="007F7AE8" w:rsidRDefault="00DF2356">
      <w:pPr>
        <w:ind w:left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3. Akademia Sztuk Pięknych w Katowicach, ul. Raciborska 37, 40-074 Katowice, </w:t>
      </w:r>
      <w:hyperlink r:id="rId11">
        <w:r>
          <w:rPr>
            <w:rFonts w:ascii="Palatino Linotype" w:eastAsia="Palatino Linotype" w:hAnsi="Palatino Linotype" w:cs="Palatino Linotype"/>
            <w:color w:val="0563C1"/>
            <w:u w:val="single"/>
          </w:rPr>
          <w:t>rodoasp@asp.katowice.pl</w:t>
        </w:r>
      </w:hyperlink>
      <w:r>
        <w:rPr>
          <w:rFonts w:ascii="Palatino Linotype" w:eastAsia="Palatino Linotype" w:hAnsi="Palatino Linotype" w:cs="Palatino Linotype"/>
        </w:rPr>
        <w:t xml:space="preserve">; </w:t>
      </w:r>
    </w:p>
    <w:p w14:paraId="00000013" w14:textId="77777777" w:rsidR="007F7AE8" w:rsidRDefault="00DF2356">
      <w:pPr>
        <w:ind w:left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4. Akademia Wychowania Fizycznego im. Jerzego Kukuczki w Katowicach, ul. Mikołowska 72a, 40-065 Katowice, </w:t>
      </w:r>
      <w:hyperlink r:id="rId12">
        <w:r>
          <w:rPr>
            <w:rFonts w:ascii="Palatino Linotype" w:eastAsia="Palatino Linotype" w:hAnsi="Palatino Linotype" w:cs="Palatino Linotype"/>
            <w:color w:val="0563C1"/>
            <w:u w:val="single"/>
          </w:rPr>
          <w:t>iod@awf.katowice.pl</w:t>
        </w:r>
      </w:hyperlink>
      <w:r>
        <w:rPr>
          <w:rFonts w:ascii="Palatino Linotype" w:eastAsia="Palatino Linotype" w:hAnsi="Palatino Linotype" w:cs="Palatino Linotype"/>
        </w:rPr>
        <w:t xml:space="preserve">; </w:t>
      </w:r>
    </w:p>
    <w:p w14:paraId="00000014" w14:textId="77777777" w:rsidR="007F7AE8" w:rsidRDefault="00DF2356">
      <w:pPr>
        <w:ind w:firstLine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5. Politechnika Śląska w Gliwicach, ul. Akademicka 2A, 44-100 Gliwice, </w:t>
      </w:r>
      <w:hyperlink r:id="rId13">
        <w:r>
          <w:rPr>
            <w:rFonts w:ascii="Palatino Linotype" w:eastAsia="Palatino Linotype" w:hAnsi="Palatino Linotype" w:cs="Palatino Linotype"/>
            <w:color w:val="0563C1"/>
            <w:u w:val="single"/>
          </w:rPr>
          <w:t>iod@polsl.pl</w:t>
        </w:r>
      </w:hyperlink>
      <w:r>
        <w:rPr>
          <w:rFonts w:ascii="Palatino Linotype" w:eastAsia="Palatino Linotype" w:hAnsi="Palatino Linotype" w:cs="Palatino Linotype"/>
        </w:rPr>
        <w:t xml:space="preserve">; </w:t>
      </w:r>
    </w:p>
    <w:p w14:paraId="00000015" w14:textId="77777777" w:rsidR="007F7AE8" w:rsidRDefault="00DF2356">
      <w:pPr>
        <w:ind w:left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6. Śląski Uniwersytet Medyczny w Katowicach, ul. Poniatowskiego 15, 40-055 Katowice, </w:t>
      </w:r>
      <w:hyperlink r:id="rId14">
        <w:r>
          <w:rPr>
            <w:rFonts w:ascii="Palatino Linotype" w:eastAsia="Palatino Linotype" w:hAnsi="Palatino Linotype" w:cs="Palatino Linotype"/>
            <w:color w:val="0563C1"/>
            <w:u w:val="single"/>
          </w:rPr>
          <w:t>iod@s</w:t>
        </w:r>
        <w:r>
          <w:rPr>
            <w:rFonts w:ascii="Palatino Linotype" w:eastAsia="Palatino Linotype" w:hAnsi="Palatino Linotype" w:cs="Palatino Linotype"/>
            <w:color w:val="0563C1"/>
            <w:u w:val="single"/>
          </w:rPr>
          <w:t>um.edu.pl</w:t>
        </w:r>
      </w:hyperlink>
      <w:r>
        <w:rPr>
          <w:rFonts w:ascii="Palatino Linotype" w:eastAsia="Palatino Linotype" w:hAnsi="Palatino Linotype" w:cs="Palatino Linotype"/>
        </w:rPr>
        <w:t xml:space="preserve">; </w:t>
      </w:r>
    </w:p>
    <w:p w14:paraId="00000016" w14:textId="77777777" w:rsidR="007F7AE8" w:rsidRDefault="00DF2356">
      <w:pPr>
        <w:ind w:left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7. Uniwersytet Ekonomiczny w Katowicach, ul. 1 Maja 50, 40–287 Katowice, </w:t>
      </w:r>
      <w:hyperlink r:id="rId15">
        <w:r>
          <w:rPr>
            <w:rFonts w:ascii="Palatino Linotype" w:eastAsia="Palatino Linotype" w:hAnsi="Palatino Linotype" w:cs="Palatino Linotype"/>
            <w:color w:val="0563C1"/>
            <w:u w:val="single"/>
          </w:rPr>
          <w:t>iod@ue.katowice.pl</w:t>
        </w:r>
      </w:hyperlink>
      <w:r>
        <w:rPr>
          <w:rFonts w:ascii="Palatino Linotype" w:eastAsia="Palatino Linotype" w:hAnsi="Palatino Linotype" w:cs="Palatino Linotype"/>
        </w:rPr>
        <w:t xml:space="preserve">; </w:t>
      </w:r>
    </w:p>
    <w:p w14:paraId="00000017" w14:textId="77777777" w:rsidR="007F7AE8" w:rsidRDefault="00DF2356">
      <w:pPr>
        <w:ind w:firstLine="708"/>
        <w:jc w:val="both"/>
        <w:rPr>
          <w:rFonts w:ascii="Palatino Linotype" w:eastAsia="Palatino Linotype" w:hAnsi="Palatino Linotype" w:cs="Palatino Linotype"/>
          <w:color w:val="FF0000"/>
        </w:rPr>
      </w:pPr>
      <w:r>
        <w:rPr>
          <w:rFonts w:ascii="Palatino Linotype" w:eastAsia="Palatino Linotype" w:hAnsi="Palatino Linotype" w:cs="Palatino Linotype"/>
        </w:rPr>
        <w:t xml:space="preserve">8. Urząd Miasta Katowice, ul. Młyńska 4, 40-098 Katowice, </w:t>
      </w:r>
      <w:hyperlink r:id="rId16">
        <w:r>
          <w:rPr>
            <w:rFonts w:ascii="Palatino Linotype" w:eastAsia="Palatino Linotype" w:hAnsi="Palatino Linotype" w:cs="Palatino Linotype"/>
            <w:color w:val="0563C1"/>
            <w:u w:val="single"/>
          </w:rPr>
          <w:t>iod@k</w:t>
        </w:r>
        <w:r>
          <w:rPr>
            <w:rFonts w:ascii="Palatino Linotype" w:eastAsia="Palatino Linotype" w:hAnsi="Palatino Linotype" w:cs="Palatino Linotype"/>
            <w:color w:val="0563C1"/>
            <w:u w:val="single"/>
          </w:rPr>
          <w:t>atowice.eu</w:t>
        </w:r>
      </w:hyperlink>
      <w:r>
        <w:rPr>
          <w:rFonts w:ascii="Palatino Linotype" w:eastAsia="Palatino Linotype" w:hAnsi="Palatino Linotype" w:cs="Palatino Linotype"/>
        </w:rPr>
        <w:t xml:space="preserve">; </w:t>
      </w:r>
    </w:p>
    <w:p w14:paraId="00000018" w14:textId="77777777" w:rsidR="007F7AE8" w:rsidRDefault="00DF2356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3. Podstawa prawna oraz cel przetwarzania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00000019" w14:textId="77777777" w:rsidR="007F7AE8" w:rsidRDefault="00DF2356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Podstawę prawną przetwarzania Pani/Pana danych osobowych stanowi art. 6 ust. 1 lit. e i f RODO tj. potrzeba wykonania zadań realizowanych w interesie publicznym, w szczególności upowszechnianie i pomn</w:t>
      </w:r>
      <w:r>
        <w:rPr>
          <w:rFonts w:ascii="Palatino Linotype" w:eastAsia="Palatino Linotype" w:hAnsi="Palatino Linotype" w:cs="Palatino Linotype"/>
        </w:rPr>
        <w:t>ażanie osiągnięć nauki i kultury, oraz działanie na rzecz społeczności lokalnych i regionalnych, określonych w art. 11 ust. 1 ustawy – Prawo o szkolnictwie wyższym i nauce oraz prawnie uzasadniony interes administratora, w celu rozesłania zaproszeń do zgło</w:t>
      </w:r>
      <w:r>
        <w:rPr>
          <w:rFonts w:ascii="Palatino Linotype" w:eastAsia="Palatino Linotype" w:hAnsi="Palatino Linotype" w:cs="Palatino Linotype"/>
        </w:rPr>
        <w:t>szenia swojego udziału w Międzyuczelnianej Inauguracji Roku Akademickiego 2024/2025 w Europejskim Mieście Nauki Katowice 2024 w dniu</w:t>
      </w:r>
      <w:r>
        <w:rPr>
          <w:rFonts w:ascii="Palatino Linotype" w:eastAsia="Palatino Linotype" w:hAnsi="Palatino Linotype" w:cs="Palatino Linotype"/>
          <w:b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27 września 2024 r. </w:t>
      </w:r>
    </w:p>
    <w:p w14:paraId="0000001A" w14:textId="77777777" w:rsidR="007F7AE8" w:rsidRDefault="00DF2356">
      <w:pPr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4. Źródło pozyskania Pani/Pana danych (gdy dane nie są gromadzone bezpośrednio od Pani/Pana) </w:t>
      </w:r>
    </w:p>
    <w:p w14:paraId="0000001B" w14:textId="77777777" w:rsidR="007F7AE8" w:rsidRDefault="00DF2356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Dane osobowe tj. imię i nazwisko, adres e-mail, stopień/tytuł naukowy, pełniona funkcja, nazwa instytucji, numer telefonu, pozyskaliśmy ze źródeł publicznie dostępnych lub bazy danych kontaktowych poszczególnych współorganizatorów Inauguracji itp. </w:t>
      </w:r>
    </w:p>
    <w:p w14:paraId="0000001C" w14:textId="77777777" w:rsidR="007F7AE8" w:rsidRDefault="00DF2356">
      <w:pPr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5. Okre</w:t>
      </w:r>
      <w:r>
        <w:rPr>
          <w:rFonts w:ascii="Palatino Linotype" w:eastAsia="Palatino Linotype" w:hAnsi="Palatino Linotype" w:cs="Palatino Linotype"/>
          <w:b/>
        </w:rPr>
        <w:t xml:space="preserve">s przechowywania danych </w:t>
      </w:r>
    </w:p>
    <w:p w14:paraId="0000001D" w14:textId="77777777" w:rsidR="007F7AE8" w:rsidRDefault="00DF2356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Będziemy przechowywać Pani/Pana dane osobowe do momentu wniesienia przez Panią/Pana sprzeciwu, z przyczyn związanych z Pani/Pana szczególną sytuacją – wobec przetwarzania danych osobowych dla potrzeb wysłania zaproszenia na wydarze</w:t>
      </w:r>
      <w:r>
        <w:rPr>
          <w:rFonts w:ascii="Palatino Linotype" w:eastAsia="Palatino Linotype" w:hAnsi="Palatino Linotype" w:cs="Palatino Linotype"/>
        </w:rPr>
        <w:t xml:space="preserve">nie organizowane przez uczelnie. </w:t>
      </w:r>
    </w:p>
    <w:p w14:paraId="0000001E" w14:textId="77777777" w:rsidR="007F7AE8" w:rsidRDefault="00DF2356">
      <w:pPr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Sprzeciw można złożyć elektronicznie wysyłając odpowiedź zwrotną o treści: NIE - na </w:t>
      </w:r>
      <w:r>
        <w:rPr>
          <w:rFonts w:ascii="Palatino Linotype" w:eastAsia="Palatino Linotype" w:hAnsi="Palatino Linotype" w:cs="Palatino Linotype"/>
          <w:b/>
        </w:rPr>
        <w:br/>
        <w:t xml:space="preserve">e-mail: </w:t>
      </w:r>
      <w:hyperlink r:id="rId17">
        <w:r>
          <w:rPr>
            <w:rFonts w:ascii="Palatino Linotype" w:eastAsia="Palatino Linotype" w:hAnsi="Palatino Linotype" w:cs="Palatino Linotype"/>
            <w:b/>
            <w:color w:val="0563C1"/>
            <w:u w:val="single"/>
          </w:rPr>
          <w:t>inauguracja@us.edu.pl</w:t>
        </w:r>
      </w:hyperlink>
      <w:r>
        <w:rPr>
          <w:rFonts w:ascii="Palatino Linotype" w:eastAsia="Palatino Linotype" w:hAnsi="Palatino Linotype" w:cs="Palatino Linotype"/>
          <w:b/>
        </w:rPr>
        <w:t xml:space="preserve">. </w:t>
      </w:r>
    </w:p>
    <w:p w14:paraId="0000001F" w14:textId="77777777" w:rsidR="007F7AE8" w:rsidRDefault="00DF2356">
      <w:pPr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6. Odbiorcy Danych </w:t>
      </w:r>
    </w:p>
    <w:p w14:paraId="00000020" w14:textId="77777777" w:rsidR="007F7AE8" w:rsidRDefault="00DF2356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Pani/Pana dane osobowe nie będziemy p</w:t>
      </w:r>
      <w:r>
        <w:rPr>
          <w:rFonts w:ascii="Palatino Linotype" w:eastAsia="Palatino Linotype" w:hAnsi="Palatino Linotype" w:cs="Palatino Linotype"/>
        </w:rPr>
        <w:t xml:space="preserve">rzekazywać podmiotom trzecim. </w:t>
      </w:r>
    </w:p>
    <w:p w14:paraId="00000021" w14:textId="77777777" w:rsidR="007F7AE8" w:rsidRDefault="00DF2356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lastRenderedPageBreak/>
        <w:t>7. Przysługują Pani/Panu następujące prawa związane z przetwarzaniem danych osobowych: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00000022" w14:textId="77777777" w:rsidR="007F7AE8" w:rsidRDefault="00DF2356">
      <w:pPr>
        <w:ind w:firstLine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1. prawo dostępu do Pani/Pana danych osobowych; </w:t>
      </w:r>
    </w:p>
    <w:p w14:paraId="00000023" w14:textId="77777777" w:rsidR="007F7AE8" w:rsidRDefault="00DF2356">
      <w:pPr>
        <w:ind w:left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2. prawo żądania sprostowania Pani/Pana danych osobowych, które są nieprawidłowe oraz uzupełnienia niekompletnych danych osobowych; </w:t>
      </w:r>
    </w:p>
    <w:p w14:paraId="00000024" w14:textId="77777777" w:rsidR="007F7AE8" w:rsidRDefault="00DF2356">
      <w:pPr>
        <w:ind w:left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3. prawo żądania usunięcia Pani/Pana danych osobowych, w szczególności w przypadku wniesienia sprzeciwu gdy nie występują p</w:t>
      </w:r>
      <w:r>
        <w:rPr>
          <w:rFonts w:ascii="Palatino Linotype" w:eastAsia="Palatino Linotype" w:hAnsi="Palatino Linotype" w:cs="Palatino Linotype"/>
        </w:rPr>
        <w:t xml:space="preserve">o stronie Administratora nadrzędne prawnie uzasadnione podstawy przetwarzania; </w:t>
      </w:r>
    </w:p>
    <w:p w14:paraId="00000025" w14:textId="77777777" w:rsidR="007F7AE8" w:rsidRDefault="00DF2356">
      <w:pPr>
        <w:ind w:firstLine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4. prawo żądania ograniczenia przetwarzania Pani/Pana danych osobowych;</w:t>
      </w:r>
    </w:p>
    <w:p w14:paraId="00000026" w14:textId="77777777" w:rsidR="007F7AE8" w:rsidRDefault="00DF2356">
      <w:pPr>
        <w:ind w:left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5. Pani/Pana dane osobowe nie będą podlegały zautomatyzowanemu podejmowaniu decyzji, w tym profilowaniu;</w:t>
      </w:r>
    </w:p>
    <w:p w14:paraId="00000027" w14:textId="77777777" w:rsidR="007F7AE8" w:rsidRDefault="00DF2356">
      <w:pPr>
        <w:ind w:left="70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6. ma Pani/Pan prawo wniesienia skargi do organu nadzorczego zajmującego się ochroną danych osobowych, tj. Prezesa Urzędu Ochrony Danych Osobowych.</w:t>
      </w:r>
    </w:p>
    <w:sectPr w:rsidR="007F7AE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E8"/>
    <w:rsid w:val="007F7AE8"/>
    <w:rsid w:val="00D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9B761-C6A7-49F2-9407-C4290F2A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C851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1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D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D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D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D22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1@polsl.pl" TargetMode="External"/><Relationship Id="rId13" Type="http://schemas.openxmlformats.org/officeDocument/2006/relationships/hyperlink" Target="mailto:iod@polsl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asp@asp.katowice.pl" TargetMode="External"/><Relationship Id="rId12" Type="http://schemas.openxmlformats.org/officeDocument/2006/relationships/hyperlink" Target="mailto:iod@awf.katowice.pl" TargetMode="External"/><Relationship Id="rId17" Type="http://schemas.openxmlformats.org/officeDocument/2006/relationships/hyperlink" Target="mailto:inauguracja@us.edu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iod@katowice.e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o@am.katowice.pl" TargetMode="External"/><Relationship Id="rId11" Type="http://schemas.openxmlformats.org/officeDocument/2006/relationships/hyperlink" Target="mailto:rodoasp@asp.katowice.pl" TargetMode="External"/><Relationship Id="rId5" Type="http://schemas.openxmlformats.org/officeDocument/2006/relationships/hyperlink" Target="mailto:administrator.danych@us.edu.pl" TargetMode="External"/><Relationship Id="rId15" Type="http://schemas.openxmlformats.org/officeDocument/2006/relationships/hyperlink" Target="mailto:iod@ue.katowice.pl" TargetMode="External"/><Relationship Id="rId10" Type="http://schemas.openxmlformats.org/officeDocument/2006/relationships/hyperlink" Target="mailto:iod_abi@am.katowice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od@us.edu.pl" TargetMode="External"/><Relationship Id="rId14" Type="http://schemas.openxmlformats.org/officeDocument/2006/relationships/hyperlink" Target="mailto:iod@s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xU4u0wMIagfom+1jjR+uvSQpyw==">CgMxLjA4AHIhMUVsQkRiLXVmNGx0enA4RWVrb2d1S1RBT0psLUpsc21u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5285</Characters>
  <Application>Microsoft Office Word</Application>
  <DocSecurity>4</DocSecurity>
  <Lines>44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Labocha</dc:creator>
  <cp:lastModifiedBy>Paulina Pruchnicka</cp:lastModifiedBy>
  <cp:revision>2</cp:revision>
  <dcterms:created xsi:type="dcterms:W3CDTF">2024-07-25T08:55:00Z</dcterms:created>
  <dcterms:modified xsi:type="dcterms:W3CDTF">2024-07-25T08:55:00Z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ew0KICAiZG9jSUQiOiAiYjU5NDhlNzUtNzM3YS00ZWQ0LTgxMjMtODVlYjQwNGM0YzBjIg0KfQ==</vt:lpwstr>
  </property>
  <property fmtid="{D5CDD505-2E9C-101B-9397-08002B2CF9AE}" pid="3" name="GVData0">
    <vt:lpwstr>(end)</vt:lpwstr>
  </property>
</Properties>
</file>