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F77F66" w:rsidRPr="00F77F66" w:rsidTr="00F77F66">
        <w:tc>
          <w:tcPr>
            <w:tcW w:w="3114" w:type="dxa"/>
          </w:tcPr>
          <w:p w:rsidR="00F77F66" w:rsidRPr="00F77F66" w:rsidRDefault="00F77F66" w:rsidP="00F77F66">
            <w:pPr>
              <w:jc w:val="right"/>
            </w:pPr>
            <w:r>
              <w:rPr>
                <w:lang w:val="en-GB"/>
              </w:rPr>
              <w:t>room address and no.: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Pr="00F77F66" w:rsidRDefault="00F77F66" w:rsidP="00F77F66">
            <w:pPr>
              <w:jc w:val="right"/>
            </w:pPr>
            <w:r>
              <w:rPr>
                <w:lang w:val="en-GB"/>
              </w:rPr>
              <w:t>programme, level and year of studies: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class name: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group no. according to USOS: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Pr="00F77F66" w:rsidRDefault="00F77F66" w:rsidP="00F77F66">
            <w:pPr>
              <w:jc w:val="right"/>
            </w:pPr>
            <w:r>
              <w:rPr>
                <w:lang w:val="en-GB"/>
              </w:rPr>
              <w:t>teacher: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laboratory/workshop administrator: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class start time: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class end time: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</w:tbl>
    <w:p w:rsidR="00F77F66" w:rsidRDefault="00F77F66" w:rsidP="00F77F66"/>
    <w:p w:rsidR="00F77F66" w:rsidRDefault="00F77F66" w:rsidP="0095114C">
      <w:pPr>
        <w:spacing w:after="0"/>
        <w:ind w:left="-284"/>
      </w:pPr>
      <w:r>
        <w:rPr>
          <w:lang w:val="en-GB"/>
        </w:rPr>
        <w:t>I confirm to have read the basic information about COVID and guidelines in the field of the operation of laboratories and workrooms.</w:t>
      </w:r>
    </w:p>
    <w:p w:rsidR="0095114C" w:rsidRDefault="00B07AFE" w:rsidP="00F77F66">
      <w:pPr>
        <w:ind w:left="-284"/>
      </w:pPr>
      <w:hyperlink r:id="rId7" w:history="1">
        <w:r w:rsidR="00961B26">
          <w:rPr>
            <w:rStyle w:val="Hipercze"/>
            <w:lang w:val="en-GB"/>
          </w:rPr>
          <w:t>https://us.edu.pl/uczelnia/status-zabezpieczen-covid-19/</w:t>
        </w:r>
      </w:hyperlink>
      <w:r w:rsidR="00961B26">
        <w:rPr>
          <w:lang w:val="en-GB"/>
        </w:rPr>
        <w:t xml:space="preserve"> </w:t>
      </w:r>
    </w:p>
    <w:tbl>
      <w:tblPr>
        <w:tblStyle w:val="Tabela-Siatka"/>
        <w:tblW w:w="0" w:type="auto"/>
        <w:tblInd w:w="-714" w:type="dxa"/>
        <w:tblLook w:val="04A0"/>
      </w:tblPr>
      <w:tblGrid>
        <w:gridCol w:w="559"/>
        <w:gridCol w:w="2487"/>
        <w:gridCol w:w="1365"/>
        <w:gridCol w:w="1364"/>
        <w:gridCol w:w="1364"/>
        <w:gridCol w:w="1365"/>
        <w:gridCol w:w="1364"/>
        <w:gridCol w:w="1364"/>
        <w:gridCol w:w="1364"/>
        <w:gridCol w:w="1365"/>
        <w:gridCol w:w="1344"/>
      </w:tblGrid>
      <w:tr w:rsidR="00FF2512" w:rsidTr="009A603A">
        <w:tc>
          <w:tcPr>
            <w:tcW w:w="559" w:type="dxa"/>
          </w:tcPr>
          <w:p w:rsidR="00FF2512" w:rsidRDefault="00FF2512" w:rsidP="00F77F66"/>
        </w:tc>
        <w:tc>
          <w:tcPr>
            <w:tcW w:w="2487" w:type="dxa"/>
          </w:tcPr>
          <w:p w:rsidR="00FF2512" w:rsidRDefault="00FF2512" w:rsidP="00F77F66"/>
        </w:tc>
        <w:tc>
          <w:tcPr>
            <w:tcW w:w="12259" w:type="dxa"/>
            <w:gridSpan w:val="9"/>
          </w:tcPr>
          <w:p w:rsidR="00FF2512" w:rsidRPr="00FF2512" w:rsidRDefault="00FF2512" w:rsidP="00FF25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SIGNATURE</w:t>
            </w:r>
          </w:p>
        </w:tc>
      </w:tr>
      <w:tr w:rsidR="00F77F66" w:rsidTr="00F77F66">
        <w:tc>
          <w:tcPr>
            <w:tcW w:w="559" w:type="dxa"/>
          </w:tcPr>
          <w:p w:rsidR="00F77F66" w:rsidRDefault="00F77F66" w:rsidP="00F77F66">
            <w:r>
              <w:rPr>
                <w:lang w:val="en-GB"/>
              </w:rPr>
              <w:t>No.</w:t>
            </w:r>
          </w:p>
        </w:tc>
        <w:tc>
          <w:tcPr>
            <w:tcW w:w="2487" w:type="dxa"/>
          </w:tcPr>
          <w:p w:rsidR="00F77F66" w:rsidRDefault="00F77F66" w:rsidP="00F77F66">
            <w:r>
              <w:rPr>
                <w:lang w:val="en-GB"/>
              </w:rPr>
              <w:t>Student first name and surname (legible)</w:t>
            </w:r>
          </w:p>
        </w:tc>
        <w:tc>
          <w:tcPr>
            <w:tcW w:w="1365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365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365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34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Date: </w:t>
            </w:r>
          </w:p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1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2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3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4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5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6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7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8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9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rPr>
                <w:lang w:val="en-GB"/>
              </w:rPr>
              <w:t>10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</w:tbl>
    <w:p w:rsidR="00F77F66" w:rsidRDefault="00F77F66" w:rsidP="00F77F66"/>
    <w:sectPr w:rsidR="00F77F66" w:rsidSect="00F77F66">
      <w:headerReference w:type="default" r:id="rId8"/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A5" w:rsidRDefault="00885BA5" w:rsidP="00F77F66">
      <w:pPr>
        <w:spacing w:after="0" w:line="240" w:lineRule="auto"/>
      </w:pPr>
      <w:r>
        <w:separator/>
      </w:r>
    </w:p>
  </w:endnote>
  <w:endnote w:type="continuationSeparator" w:id="0">
    <w:p w:rsidR="00885BA5" w:rsidRDefault="00885BA5" w:rsidP="00F7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A5" w:rsidRDefault="00885BA5" w:rsidP="00F77F66">
      <w:pPr>
        <w:spacing w:after="0" w:line="240" w:lineRule="auto"/>
      </w:pPr>
      <w:r>
        <w:separator/>
      </w:r>
    </w:p>
  </w:footnote>
  <w:footnote w:type="continuationSeparator" w:id="0">
    <w:p w:rsidR="00885BA5" w:rsidRDefault="00885BA5" w:rsidP="00F7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66" w:rsidRDefault="00961B26">
    <w:pPr>
      <w:pStyle w:val="Nagwek"/>
    </w:pPr>
    <w:r>
      <w:rPr>
        <w:lang w:val="en-GB"/>
      </w:rPr>
      <w:t>Annexe no. 3 - laboratory/workshop work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66"/>
    <w:rsid w:val="002E02E1"/>
    <w:rsid w:val="00312CD8"/>
    <w:rsid w:val="003B378A"/>
    <w:rsid w:val="00574FC7"/>
    <w:rsid w:val="00692654"/>
    <w:rsid w:val="00812472"/>
    <w:rsid w:val="00885BA5"/>
    <w:rsid w:val="00894B9A"/>
    <w:rsid w:val="0094482D"/>
    <w:rsid w:val="0095114C"/>
    <w:rsid w:val="00961B26"/>
    <w:rsid w:val="00B07AFE"/>
    <w:rsid w:val="00F77F66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66"/>
  </w:style>
  <w:style w:type="paragraph" w:styleId="Stopka">
    <w:name w:val="footer"/>
    <w:basedOn w:val="Normalny"/>
    <w:link w:val="Stopka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66"/>
  </w:style>
  <w:style w:type="character" w:styleId="Hipercze">
    <w:name w:val="Hyperlink"/>
    <w:basedOn w:val="Domylnaczcionkaakapitu"/>
    <w:uiPriority w:val="99"/>
    <w:unhideWhenUsed/>
    <w:rsid w:val="009511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66"/>
  </w:style>
  <w:style w:type="paragraph" w:styleId="Stopka">
    <w:name w:val="footer"/>
    <w:basedOn w:val="Normalny"/>
    <w:link w:val="Stopka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66"/>
  </w:style>
  <w:style w:type="character" w:styleId="Hipercze">
    <w:name w:val="Hyperlink"/>
    <w:basedOn w:val="Domylnaczcionkaakapitu"/>
    <w:uiPriority w:val="99"/>
    <w:unhideWhenUsed/>
    <w:rsid w:val="009511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.edu.pl/uczelnia/status-zabezpieczen-covid-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EF14-93E0-44C7-9EFD-11988FBB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zcht</dc:creator>
  <cp:keywords/>
  <dc:description/>
  <cp:lastModifiedBy>E5440</cp:lastModifiedBy>
  <cp:revision>4</cp:revision>
  <dcterms:created xsi:type="dcterms:W3CDTF">2020-10-12T11:49:00Z</dcterms:created>
  <dcterms:modified xsi:type="dcterms:W3CDTF">2020-10-19T10:50:00Z</dcterms:modified>
</cp:coreProperties>
</file>