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E15" w14:textId="77777777" w:rsidR="000F5080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LOGOPED</w:t>
      </w:r>
      <w:r w:rsidR="002178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IA</w:t>
      </w:r>
    </w:p>
    <w:p w14:paraId="47E32B34" w14:textId="77777777" w:rsidR="000F5080" w:rsidRPr="009F0FC3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0FD3FFB" w14:textId="77777777" w:rsidR="000F5080" w:rsidRDefault="000F5080" w:rsidP="000F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838F5" w14:textId="1B772AA6" w:rsidR="00E85EB6" w:rsidRDefault="000F5080" w:rsidP="0061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RAMOWY PROGRAM </w:t>
      </w:r>
      <w:r w:rsidR="006169F2">
        <w:rPr>
          <w:rFonts w:ascii="Times New Roman" w:eastAsia="Times New Roman" w:hAnsi="Times New Roman" w:cs="Times New Roman"/>
          <w:b/>
          <w:bCs/>
          <w:sz w:val="24"/>
          <w:szCs w:val="24"/>
        </w:rPr>
        <w:t>PRAKTYK</w:t>
      </w:r>
    </w:p>
    <w:p w14:paraId="45ABDD46" w14:textId="77777777" w:rsidR="006169F2" w:rsidRPr="006169F2" w:rsidRDefault="006169F2" w:rsidP="0061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7CAC0" w14:textId="77777777" w:rsidR="008C3636" w:rsidRPr="007B7E80" w:rsidRDefault="008C3636" w:rsidP="008C3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PRAKTYKI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LOGOPEDYCZN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SEMESTR STUDIÓW MAGISTERSKICH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8FA3609" w14:textId="77777777" w:rsidR="008C3636" w:rsidRPr="007B7E80" w:rsidRDefault="008C3636" w:rsidP="008C3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(I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 STUDIÓW)</w:t>
      </w:r>
    </w:p>
    <w:p w14:paraId="61F7F513" w14:textId="77777777" w:rsidR="008C3636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1B2C6" w14:textId="77777777" w:rsidR="008C3636" w:rsidRPr="007B7E80" w:rsidRDefault="008C3636" w:rsidP="0097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0AB3F361" w14:textId="399DFF43" w:rsidR="008C3636" w:rsidRPr="00317DD4" w:rsidRDefault="008C3636" w:rsidP="009734C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Można wybrać m.in.: poradnie, </w:t>
      </w:r>
      <w:r w:rsidRPr="00317DD4">
        <w:rPr>
          <w:rFonts w:ascii="Times New Roman" w:eastAsia="Times New Roman" w:hAnsi="Times New Roman" w:cs="Times New Roman"/>
          <w:sz w:val="24"/>
          <w:szCs w:val="24"/>
        </w:rPr>
        <w:t>specjalistyczne poradnie</w:t>
      </w:r>
      <w:r w:rsidR="00F12CE1" w:rsidRPr="00317D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17DD4">
        <w:rPr>
          <w:rFonts w:ascii="Times New Roman" w:eastAsia="Times New Roman" w:hAnsi="Times New Roman" w:cs="Times New Roman"/>
          <w:sz w:val="24"/>
          <w:szCs w:val="24"/>
        </w:rPr>
        <w:t xml:space="preserve">ośrodki wczesnego wspomagania rozwoju, ośrodki wczesnej interwencji, </w:t>
      </w:r>
      <w:r w:rsidRPr="00317DD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ośrodki geriatryczno-gerontologiczne/</w:t>
      </w:r>
      <w:r w:rsidR="00F12CE1" w:rsidRPr="00317DD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ośrodki rewalidacyjno-edukacyjno-wychowawcze-OREW</w:t>
      </w:r>
      <w:r w:rsidR="009734CC" w:rsidRPr="00317DD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Pr="00317DD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przedszkola specjalne, </w:t>
      </w:r>
      <w:r w:rsidRPr="00317DD4">
        <w:rPr>
          <w:rFonts w:ascii="Times New Roman" w:eastAsia="Times New Roman" w:hAnsi="Times New Roman" w:cs="Times New Roman"/>
          <w:sz w:val="24"/>
          <w:szCs w:val="24"/>
        </w:rPr>
        <w:t>szkoły specjalne</w:t>
      </w:r>
      <w:r w:rsidR="00E85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8C927A" w14:textId="77777777" w:rsidR="008C3636" w:rsidRPr="007B7E80" w:rsidRDefault="008C3636" w:rsidP="0097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0FDC272E" w14:textId="5E5C3A55" w:rsidR="008C3636" w:rsidRPr="0005217F" w:rsidRDefault="008C3636" w:rsidP="009734C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Nadrzędnym celem praktyk jest kształcenie praktycznych kompetencji i umiejętności umożliwiających nabywanie doświadczeń w zakresie diagnozy </w:t>
      </w:r>
      <w:r w:rsidR="0005217F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 terapii dzieci </w:t>
      </w:r>
      <w:r w:rsidR="00CB66FB" w:rsidRPr="0005217F">
        <w:rPr>
          <w:rFonts w:ascii="Times New Roman" w:eastAsia="Times New Roman" w:hAnsi="Times New Roman" w:cs="Times New Roman"/>
          <w:sz w:val="24"/>
          <w:szCs w:val="24"/>
        </w:rPr>
        <w:t xml:space="preserve">i/lub dorosłych </w:t>
      </w:r>
      <w:r w:rsidRPr="0005217F">
        <w:rPr>
          <w:rFonts w:ascii="Times New Roman" w:eastAsia="Times New Roman" w:hAnsi="Times New Roman" w:cs="Times New Roman"/>
          <w:sz w:val="24"/>
          <w:szCs w:val="24"/>
        </w:rPr>
        <w:t>z zab</w:t>
      </w:r>
      <w:r w:rsidR="006B4753" w:rsidRPr="0005217F">
        <w:rPr>
          <w:rFonts w:ascii="Times New Roman" w:eastAsia="Times New Roman" w:hAnsi="Times New Roman" w:cs="Times New Roman"/>
          <w:sz w:val="24"/>
          <w:szCs w:val="24"/>
        </w:rPr>
        <w:t>urzeniami komunikacji językowej.</w:t>
      </w:r>
    </w:p>
    <w:p w14:paraId="0BD7CB2C" w14:textId="3BBAC1DB" w:rsidR="008C3636" w:rsidRPr="00CE19BD" w:rsidRDefault="008C3636" w:rsidP="00103E4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3E44">
        <w:rPr>
          <w:rFonts w:ascii="Times New Roman" w:eastAsia="Times New Roman" w:hAnsi="Times New Roman" w:cs="Times New Roman"/>
          <w:sz w:val="24"/>
          <w:szCs w:val="24"/>
        </w:rPr>
        <w:t>W ramach tej edycji praktyk logopedycznych</w:t>
      </w:r>
      <w:r w:rsidR="00CB66FB" w:rsidRPr="0010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6FB" w:rsidRPr="0005217F">
        <w:rPr>
          <w:rFonts w:ascii="Times New Roman" w:eastAsia="Times New Roman" w:hAnsi="Times New Roman" w:cs="Times New Roman"/>
          <w:sz w:val="24"/>
          <w:szCs w:val="24"/>
        </w:rPr>
        <w:t xml:space="preserve">(I </w:t>
      </w:r>
      <w:r w:rsidR="00E85EB6" w:rsidRPr="0005217F">
        <w:rPr>
          <w:rFonts w:ascii="Times New Roman" w:eastAsia="Times New Roman" w:hAnsi="Times New Roman" w:cs="Times New Roman"/>
          <w:sz w:val="24"/>
          <w:szCs w:val="24"/>
        </w:rPr>
        <w:t xml:space="preserve">rok </w:t>
      </w:r>
      <w:r w:rsidR="00CB66FB" w:rsidRPr="0005217F">
        <w:rPr>
          <w:rFonts w:ascii="Times New Roman" w:eastAsia="Times New Roman" w:hAnsi="Times New Roman" w:cs="Times New Roman"/>
          <w:sz w:val="24"/>
          <w:szCs w:val="24"/>
        </w:rPr>
        <w:t>magisterski</w:t>
      </w:r>
      <w:r w:rsidRPr="000521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3E44">
        <w:rPr>
          <w:rFonts w:ascii="Times New Roman" w:eastAsia="Times New Roman" w:hAnsi="Times New Roman" w:cs="Times New Roman"/>
          <w:sz w:val="24"/>
          <w:szCs w:val="24"/>
        </w:rPr>
        <w:t xml:space="preserve"> studenci mają możliwość zapoznania się z organizacją pracy logopedy w wybranej przez siebie placówce, obserwują zasady planowania, prowadzenia i dokumentowania zajęć logopedycznych z zakresu profilaktyki oraz diag</w:t>
      </w:r>
      <w:r w:rsidR="00103E44" w:rsidRPr="00103E44">
        <w:rPr>
          <w:rFonts w:ascii="Times New Roman" w:eastAsia="Times New Roman" w:hAnsi="Times New Roman" w:cs="Times New Roman"/>
          <w:sz w:val="24"/>
          <w:szCs w:val="24"/>
        </w:rPr>
        <w:t>nostyki i terapii</w:t>
      </w:r>
      <w:r w:rsidR="00103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99FC55" w14:textId="06ABB9F1" w:rsidR="00CE19BD" w:rsidRPr="0005217F" w:rsidRDefault="00CE19BD" w:rsidP="00CE19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7F">
        <w:rPr>
          <w:rFonts w:ascii="Times New Roman" w:eastAsia="Times New Roman" w:hAnsi="Times New Roman" w:cs="Times New Roman"/>
          <w:sz w:val="24"/>
          <w:szCs w:val="24"/>
        </w:rPr>
        <w:t>Istotnym celem jest ukierunkowanie studenta na pogłębianie wiedzy teoretycznej i praktycznej na temat zaburzeń mowy i</w:t>
      </w:r>
      <w:r w:rsidR="00E85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17F">
        <w:rPr>
          <w:rFonts w:ascii="Times New Roman" w:eastAsia="Times New Roman" w:hAnsi="Times New Roman" w:cs="Times New Roman"/>
          <w:sz w:val="24"/>
          <w:szCs w:val="24"/>
        </w:rPr>
        <w:t> jej ugruntowanie poprzez obserwację praktycznych działań logopedy i własną aktywność o charakterze logopedycznym, głównie w zakresie profilaktyki</w:t>
      </w:r>
      <w:r w:rsidR="0005217F" w:rsidRPr="000521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17F">
        <w:rPr>
          <w:rFonts w:ascii="Times New Roman" w:eastAsia="Times New Roman" w:hAnsi="Times New Roman" w:cs="Times New Roman"/>
          <w:sz w:val="24"/>
          <w:szCs w:val="24"/>
        </w:rPr>
        <w:t xml:space="preserve"> ale też diagnozy i terapii logopedycznej.</w:t>
      </w:r>
    </w:p>
    <w:p w14:paraId="5E724AEA" w14:textId="44AC5E10" w:rsidR="00432F2C" w:rsidRPr="0005217F" w:rsidRDefault="008F04C4" w:rsidP="008C36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7F">
        <w:rPr>
          <w:rFonts w:ascii="Times New Roman" w:eastAsia="Times New Roman" w:hAnsi="Times New Roman" w:cs="Times New Roman"/>
          <w:sz w:val="24"/>
          <w:szCs w:val="24"/>
        </w:rPr>
        <w:t>Celem praktyk jest u</w:t>
      </w:r>
      <w:r w:rsidR="006B4753" w:rsidRPr="0005217F">
        <w:rPr>
          <w:rFonts w:ascii="Times New Roman" w:eastAsia="Times New Roman" w:hAnsi="Times New Roman" w:cs="Times New Roman"/>
          <w:sz w:val="24"/>
          <w:szCs w:val="24"/>
        </w:rPr>
        <w:t>możliwienie studentowi wdrażani</w:t>
      </w:r>
      <w:r w:rsidR="00E85EB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4753" w:rsidRPr="0005217F">
        <w:rPr>
          <w:rFonts w:ascii="Times New Roman" w:eastAsia="Times New Roman" w:hAnsi="Times New Roman" w:cs="Times New Roman"/>
          <w:sz w:val="24"/>
          <w:szCs w:val="24"/>
        </w:rPr>
        <w:t xml:space="preserve"> zdobytej wiedzy teoretycznej i poznanych dowodów naukowych w proces postępowania tera</w:t>
      </w:r>
      <w:r w:rsidR="00432F2C" w:rsidRPr="0005217F">
        <w:rPr>
          <w:rFonts w:ascii="Times New Roman" w:eastAsia="Times New Roman" w:hAnsi="Times New Roman" w:cs="Times New Roman"/>
          <w:sz w:val="24"/>
          <w:szCs w:val="24"/>
        </w:rPr>
        <w:t>peutycznego.</w:t>
      </w:r>
    </w:p>
    <w:p w14:paraId="61B0E92B" w14:textId="459F34FB" w:rsidR="006B4753" w:rsidRPr="0005217F" w:rsidRDefault="008F04C4" w:rsidP="008C36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7F">
        <w:rPr>
          <w:rFonts w:ascii="Times New Roman" w:eastAsia="Times New Roman" w:hAnsi="Times New Roman" w:cs="Times New Roman"/>
          <w:sz w:val="24"/>
          <w:szCs w:val="24"/>
        </w:rPr>
        <w:t xml:space="preserve">Student ma </w:t>
      </w:r>
      <w:r w:rsidR="0005217F">
        <w:rPr>
          <w:rFonts w:ascii="Times New Roman" w:eastAsia="Times New Roman" w:hAnsi="Times New Roman" w:cs="Times New Roman"/>
          <w:sz w:val="24"/>
          <w:szCs w:val="24"/>
        </w:rPr>
        <w:t>możliw</w:t>
      </w:r>
      <w:r w:rsidRPr="0005217F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05217F">
        <w:rPr>
          <w:rFonts w:ascii="Times New Roman" w:eastAsia="Times New Roman" w:hAnsi="Times New Roman" w:cs="Times New Roman"/>
          <w:sz w:val="24"/>
          <w:szCs w:val="24"/>
        </w:rPr>
        <w:t>, by</w:t>
      </w:r>
      <w:r w:rsidRPr="0005217F">
        <w:rPr>
          <w:rFonts w:ascii="Times New Roman" w:eastAsia="Times New Roman" w:hAnsi="Times New Roman" w:cs="Times New Roman"/>
          <w:sz w:val="24"/>
          <w:szCs w:val="24"/>
        </w:rPr>
        <w:t xml:space="preserve"> zrozumie</w:t>
      </w:r>
      <w:r w:rsidR="0005217F">
        <w:rPr>
          <w:rFonts w:ascii="Times New Roman" w:eastAsia="Times New Roman" w:hAnsi="Times New Roman" w:cs="Times New Roman"/>
          <w:sz w:val="24"/>
          <w:szCs w:val="24"/>
        </w:rPr>
        <w:t>ć</w:t>
      </w:r>
      <w:r w:rsidR="00432F2C" w:rsidRPr="0005217F">
        <w:rPr>
          <w:rFonts w:ascii="Times New Roman" w:eastAsia="Times New Roman" w:hAnsi="Times New Roman" w:cs="Times New Roman"/>
          <w:sz w:val="24"/>
          <w:szCs w:val="24"/>
        </w:rPr>
        <w:t xml:space="preserve"> specyfik</w:t>
      </w:r>
      <w:r w:rsidR="0005217F">
        <w:rPr>
          <w:rFonts w:ascii="Times New Roman" w:eastAsia="Times New Roman" w:hAnsi="Times New Roman" w:cs="Times New Roman"/>
          <w:sz w:val="24"/>
          <w:szCs w:val="24"/>
        </w:rPr>
        <w:t>ę</w:t>
      </w:r>
      <w:r w:rsidR="00432F2C" w:rsidRPr="0005217F">
        <w:rPr>
          <w:rFonts w:ascii="Times New Roman" w:eastAsia="Times New Roman" w:hAnsi="Times New Roman" w:cs="Times New Roman"/>
          <w:sz w:val="24"/>
          <w:szCs w:val="24"/>
        </w:rPr>
        <w:t xml:space="preserve"> postępowania logopedycznego o charakterze profilaktycznym oraz diagnos</w:t>
      </w:r>
      <w:r w:rsidR="00E26CDC" w:rsidRPr="0005217F">
        <w:rPr>
          <w:rFonts w:ascii="Times New Roman" w:eastAsia="Times New Roman" w:hAnsi="Times New Roman" w:cs="Times New Roman"/>
          <w:sz w:val="24"/>
          <w:szCs w:val="24"/>
        </w:rPr>
        <w:t>ty</w:t>
      </w:r>
      <w:r w:rsidR="00432F2C" w:rsidRPr="0005217F">
        <w:rPr>
          <w:rFonts w:ascii="Times New Roman" w:eastAsia="Times New Roman" w:hAnsi="Times New Roman" w:cs="Times New Roman"/>
          <w:sz w:val="24"/>
          <w:szCs w:val="24"/>
        </w:rPr>
        <w:t>czno-terapeutycznym.</w:t>
      </w:r>
    </w:p>
    <w:p w14:paraId="5AEE019E" w14:textId="46BC5844" w:rsidR="00432F2C" w:rsidRPr="006169F2" w:rsidRDefault="008C3636" w:rsidP="00CE19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pogłębienie gotowości studenta do podejmowania oddziaływań logopedycznych oraz </w:t>
      </w:r>
      <w:r w:rsidR="00432F2C" w:rsidRPr="006169F2">
        <w:rPr>
          <w:rFonts w:ascii="Times New Roman" w:eastAsia="Times New Roman" w:hAnsi="Times New Roman" w:cs="Times New Roman"/>
          <w:sz w:val="24"/>
          <w:szCs w:val="24"/>
        </w:rPr>
        <w:t>wykazanie twórczej</w:t>
      </w:r>
      <w:r w:rsidRPr="0061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postawy</w:t>
      </w:r>
      <w:r w:rsidR="00432F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refleksyjności i odpowiedzialności </w:t>
      </w:r>
      <w:r w:rsidR="00432F2C">
        <w:rPr>
          <w:rFonts w:ascii="Times New Roman" w:eastAsia="Times New Roman" w:hAnsi="Times New Roman" w:cs="Times New Roman"/>
          <w:sz w:val="24"/>
          <w:szCs w:val="24"/>
        </w:rPr>
        <w:t xml:space="preserve">za wyniki podejmowanych działań </w:t>
      </w:r>
      <w:r w:rsidR="00432F2C" w:rsidRPr="006169F2">
        <w:rPr>
          <w:rFonts w:ascii="Times New Roman" w:eastAsia="Times New Roman" w:hAnsi="Times New Roman" w:cs="Times New Roman"/>
          <w:sz w:val="24"/>
          <w:szCs w:val="24"/>
        </w:rPr>
        <w:t>w pracy logopedycznej, a także gotowości do weryfikacji przyjmowanych hipotez, metod i strategii terapeutycznych</w:t>
      </w:r>
      <w:r w:rsidR="003917E9" w:rsidRPr="00616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C0F2EC" w14:textId="4292F475" w:rsidR="003917E9" w:rsidRPr="006169F2" w:rsidRDefault="00E26CDC" w:rsidP="008C36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F2">
        <w:rPr>
          <w:rFonts w:ascii="Times New Roman" w:eastAsia="Times New Roman" w:hAnsi="Times New Roman" w:cs="Times New Roman"/>
          <w:sz w:val="24"/>
          <w:szCs w:val="24"/>
        </w:rPr>
        <w:t>Celem praktyk jest z</w:t>
      </w:r>
      <w:r w:rsidR="003917E9" w:rsidRPr="006169F2">
        <w:rPr>
          <w:rFonts w:ascii="Times New Roman" w:eastAsia="Times New Roman" w:hAnsi="Times New Roman" w:cs="Times New Roman"/>
          <w:sz w:val="24"/>
          <w:szCs w:val="24"/>
        </w:rPr>
        <w:t>rozumienie</w:t>
      </w:r>
      <w:r w:rsidR="006169F2" w:rsidRPr="006169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17E9" w:rsidRPr="006169F2">
        <w:rPr>
          <w:rFonts w:ascii="Times New Roman" w:eastAsia="Times New Roman" w:hAnsi="Times New Roman" w:cs="Times New Roman"/>
          <w:sz w:val="24"/>
          <w:szCs w:val="24"/>
        </w:rPr>
        <w:t xml:space="preserve"> na czym polega współpraca z lekarzami i innymi specjalistami zajmującymi się osobami z zaburzeniami mowy.</w:t>
      </w:r>
    </w:p>
    <w:p w14:paraId="4034307C" w14:textId="77777777" w:rsidR="003917E9" w:rsidRPr="006169F2" w:rsidRDefault="003917E9" w:rsidP="008C36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F2">
        <w:rPr>
          <w:rFonts w:ascii="Times New Roman" w:eastAsia="Times New Roman" w:hAnsi="Times New Roman" w:cs="Times New Roman"/>
          <w:sz w:val="24"/>
          <w:szCs w:val="24"/>
        </w:rPr>
        <w:t>Istotnym celem jest również analiza obserwowanych podczas praktyki działań prowadzonych wobec pacjenta i jego rodziny.</w:t>
      </w:r>
    </w:p>
    <w:p w14:paraId="2D34DC7D" w14:textId="77777777" w:rsidR="008C3636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FB8046" w14:textId="77777777" w:rsidR="008C3636" w:rsidRPr="007B7E80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Ramowy plan praktyk:</w:t>
      </w:r>
    </w:p>
    <w:p w14:paraId="4E74E79A" w14:textId="77777777" w:rsidR="008C3636" w:rsidRPr="008911BD" w:rsidRDefault="008911BD" w:rsidP="0089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B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36" w:rsidRPr="008911BD">
        <w:rPr>
          <w:rFonts w:ascii="Times New Roman" w:eastAsia="Times New Roman" w:hAnsi="Times New Roman" w:cs="Times New Roman"/>
          <w:sz w:val="24"/>
          <w:szCs w:val="24"/>
        </w:rPr>
        <w:t>Przypomnienie zasad organizacji pracy logopedy w wybranej placówce.</w:t>
      </w:r>
    </w:p>
    <w:p w14:paraId="75E5E78B" w14:textId="77777777" w:rsidR="008C3636" w:rsidRPr="007B7E80" w:rsidRDefault="008911BD" w:rsidP="0089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B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36" w:rsidRPr="007B7E80">
        <w:rPr>
          <w:rFonts w:ascii="Times New Roman" w:eastAsia="Times New Roman" w:hAnsi="Times New Roman" w:cs="Times New Roman"/>
          <w:sz w:val="24"/>
          <w:szCs w:val="24"/>
        </w:rPr>
        <w:t>Obserwacja i czy</w:t>
      </w:r>
      <w:r w:rsidR="00CB66FB">
        <w:rPr>
          <w:rFonts w:ascii="Times New Roman" w:eastAsia="Times New Roman" w:hAnsi="Times New Roman" w:cs="Times New Roman"/>
          <w:sz w:val="24"/>
          <w:szCs w:val="24"/>
        </w:rPr>
        <w:t>nny udział w zajęciach indywidualn</w:t>
      </w:r>
      <w:r w:rsidR="008C3636" w:rsidRPr="007B7E80">
        <w:rPr>
          <w:rFonts w:ascii="Times New Roman" w:eastAsia="Times New Roman" w:hAnsi="Times New Roman" w:cs="Times New Roman"/>
          <w:sz w:val="24"/>
          <w:szCs w:val="24"/>
        </w:rPr>
        <w:t>ych i grupowych przez logopedę.</w:t>
      </w:r>
    </w:p>
    <w:p w14:paraId="0FF0AF38" w14:textId="77777777" w:rsidR="008C3636" w:rsidRPr="007B7E80" w:rsidRDefault="008911BD" w:rsidP="0089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B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36" w:rsidRPr="007B7E80">
        <w:rPr>
          <w:rFonts w:ascii="Times New Roman" w:eastAsia="Times New Roman" w:hAnsi="Times New Roman" w:cs="Times New Roman"/>
          <w:sz w:val="24"/>
          <w:szCs w:val="24"/>
        </w:rPr>
        <w:t>Aktywny udział w zajęciach terapeutycznych prowadzonych przez logopedę</w:t>
      </w:r>
      <w:r w:rsidR="008C3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36" w:rsidRPr="007B7E80">
        <w:rPr>
          <w:rFonts w:ascii="Times New Roman" w:eastAsia="Times New Roman" w:hAnsi="Times New Roman" w:cs="Times New Roman"/>
          <w:sz w:val="24"/>
          <w:szCs w:val="24"/>
        </w:rPr>
        <w:t>– samodzielne przeprowadzenie wybran</w:t>
      </w:r>
      <w:r w:rsidR="008C3636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C3636" w:rsidRPr="007B7E80">
        <w:rPr>
          <w:rFonts w:ascii="Times New Roman" w:eastAsia="Times New Roman" w:hAnsi="Times New Roman" w:cs="Times New Roman"/>
          <w:sz w:val="24"/>
          <w:szCs w:val="24"/>
        </w:rPr>
        <w:t xml:space="preserve"> zajęć (po wcześniejszym skonsultowaniu i zaakceptowaniu scenariusza przez specjalistę – logopedę).</w:t>
      </w:r>
    </w:p>
    <w:p w14:paraId="1F7EA43A" w14:textId="77777777" w:rsidR="008C3636" w:rsidRPr="007B7E80" w:rsidRDefault="008911BD" w:rsidP="0089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B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36" w:rsidRPr="007B7E80">
        <w:rPr>
          <w:rFonts w:ascii="Times New Roman" w:eastAsia="Times New Roman" w:hAnsi="Times New Roman" w:cs="Times New Roman"/>
          <w:sz w:val="24"/>
          <w:szCs w:val="24"/>
        </w:rPr>
        <w:t xml:space="preserve"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 oraz indywidualny raport dotyczący przebiegu praktyki </w:t>
      </w:r>
      <w:r w:rsidR="008C3636" w:rsidRPr="007B7E80">
        <w:rPr>
          <w:rFonts w:ascii="Times New Roman" w:eastAsia="Times New Roman" w:hAnsi="Times New Roman" w:cs="Times New Roman"/>
          <w:sz w:val="24"/>
          <w:szCs w:val="24"/>
        </w:rPr>
        <w:lastRenderedPageBreak/>
        <w:t>– zawierający autorefleksję uczestnika praktyki na temat nabywanych przez niego kompetencji i nowych umiejętności).</w:t>
      </w:r>
    </w:p>
    <w:p w14:paraId="586F1757" w14:textId="77777777" w:rsidR="008C3636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F4F61" w14:textId="77777777" w:rsidR="008C3636" w:rsidRPr="007B7E80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69F50FDB" w14:textId="77777777" w:rsidR="008C3636" w:rsidRPr="007B7E80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6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, w którym systematycznie sporządza notatki z praktyki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(szczegółowo opisuje wszystkie czynności wykonywane w danym dniu oraz zadania powierzone mu do samodzielnej realizacji)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oraz uzyskuje potwierdzenie realizacji praktyk w poszczególnych dniach.</w:t>
      </w:r>
    </w:p>
    <w:p w14:paraId="796E39AB" w14:textId="77777777" w:rsidR="008C3636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A751A8" w14:textId="77777777" w:rsidR="008C3636" w:rsidRPr="007B7E80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71F4494F" w14:textId="1AB8F87C" w:rsidR="008C3636" w:rsidRPr="007B7E80" w:rsidRDefault="008C3636" w:rsidP="008C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7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oraz 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hyperlink r:id="rId9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 wraz z oceną opiekuna praktyk z danej placówki. </w:t>
      </w:r>
      <w:r w:rsidR="006169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raporcie student dokonuje analitycznego opisu przebiegu praktyk, uwzględniając czynności i zadania wykonywane podczas odbywania praktyk wraz z autorefleksją na temat własnego zaangażowania, przyswojonej wiedzy oraz nabytych umiejętności i kompetencji.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Każde zajęcia powinny być podpisane przez logopedę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D4D24" w14:textId="77777777" w:rsidR="00AA3A16" w:rsidRDefault="00AA3A16" w:rsidP="008C3636">
      <w:pPr>
        <w:rPr>
          <w:rFonts w:ascii="Times New Roman" w:hAnsi="Times New Roman" w:cs="Times New Roman"/>
          <w:sz w:val="24"/>
          <w:szCs w:val="24"/>
        </w:rPr>
      </w:pPr>
    </w:p>
    <w:p w14:paraId="6A753837" w14:textId="77777777" w:rsidR="008C3636" w:rsidRDefault="008C3636" w:rsidP="008C3636">
      <w:pPr>
        <w:rPr>
          <w:rFonts w:ascii="Times New Roman" w:hAnsi="Times New Roman" w:cs="Times New Roman"/>
          <w:sz w:val="24"/>
          <w:szCs w:val="24"/>
        </w:rPr>
      </w:pPr>
    </w:p>
    <w:p w14:paraId="7E949AF2" w14:textId="612125CE" w:rsidR="008C3636" w:rsidRPr="006169F2" w:rsidRDefault="008C3636" w:rsidP="006169F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TERMINY REALIZOWANIA I ROZKŁAD GODZINOWY PRAKTY</w:t>
      </w:r>
      <w:r w:rsidR="00616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</w:t>
      </w:r>
    </w:p>
    <w:p w14:paraId="26092C01" w14:textId="77777777" w:rsidR="00243143" w:rsidRDefault="00243143" w:rsidP="008C3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23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346"/>
        <w:gridCol w:w="4879"/>
      </w:tblGrid>
      <w:tr w:rsidR="00243143" w:rsidRPr="00CB7B0E" w14:paraId="068DFC61" w14:textId="77777777" w:rsidTr="00EE79AC">
        <w:trPr>
          <w:trHeight w:val="288"/>
        </w:trPr>
        <w:tc>
          <w:tcPr>
            <w:tcW w:w="1111" w:type="pct"/>
            <w:tcBorders>
              <w:top w:val="single" w:sz="2" w:space="0" w:color="D9D7D7"/>
              <w:left w:val="single" w:sz="2" w:space="0" w:color="D9D7D7"/>
              <w:bottom w:val="single" w:sz="2" w:space="0" w:color="D9D7D7"/>
              <w:right w:val="single" w:sz="2" w:space="0" w:color="D9D7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E9E007" w14:textId="77777777" w:rsidR="00243143" w:rsidRPr="00243143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445930" w14:textId="77777777" w:rsidR="00243143" w:rsidRPr="00243143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1E6ED1" w14:textId="77777777" w:rsidR="00243143" w:rsidRPr="00243143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godzin praktyk</w:t>
            </w:r>
          </w:p>
        </w:tc>
      </w:tr>
      <w:tr w:rsidR="00243143" w:rsidRPr="00CB7B0E" w14:paraId="38EFEEA9" w14:textId="77777777" w:rsidTr="00EE79AC">
        <w:trPr>
          <w:trHeight w:val="363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17CE69" w14:textId="43B15C30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agisterski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565C52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20AF40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243143" w:rsidRPr="00CB7B0E" w14:paraId="7C9C4AF0" w14:textId="77777777" w:rsidTr="00EE79AC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67A39D03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CB7135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C2AE0F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godzin</w:t>
            </w:r>
          </w:p>
        </w:tc>
      </w:tr>
      <w:tr w:rsidR="00243143" w:rsidRPr="00CB7B0E" w14:paraId="3DA704B6" w14:textId="77777777" w:rsidTr="00EE79AC">
        <w:trPr>
          <w:trHeight w:val="375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F3E30F" w14:textId="2781E135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agisterski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5A7251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E06C48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godzin</w:t>
            </w:r>
          </w:p>
        </w:tc>
      </w:tr>
      <w:tr w:rsidR="00243143" w:rsidRPr="00CB7B0E" w14:paraId="343951E5" w14:textId="77777777" w:rsidTr="00EE79AC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4B6C8C03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443D63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F3C0D4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godzin</w:t>
            </w:r>
          </w:p>
        </w:tc>
      </w:tr>
      <w:tr w:rsidR="00243143" w:rsidRPr="00CB7B0E" w14:paraId="2E8351A8" w14:textId="77777777" w:rsidTr="00243143">
        <w:trPr>
          <w:trHeight w:val="642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077F9B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B726BD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55FACC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143" w:rsidRPr="00CB7B0E" w14:paraId="3683E922" w14:textId="77777777" w:rsidTr="00EE79AC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7EE062EF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4060EA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D2AEAD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143" w:rsidRPr="000F5080" w14:paraId="4BA6D444" w14:textId="77777777" w:rsidTr="00EE79AC">
        <w:trPr>
          <w:trHeight w:val="19"/>
        </w:trPr>
        <w:tc>
          <w:tcPr>
            <w:tcW w:w="237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938ADD" w14:textId="77777777" w:rsidR="00243143" w:rsidRPr="00CB7B0E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4329C9" w14:textId="77777777" w:rsidR="00243143" w:rsidRPr="000F5080" w:rsidRDefault="00243143" w:rsidP="00EE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godzi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</w:tbl>
    <w:p w14:paraId="5A2A2325" w14:textId="77777777" w:rsidR="00243143" w:rsidRDefault="00243143" w:rsidP="008C3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91AC8" w14:textId="77777777" w:rsidR="006169F2" w:rsidRDefault="006169F2" w:rsidP="008C3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EE3DA" w14:textId="77777777" w:rsidR="006169F2" w:rsidRDefault="006169F2" w:rsidP="008C3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BE9B1" w14:textId="77777777" w:rsidR="006169F2" w:rsidRDefault="006169F2" w:rsidP="008C3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A3C57" w14:textId="77777777" w:rsidR="006169F2" w:rsidRDefault="006169F2" w:rsidP="008C3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F4F8F" w14:textId="77777777" w:rsidR="006169F2" w:rsidRDefault="006169F2" w:rsidP="008C3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389B" w14:textId="11B9A302" w:rsidR="008C3636" w:rsidRDefault="008C3636" w:rsidP="008C3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MIEJSCA PRAKTYK</w:t>
      </w:r>
    </w:p>
    <w:p w14:paraId="33EF56F2" w14:textId="77777777" w:rsidR="008C3636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Studenci logopedii mogą realizować praktyki między innymi w następujących instytucjach:</w:t>
      </w:r>
    </w:p>
    <w:p w14:paraId="7FE74412" w14:textId="77777777" w:rsidR="008C3636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B75A6" w14:textId="77777777" w:rsidR="008C3636" w:rsidRPr="006169F2" w:rsidRDefault="008C3636" w:rsidP="00AA3A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poradnie pedagogiczno-psychologiczne;</w:t>
      </w:r>
    </w:p>
    <w:p w14:paraId="2C4D5F1C" w14:textId="77777777" w:rsidR="008C3636" w:rsidRPr="006169F2" w:rsidRDefault="00AA3A16" w:rsidP="00AA3A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specjalistyczne poradnie</w:t>
      </w:r>
      <w:r w:rsidR="008C3636" w:rsidRPr="00616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2F468E0A" w14:textId="77777777" w:rsidR="00AA3A16" w:rsidRPr="006169F2" w:rsidRDefault="00AA3A16" w:rsidP="00AA3A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F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ośrodki geriatryczno-gerontologiczne;</w:t>
      </w:r>
    </w:p>
    <w:p w14:paraId="40C3D971" w14:textId="77777777" w:rsidR="008C3636" w:rsidRPr="006169F2" w:rsidRDefault="008C3636" w:rsidP="00AA3A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ośrodki wczesnego wspomagania rozwoju;</w:t>
      </w:r>
    </w:p>
    <w:p w14:paraId="3479ACA7" w14:textId="77777777" w:rsidR="00AA3A16" w:rsidRPr="006169F2" w:rsidRDefault="00AA3A16" w:rsidP="00AA3A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ośrodki wczesnej interwencji;</w:t>
      </w:r>
    </w:p>
    <w:p w14:paraId="3AE14C06" w14:textId="43FFBBA0" w:rsidR="00AA3A16" w:rsidRPr="006169F2" w:rsidRDefault="006169F2" w:rsidP="00AA3A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A3A16" w:rsidRPr="00616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środki rehabilitacyjno – opiekuńcze realizujące </w:t>
      </w:r>
      <w:r w:rsidR="00AA3A16" w:rsidRPr="006169F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specjalistyczne zajęcia w ramach kompleksowego programu wsparcia dla rodzin „Za Życiem”</w:t>
      </w:r>
      <w:r w:rsidR="00AA3A16" w:rsidRPr="006169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A3A16" w:rsidRPr="006169F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dla dzieci niepełnosprawnych i zagrożonych niepełnosprawnością</w:t>
      </w:r>
      <w:r w:rsidR="00AA3A16" w:rsidRPr="006169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A3A16" w:rsidRPr="006169F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od 0 m. ż. do podjęcia nauki w szkole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702E5559" w14:textId="44CDB986" w:rsidR="00AA3A16" w:rsidRPr="006169F2" w:rsidRDefault="00AA3A16" w:rsidP="00AA3A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ośrodki rewalidacyjno-edukacyjno-wychowawcze-OREW</w:t>
      </w:r>
      <w:r w:rsidR="00616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79320E45" w14:textId="105A6E65" w:rsidR="00D26CE0" w:rsidRPr="00D26CE0" w:rsidRDefault="00D26CE0" w:rsidP="00D26CE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D26CE0">
        <w:rPr>
          <w:rFonts w:ascii="Times New Roman" w:hAnsi="Times New Roman" w:cs="Times New Roman"/>
          <w:sz w:val="24"/>
          <w:szCs w:val="24"/>
          <w:shd w:val="clear" w:color="auto" w:fill="FFFFFF"/>
        </w:rPr>
        <w:t>pecjalistyczn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D26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26CE0">
        <w:rPr>
          <w:rFonts w:ascii="Times New Roman" w:hAnsi="Times New Roman" w:cs="Times New Roman"/>
          <w:sz w:val="24"/>
          <w:szCs w:val="24"/>
          <w:shd w:val="clear" w:color="auto" w:fill="FFFFFF"/>
        </w:rPr>
        <w:t>środ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</w:t>
      </w:r>
      <w:r w:rsidRPr="00D26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D26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iagnozy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D26CE0">
        <w:rPr>
          <w:rFonts w:ascii="Times New Roman" w:hAnsi="Times New Roman" w:cs="Times New Roman"/>
          <w:sz w:val="24"/>
          <w:szCs w:val="24"/>
          <w:shd w:val="clear" w:color="auto" w:fill="FFFFFF"/>
        </w:rPr>
        <w:t>ehabilitacji </w:t>
      </w:r>
      <w:r w:rsidRPr="00D26C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dzieci</w:t>
      </w:r>
      <w:r w:rsidRPr="00D26CE0">
        <w:rPr>
          <w:rFonts w:ascii="Times New Roman" w:hAnsi="Times New Roman" w:cs="Times New Roman"/>
          <w:sz w:val="24"/>
          <w:szCs w:val="24"/>
          <w:shd w:val="clear" w:color="auto" w:fill="FFFFFF"/>
        </w:rPr>
        <w:t> i młodzieży z </w:t>
      </w:r>
      <w:r w:rsidRPr="00D26C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wadą słuchu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;</w:t>
      </w:r>
    </w:p>
    <w:p w14:paraId="3C8D2900" w14:textId="77777777" w:rsidR="00AA3A16" w:rsidRPr="006169F2" w:rsidRDefault="00AA3A16" w:rsidP="00AA3A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przedszkola specjalne;</w:t>
      </w:r>
    </w:p>
    <w:p w14:paraId="0E6AAD9C" w14:textId="7849DFF2" w:rsidR="00AA3A16" w:rsidRPr="00D26CE0" w:rsidRDefault="00AA3A16" w:rsidP="00AA3A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szkoły specjalne</w:t>
      </w:r>
      <w:r w:rsidR="00D26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45213D27" w14:textId="5172C963" w:rsidR="00D26CE0" w:rsidRPr="00D26CE0" w:rsidRDefault="00D26CE0" w:rsidP="00AA3A1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prywatne gabinety logopedyczne.</w:t>
      </w:r>
    </w:p>
    <w:p w14:paraId="2D92ED86" w14:textId="77777777" w:rsidR="00AA3A16" w:rsidRDefault="00AA3A16" w:rsidP="00AA3A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EFBD4" w14:textId="77777777" w:rsidR="008C3636" w:rsidRDefault="008C3636" w:rsidP="00AA3A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FDF29" w14:textId="77777777" w:rsidR="008C3636" w:rsidRPr="000F5080" w:rsidRDefault="008C3636" w:rsidP="00AA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Wybór konkretnej placówki powinien być skon</w:t>
      </w:r>
      <w:r w:rsidRPr="000F5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sultowany z opiekunką praktyk (zob. </w:t>
      </w:r>
      <w:hyperlink r:id="rId10" w:history="1">
        <w:r w:rsidRPr="000F50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Ramowy program praktyk)</w:t>
        </w:r>
      </w:hyperlink>
      <w:r w:rsidRPr="000F5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2211E81" w14:textId="77777777" w:rsidR="008C3636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C2962" w14:textId="5BD3C7DD" w:rsidR="008C3636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Przykładowe miejsca realizacji praktyk można uzyskać od opiekun</w:t>
      </w:r>
      <w:r w:rsidR="00B22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praktyk: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dr Kamili Kuros-Kowalskiej</w:t>
      </w:r>
      <w:r w:rsidR="00B22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oraz mgr Anny Płonki.</w:t>
      </w:r>
    </w:p>
    <w:p w14:paraId="10EC6B5F" w14:textId="77777777" w:rsidR="008C3636" w:rsidRDefault="008C3636" w:rsidP="008C3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FDC06" w14:textId="77777777" w:rsidR="008C3636" w:rsidRPr="000F5080" w:rsidRDefault="008C3636" w:rsidP="008C36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8BB15" w14:textId="77777777" w:rsidR="004D0739" w:rsidRPr="000F5080" w:rsidRDefault="004D0739" w:rsidP="000F50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DD37F" w14:textId="77777777" w:rsidR="000F5080" w:rsidRPr="000F5080" w:rsidRDefault="000F5080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5080" w:rsidRPr="000F5080" w:rsidSect="00EE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D88"/>
    <w:multiLevelType w:val="multilevel"/>
    <w:tmpl w:val="8AB2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D0F75"/>
    <w:multiLevelType w:val="multilevel"/>
    <w:tmpl w:val="BAE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460A1"/>
    <w:multiLevelType w:val="multilevel"/>
    <w:tmpl w:val="B97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67847"/>
    <w:multiLevelType w:val="multilevel"/>
    <w:tmpl w:val="178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BB0172"/>
    <w:multiLevelType w:val="multilevel"/>
    <w:tmpl w:val="4C2C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B7B04"/>
    <w:multiLevelType w:val="multilevel"/>
    <w:tmpl w:val="46C44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53195"/>
    <w:multiLevelType w:val="multilevel"/>
    <w:tmpl w:val="A39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A14D88"/>
    <w:multiLevelType w:val="multilevel"/>
    <w:tmpl w:val="686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C44546"/>
    <w:multiLevelType w:val="multilevel"/>
    <w:tmpl w:val="8D5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C2727B"/>
    <w:multiLevelType w:val="multilevel"/>
    <w:tmpl w:val="5D4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B154F0"/>
    <w:multiLevelType w:val="multilevel"/>
    <w:tmpl w:val="83C82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869C8"/>
    <w:multiLevelType w:val="multilevel"/>
    <w:tmpl w:val="D7C0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F0BD3"/>
    <w:multiLevelType w:val="multilevel"/>
    <w:tmpl w:val="BAE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1284314">
    <w:abstractNumId w:val="0"/>
  </w:num>
  <w:num w:numId="2" w16cid:durableId="2076514329">
    <w:abstractNumId w:val="5"/>
  </w:num>
  <w:num w:numId="3" w16cid:durableId="1107653856">
    <w:abstractNumId w:val="10"/>
  </w:num>
  <w:num w:numId="4" w16cid:durableId="216161080">
    <w:abstractNumId w:val="6"/>
  </w:num>
  <w:num w:numId="5" w16cid:durableId="924728273">
    <w:abstractNumId w:val="8"/>
  </w:num>
  <w:num w:numId="6" w16cid:durableId="489365671">
    <w:abstractNumId w:val="9"/>
  </w:num>
  <w:num w:numId="7" w16cid:durableId="391076602">
    <w:abstractNumId w:val="11"/>
  </w:num>
  <w:num w:numId="8" w16cid:durableId="1198660387">
    <w:abstractNumId w:val="2"/>
  </w:num>
  <w:num w:numId="9" w16cid:durableId="1156144577">
    <w:abstractNumId w:val="4"/>
  </w:num>
  <w:num w:numId="10" w16cid:durableId="1769765779">
    <w:abstractNumId w:val="7"/>
  </w:num>
  <w:num w:numId="11" w16cid:durableId="1488545950">
    <w:abstractNumId w:val="12"/>
  </w:num>
  <w:num w:numId="12" w16cid:durableId="1296256163">
    <w:abstractNumId w:val="3"/>
  </w:num>
  <w:num w:numId="13" w16cid:durableId="1808160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3AGIzC1NzEwMjEyUdpeDU4uLM/DyQAuNaAA/usT4sAAAA"/>
  </w:docVars>
  <w:rsids>
    <w:rsidRoot w:val="00F4278E"/>
    <w:rsid w:val="00023731"/>
    <w:rsid w:val="00030F52"/>
    <w:rsid w:val="0004455E"/>
    <w:rsid w:val="0005217F"/>
    <w:rsid w:val="000D0F26"/>
    <w:rsid w:val="000D2F36"/>
    <w:rsid w:val="000F5080"/>
    <w:rsid w:val="00103E44"/>
    <w:rsid w:val="001A07E4"/>
    <w:rsid w:val="001A49FF"/>
    <w:rsid w:val="001C5EB8"/>
    <w:rsid w:val="0021787C"/>
    <w:rsid w:val="00217E13"/>
    <w:rsid w:val="00243143"/>
    <w:rsid w:val="0026490B"/>
    <w:rsid w:val="002E7AA0"/>
    <w:rsid w:val="00317DD4"/>
    <w:rsid w:val="003204FF"/>
    <w:rsid w:val="003917E9"/>
    <w:rsid w:val="00417140"/>
    <w:rsid w:val="00432F2C"/>
    <w:rsid w:val="0044669B"/>
    <w:rsid w:val="00460E5B"/>
    <w:rsid w:val="004D0739"/>
    <w:rsid w:val="004D632C"/>
    <w:rsid w:val="00583D32"/>
    <w:rsid w:val="00610B2C"/>
    <w:rsid w:val="0061360A"/>
    <w:rsid w:val="006169F2"/>
    <w:rsid w:val="0065310F"/>
    <w:rsid w:val="006B4753"/>
    <w:rsid w:val="007B7E80"/>
    <w:rsid w:val="0082323C"/>
    <w:rsid w:val="0083251F"/>
    <w:rsid w:val="008911BD"/>
    <w:rsid w:val="008C3636"/>
    <w:rsid w:val="008E6D11"/>
    <w:rsid w:val="008F04C4"/>
    <w:rsid w:val="009734CC"/>
    <w:rsid w:val="009A5C5C"/>
    <w:rsid w:val="009F6192"/>
    <w:rsid w:val="00A32A03"/>
    <w:rsid w:val="00AA3A16"/>
    <w:rsid w:val="00B224DB"/>
    <w:rsid w:val="00B27D93"/>
    <w:rsid w:val="00B86081"/>
    <w:rsid w:val="00BA7136"/>
    <w:rsid w:val="00BE29C5"/>
    <w:rsid w:val="00CB66FB"/>
    <w:rsid w:val="00CE19BD"/>
    <w:rsid w:val="00D26CE0"/>
    <w:rsid w:val="00D300F9"/>
    <w:rsid w:val="00D92AE7"/>
    <w:rsid w:val="00DB2938"/>
    <w:rsid w:val="00E23C69"/>
    <w:rsid w:val="00E2687B"/>
    <w:rsid w:val="00E26CDC"/>
    <w:rsid w:val="00E53B0B"/>
    <w:rsid w:val="00E85EB6"/>
    <w:rsid w:val="00EE2F26"/>
    <w:rsid w:val="00F012AA"/>
    <w:rsid w:val="00F12CE1"/>
    <w:rsid w:val="00F341E2"/>
    <w:rsid w:val="00F4278E"/>
    <w:rsid w:val="00FB4297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7874"/>
  <w15:docId w15:val="{D01524A6-2B3F-475C-92E3-A6C196BE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63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7E8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5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5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5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11B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26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8389-DA06-4473-8409-261AABC4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Kuros-Kowalska</cp:lastModifiedBy>
  <cp:revision>4</cp:revision>
  <dcterms:created xsi:type="dcterms:W3CDTF">2023-03-12T12:02:00Z</dcterms:created>
  <dcterms:modified xsi:type="dcterms:W3CDTF">2023-03-12T12:24:00Z</dcterms:modified>
</cp:coreProperties>
</file>