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D31F6" w14:textId="77777777" w:rsidR="001E10C8" w:rsidRDefault="00FD05CA">
      <w:pPr>
        <w:rPr>
          <w:rFonts w:cstheme="minorHAnsi"/>
        </w:rPr>
      </w:pPr>
      <w:r>
        <w:rPr>
          <w:rFonts w:cstheme="minorHAnsi"/>
        </w:rPr>
        <w:t xml:space="preserve">Imię i nazwisko studenta/studentki: </w:t>
      </w:r>
    </w:p>
    <w:p w14:paraId="41228D7D" w14:textId="77777777" w:rsidR="001E10C8" w:rsidRDefault="00FD05CA">
      <w:pPr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.................................................................................................................</w:t>
      </w:r>
    </w:p>
    <w:p w14:paraId="659ACAE0" w14:textId="77777777" w:rsidR="001E10C8" w:rsidRDefault="00FD05CA">
      <w:pPr>
        <w:rPr>
          <w:rFonts w:cstheme="minorHAnsi"/>
        </w:rPr>
      </w:pPr>
      <w:r>
        <w:rPr>
          <w:rFonts w:cstheme="minorHAnsi"/>
        </w:rPr>
        <w:t>Wydział:</w:t>
      </w:r>
      <w:r>
        <w:rPr>
          <w:rFonts w:cstheme="minorHAnsi"/>
          <w:sz w:val="16"/>
          <w:szCs w:val="16"/>
        </w:rPr>
        <w:t xml:space="preserve"> ..............................................................................................</w:t>
      </w:r>
    </w:p>
    <w:p w14:paraId="7E65E4BD" w14:textId="77777777" w:rsidR="001E10C8" w:rsidRDefault="00FD05CA">
      <w:pPr>
        <w:rPr>
          <w:rFonts w:cstheme="minorHAnsi"/>
          <w:sz w:val="16"/>
          <w:szCs w:val="16"/>
        </w:rPr>
      </w:pPr>
      <w:r>
        <w:rPr>
          <w:rFonts w:cstheme="minorHAnsi"/>
        </w:rPr>
        <w:t>Rok studiów:</w:t>
      </w:r>
      <w:r>
        <w:rPr>
          <w:rFonts w:cstheme="minorHAnsi"/>
          <w:sz w:val="16"/>
          <w:szCs w:val="16"/>
        </w:rPr>
        <w:t xml:space="preserve"> ....................................................................................</w:t>
      </w:r>
    </w:p>
    <w:p w14:paraId="2605200C" w14:textId="77777777" w:rsidR="001E10C8" w:rsidRDefault="00FD05CA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Kierunek:</w:t>
      </w:r>
      <w:r>
        <w:t xml:space="preserve"> </w:t>
      </w:r>
      <w:r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</w:t>
      </w:r>
    </w:p>
    <w:p w14:paraId="1A6C9558" w14:textId="71647074" w:rsidR="001E10C8" w:rsidRDefault="00FD05CA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Specjalność:</w:t>
      </w:r>
      <w:r>
        <w:rPr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</w:t>
      </w:r>
    </w:p>
    <w:p w14:paraId="52AA2377" w14:textId="77777777" w:rsidR="001E10C8" w:rsidRDefault="001E10C8">
      <w:pPr>
        <w:ind w:left="2124" w:firstLine="708"/>
        <w:rPr>
          <w:rFonts w:cstheme="minorHAnsi"/>
          <w:b/>
        </w:rPr>
      </w:pPr>
    </w:p>
    <w:p w14:paraId="2387731E" w14:textId="353B127E" w:rsidR="001E10C8" w:rsidRPr="009A08BB" w:rsidRDefault="00FD05CA" w:rsidP="009A08BB">
      <w:pPr>
        <w:jc w:val="center"/>
        <w:rPr>
          <w:rFonts w:cstheme="minorHAnsi"/>
          <w:b/>
        </w:rPr>
      </w:pPr>
      <w:r>
        <w:rPr>
          <w:rFonts w:cstheme="minorHAnsi"/>
          <w:b/>
        </w:rPr>
        <w:t>S K I E R O W A N I E</w:t>
      </w:r>
    </w:p>
    <w:p w14:paraId="1E5815C6" w14:textId="77777777" w:rsidR="001E10C8" w:rsidRDefault="00FD05CA">
      <w:pPr>
        <w:jc w:val="both"/>
        <w:rPr>
          <w:rFonts w:cstheme="minorHAnsi"/>
        </w:rPr>
      </w:pPr>
      <w:r>
        <w:rPr>
          <w:rFonts w:cstheme="minorHAnsi"/>
        </w:rPr>
        <w:t xml:space="preserve">Zgodnie z zawartym w dniu </w:t>
      </w:r>
      <w:r>
        <w:rPr>
          <w:rFonts w:cstheme="minorHAnsi"/>
          <w:sz w:val="16"/>
          <w:szCs w:val="16"/>
        </w:rPr>
        <w:t xml:space="preserve">……………………………………. </w:t>
      </w:r>
      <w:r>
        <w:rPr>
          <w:rFonts w:cstheme="minorHAnsi"/>
        </w:rPr>
        <w:t xml:space="preserve">porozumieniem o organizacji praktyki zawodowej studentów Uniwersytetu Śląskiego, kieruję: </w:t>
      </w:r>
    </w:p>
    <w:p w14:paraId="34481889" w14:textId="77777777" w:rsidR="001E10C8" w:rsidRDefault="00FD05CA">
      <w:pPr>
        <w:jc w:val="both"/>
        <w:rPr>
          <w:rFonts w:cstheme="minorHAnsi"/>
        </w:rPr>
      </w:pPr>
      <w:r>
        <w:rPr>
          <w:rFonts w:cstheme="minorHAnsi"/>
        </w:rPr>
        <w:t xml:space="preserve">Panią/ Pana: </w:t>
      </w:r>
      <w:r>
        <w:rPr>
          <w:rFonts w:cstheme="minorHAnsi"/>
          <w:sz w:val="16"/>
          <w:szCs w:val="16"/>
        </w:rPr>
        <w:t>……………………………………………………………………………………...........................................................................................................</w:t>
      </w:r>
    </w:p>
    <w:p w14:paraId="4CE1FDCF" w14:textId="77777777" w:rsidR="001E10C8" w:rsidRDefault="00FD05CA">
      <w:pPr>
        <w:rPr>
          <w:rFonts w:cstheme="minorHAnsi"/>
          <w:sz w:val="16"/>
          <w:szCs w:val="16"/>
        </w:rPr>
      </w:pPr>
      <w:r>
        <w:rPr>
          <w:rFonts w:cstheme="minorHAnsi"/>
        </w:rPr>
        <w:t xml:space="preserve">do </w:t>
      </w:r>
      <w:r>
        <w:rPr>
          <w:rFonts w:cstheme="minorHAns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</w:t>
      </w:r>
    </w:p>
    <w:p w14:paraId="779B5EEB" w14:textId="18E702D5" w:rsidR="001E10C8" w:rsidRDefault="00FD05CA">
      <w:pPr>
        <w:rPr>
          <w:rFonts w:cstheme="minorHAnsi"/>
        </w:rPr>
      </w:pPr>
      <w:r>
        <w:rPr>
          <w:rFonts w:cstheme="minorHAnsi"/>
        </w:rPr>
        <w:t>w celu zrealizowania praktyki zawodowej.</w:t>
      </w:r>
    </w:p>
    <w:p w14:paraId="1E95606C" w14:textId="77777777" w:rsidR="001E10C8" w:rsidRDefault="00FD05CA">
      <w:pPr>
        <w:jc w:val="both"/>
        <w:rPr>
          <w:rFonts w:cstheme="minorHAnsi"/>
        </w:rPr>
      </w:pPr>
      <w:r>
        <w:rPr>
          <w:rFonts w:cstheme="minorHAnsi"/>
        </w:rPr>
        <w:t>Efekty uczenia się wynikające z programu studiów, które student powinien osiągnąć podczas realizacji praktyki:</w:t>
      </w:r>
    </w:p>
    <w:p w14:paraId="1A6E35B7" w14:textId="77777777" w:rsidR="009A08BB" w:rsidRPr="009A08BB" w:rsidRDefault="009A08BB" w:rsidP="009A08BB">
      <w:pPr>
        <w:pStyle w:val="Akapitzlist"/>
        <w:numPr>
          <w:ilvl w:val="0"/>
          <w:numId w:val="4"/>
        </w:numPr>
        <w:spacing w:after="0"/>
        <w:ind w:left="0" w:hanging="284"/>
        <w:jc w:val="both"/>
        <w:rPr>
          <w:sz w:val="19"/>
          <w:szCs w:val="19"/>
        </w:rPr>
      </w:pPr>
      <w:r w:rsidRPr="009A08BB">
        <w:rPr>
          <w:sz w:val="19"/>
          <w:szCs w:val="19"/>
        </w:rPr>
        <w:t>ma zaawansowaną wiedzę o naukach humanistycznych i społecznych w zakresie takich dziedzin jak językoznawstwo, wiedza o komunikacji, wiedza o mediach, wiedza o sztuce, kulturoznawstwo, socjologia, etyka i psychologia; [Kpik_W01]</w:t>
      </w:r>
    </w:p>
    <w:p w14:paraId="110F6AE3" w14:textId="77777777" w:rsidR="009A08BB" w:rsidRPr="009A08BB" w:rsidRDefault="009A08BB" w:rsidP="009A08BB">
      <w:pPr>
        <w:pStyle w:val="Akapitzlist"/>
        <w:numPr>
          <w:ilvl w:val="0"/>
          <w:numId w:val="4"/>
        </w:numPr>
        <w:spacing w:after="0"/>
        <w:ind w:left="0" w:hanging="284"/>
        <w:jc w:val="both"/>
        <w:rPr>
          <w:sz w:val="19"/>
          <w:szCs w:val="19"/>
        </w:rPr>
      </w:pPr>
      <w:r w:rsidRPr="009A08BB">
        <w:rPr>
          <w:sz w:val="19"/>
          <w:szCs w:val="19"/>
        </w:rPr>
        <w:t>ma zaawansowaną wiedzę co do praktycznego zastosowania języka i wiedzy o komunikacji w działaniach promocyjno-reklamowych, do promocji treści w mediach oraz w rozwiązywaniu konfliktów; [Kpik_W02]</w:t>
      </w:r>
    </w:p>
    <w:p w14:paraId="1784478B" w14:textId="77777777" w:rsidR="009A08BB" w:rsidRPr="009A08BB" w:rsidRDefault="009A08BB" w:rsidP="009A08BB">
      <w:pPr>
        <w:pStyle w:val="Akapitzlist"/>
        <w:numPr>
          <w:ilvl w:val="0"/>
          <w:numId w:val="4"/>
        </w:numPr>
        <w:spacing w:after="0"/>
        <w:ind w:left="0" w:hanging="284"/>
        <w:jc w:val="both"/>
        <w:rPr>
          <w:sz w:val="19"/>
          <w:szCs w:val="19"/>
        </w:rPr>
      </w:pPr>
      <w:r w:rsidRPr="009A08BB">
        <w:rPr>
          <w:sz w:val="19"/>
          <w:szCs w:val="19"/>
        </w:rPr>
        <w:t>zna terminologię w zakresie humanistyki i nauk społecznych związaną z wybranymi sferami działalności medialnej, kulturalnej, promocyjno-reklamowej oraz negocjacyjnej i rozumie miejsce nauk humanistycznych i społecznych w relacji do innych nauk; [Kpik_W03]</w:t>
      </w:r>
    </w:p>
    <w:p w14:paraId="48B95CC0" w14:textId="77777777" w:rsidR="009A08BB" w:rsidRPr="009A08BB" w:rsidRDefault="009A08BB" w:rsidP="009A08BB">
      <w:pPr>
        <w:pStyle w:val="Akapitzlist"/>
        <w:numPr>
          <w:ilvl w:val="0"/>
          <w:numId w:val="4"/>
        </w:numPr>
        <w:spacing w:after="0"/>
        <w:ind w:left="0" w:hanging="284"/>
        <w:jc w:val="both"/>
        <w:rPr>
          <w:sz w:val="19"/>
          <w:szCs w:val="19"/>
        </w:rPr>
      </w:pPr>
      <w:r w:rsidRPr="009A08BB">
        <w:rPr>
          <w:sz w:val="19"/>
          <w:szCs w:val="19"/>
        </w:rPr>
        <w:t>ma wiedzę na temat systemu medialnego w Polsce i na świecie, struktury agencji promocyjnej, struktury redakcji gazet, rozgłośni radiowych i TV oraz zasad, jakimi się kierują i celów, które chcą osiągnąć; [Kpik_W04]</w:t>
      </w:r>
    </w:p>
    <w:p w14:paraId="0A280B41" w14:textId="77777777" w:rsidR="009A08BB" w:rsidRPr="009A08BB" w:rsidRDefault="009A08BB" w:rsidP="009A08BB">
      <w:pPr>
        <w:pStyle w:val="Akapitzlist"/>
        <w:numPr>
          <w:ilvl w:val="0"/>
          <w:numId w:val="4"/>
        </w:numPr>
        <w:spacing w:after="0"/>
        <w:ind w:left="0" w:hanging="284"/>
        <w:jc w:val="both"/>
        <w:rPr>
          <w:sz w:val="19"/>
          <w:szCs w:val="19"/>
        </w:rPr>
      </w:pPr>
      <w:r w:rsidRPr="009A08BB">
        <w:rPr>
          <w:sz w:val="19"/>
          <w:szCs w:val="19"/>
        </w:rPr>
        <w:t>ma wiedzę na temat metod i procedur wykorzystywanych w procesie zarządzania kryzysem, w negocjacjach i mediacjach; [Kpik_W05]</w:t>
      </w:r>
    </w:p>
    <w:p w14:paraId="3D448226" w14:textId="77777777" w:rsidR="009A08BB" w:rsidRPr="009A08BB" w:rsidRDefault="009A08BB" w:rsidP="009A08BB">
      <w:pPr>
        <w:pStyle w:val="Akapitzlist"/>
        <w:numPr>
          <w:ilvl w:val="0"/>
          <w:numId w:val="4"/>
        </w:numPr>
        <w:spacing w:after="0"/>
        <w:ind w:left="0" w:hanging="284"/>
        <w:jc w:val="both"/>
        <w:rPr>
          <w:sz w:val="19"/>
          <w:szCs w:val="19"/>
        </w:rPr>
      </w:pPr>
      <w:r w:rsidRPr="009A08BB">
        <w:rPr>
          <w:sz w:val="19"/>
          <w:szCs w:val="19"/>
        </w:rPr>
        <w:t>ma wiedzę o człowieku, jego uwarunkowaniach psychologicznych i zasadach funkcjonowania w społeczeństwie; [Kpik_W06]</w:t>
      </w:r>
    </w:p>
    <w:p w14:paraId="0841B4DD" w14:textId="77777777" w:rsidR="009A08BB" w:rsidRPr="009A08BB" w:rsidRDefault="009A08BB" w:rsidP="009A08BB">
      <w:pPr>
        <w:pStyle w:val="Akapitzlist"/>
        <w:numPr>
          <w:ilvl w:val="0"/>
          <w:numId w:val="4"/>
        </w:numPr>
        <w:spacing w:after="0"/>
        <w:ind w:left="0" w:hanging="284"/>
        <w:jc w:val="both"/>
        <w:rPr>
          <w:sz w:val="19"/>
          <w:szCs w:val="19"/>
        </w:rPr>
      </w:pPr>
      <w:r w:rsidRPr="009A08BB">
        <w:rPr>
          <w:sz w:val="19"/>
          <w:szCs w:val="19"/>
        </w:rPr>
        <w:t>ma wiedzę na temat prawnych uwarunkowań funkcjonowania redakcji, agencji promocyjnych, ośrodków interwencji kryzysowej oraz jednostek samorządowych i upowszechniania kultury, w tym dotyczących przede wszystkim prawa autorskiego; [Kpik_W07]</w:t>
      </w:r>
    </w:p>
    <w:p w14:paraId="5BC43995" w14:textId="77777777" w:rsidR="009A08BB" w:rsidRPr="009A08BB" w:rsidRDefault="009A08BB" w:rsidP="009A08BB">
      <w:pPr>
        <w:pStyle w:val="Akapitzlist"/>
        <w:numPr>
          <w:ilvl w:val="0"/>
          <w:numId w:val="4"/>
        </w:numPr>
        <w:spacing w:after="0"/>
        <w:ind w:left="0" w:hanging="284"/>
        <w:jc w:val="both"/>
        <w:rPr>
          <w:sz w:val="19"/>
          <w:szCs w:val="19"/>
        </w:rPr>
      </w:pPr>
      <w:r w:rsidRPr="009A08BB">
        <w:rPr>
          <w:sz w:val="19"/>
          <w:szCs w:val="19"/>
        </w:rPr>
        <w:t>ma wiedzę na temat ekonomicznych, w tym marketingowych, uwarunkowań działalności redakcji, agencji promocyjnych i jednostek samorządowych i upowszechniania kultury; [Kpik_W08]</w:t>
      </w:r>
    </w:p>
    <w:p w14:paraId="11E1E4EB" w14:textId="77777777" w:rsidR="009A08BB" w:rsidRPr="009A08BB" w:rsidRDefault="009A08BB" w:rsidP="009A08BB">
      <w:pPr>
        <w:pStyle w:val="Akapitzlist"/>
        <w:numPr>
          <w:ilvl w:val="0"/>
          <w:numId w:val="4"/>
        </w:numPr>
        <w:spacing w:after="0"/>
        <w:ind w:left="0" w:hanging="284"/>
        <w:jc w:val="both"/>
        <w:rPr>
          <w:sz w:val="19"/>
          <w:szCs w:val="19"/>
        </w:rPr>
      </w:pPr>
      <w:r w:rsidRPr="009A08BB">
        <w:rPr>
          <w:sz w:val="19"/>
          <w:szCs w:val="19"/>
        </w:rPr>
        <w:t>ma wiedzę na temat odbiorców reklamy i mediów, sposobów ich określania, językowej identyfikacji ich potrzeb oraz ewaluacji efektów działań promocyjnych; [Kpik_W09]</w:t>
      </w:r>
    </w:p>
    <w:p w14:paraId="2217D268" w14:textId="77777777" w:rsidR="009A08BB" w:rsidRPr="009A08BB" w:rsidRDefault="009A08BB" w:rsidP="009A08BB">
      <w:pPr>
        <w:pStyle w:val="Akapitzlist"/>
        <w:numPr>
          <w:ilvl w:val="0"/>
          <w:numId w:val="4"/>
        </w:numPr>
        <w:spacing w:after="0"/>
        <w:ind w:left="0" w:hanging="284"/>
        <w:jc w:val="both"/>
        <w:rPr>
          <w:sz w:val="19"/>
          <w:szCs w:val="19"/>
        </w:rPr>
      </w:pPr>
      <w:r w:rsidRPr="009A08BB">
        <w:rPr>
          <w:sz w:val="19"/>
          <w:szCs w:val="19"/>
        </w:rPr>
        <w:t>zna i rozumie podstawowe pojęcia i zasady z zakresu ochrony własności przemysłowej i prywatnej oraz ma wiedzę o metodach i technikach pozyskiwania danych w działalności promocyjnej i komunikacji kryzysowej; [Kpik_W10]</w:t>
      </w:r>
    </w:p>
    <w:p w14:paraId="06EF9AC1" w14:textId="77777777" w:rsidR="009A08BB" w:rsidRPr="009A08BB" w:rsidRDefault="009A08BB" w:rsidP="009A08BB">
      <w:pPr>
        <w:pStyle w:val="Akapitzlist"/>
        <w:numPr>
          <w:ilvl w:val="0"/>
          <w:numId w:val="4"/>
        </w:numPr>
        <w:spacing w:after="0"/>
        <w:ind w:left="0" w:hanging="284"/>
        <w:jc w:val="both"/>
        <w:rPr>
          <w:sz w:val="19"/>
          <w:szCs w:val="19"/>
        </w:rPr>
      </w:pPr>
      <w:r w:rsidRPr="009A08BB">
        <w:rPr>
          <w:sz w:val="19"/>
          <w:szCs w:val="19"/>
        </w:rPr>
        <w:t>ma zaawansowaną wiedzę na temat wybranych teorii i metod naukowych, zna zagadnienia charakterystyczne dla wybranej dyscypliny nauki oraz rozumie jej związek z wiodącą dyscypliną kierunku studiów [MOB.2023_W01]</w:t>
      </w:r>
    </w:p>
    <w:p w14:paraId="31108FB8" w14:textId="77777777" w:rsidR="009A08BB" w:rsidRPr="009A08BB" w:rsidRDefault="009A08BB" w:rsidP="009A08BB">
      <w:pPr>
        <w:pStyle w:val="Akapitzlist"/>
        <w:numPr>
          <w:ilvl w:val="0"/>
          <w:numId w:val="4"/>
        </w:numPr>
        <w:spacing w:after="0"/>
        <w:ind w:left="0" w:hanging="284"/>
        <w:jc w:val="both"/>
        <w:rPr>
          <w:sz w:val="19"/>
          <w:szCs w:val="19"/>
        </w:rPr>
      </w:pPr>
      <w:r w:rsidRPr="009A08BB">
        <w:rPr>
          <w:sz w:val="19"/>
          <w:szCs w:val="19"/>
        </w:rPr>
        <w:t>ma zaawansowaną wiedzę na temat wybranych teorii i metod naukowych oraz zna zagadnienia charakterystyczne dla wybranej dyscypliny nauki w kontekście innych dyscyplin [OMU.2023_W01]</w:t>
      </w:r>
    </w:p>
    <w:p w14:paraId="636642C2" w14:textId="77777777" w:rsidR="009A08BB" w:rsidRPr="009A08BB" w:rsidRDefault="009A08BB" w:rsidP="009A08BB">
      <w:pPr>
        <w:pStyle w:val="Akapitzlist"/>
        <w:numPr>
          <w:ilvl w:val="0"/>
          <w:numId w:val="4"/>
        </w:numPr>
        <w:spacing w:after="0"/>
        <w:ind w:left="0" w:hanging="284"/>
        <w:jc w:val="both"/>
        <w:rPr>
          <w:sz w:val="19"/>
          <w:szCs w:val="19"/>
        </w:rPr>
      </w:pPr>
      <w:r w:rsidRPr="009A08BB">
        <w:rPr>
          <w:sz w:val="19"/>
          <w:szCs w:val="19"/>
        </w:rPr>
        <w:lastRenderedPageBreak/>
        <w:t>potrafi wyszukiwać, analizować, oceniać, selekcjonować informacje czerpane z różnych źródeł, dotyczące działań promocyjnych w mediach oraz potrafi wykorzystać te informacje do konstruowania kampanii promocyjnych i działań projektowych [Kpik_U01]</w:t>
      </w:r>
    </w:p>
    <w:p w14:paraId="651C002A" w14:textId="77777777" w:rsidR="009A08BB" w:rsidRPr="009A08BB" w:rsidRDefault="009A08BB" w:rsidP="009A08BB">
      <w:pPr>
        <w:pStyle w:val="Akapitzlist"/>
        <w:numPr>
          <w:ilvl w:val="0"/>
          <w:numId w:val="4"/>
        </w:numPr>
        <w:spacing w:after="0"/>
        <w:ind w:left="0" w:hanging="284"/>
        <w:jc w:val="both"/>
        <w:rPr>
          <w:sz w:val="19"/>
          <w:szCs w:val="19"/>
        </w:rPr>
      </w:pPr>
      <w:r w:rsidRPr="009A08BB">
        <w:rPr>
          <w:sz w:val="19"/>
          <w:szCs w:val="19"/>
        </w:rPr>
        <w:t>ma umiejętności w zakresie przeprowadzenia badań pozwalających na właściwą ocenę potrzeb odbiorców komunikatów bezpośrednich i za pośrednictwem mediów w komunikacji promocyjnej i sytuacji kryzysowej; [Kpik_U02]</w:t>
      </w:r>
    </w:p>
    <w:p w14:paraId="7E3F367A" w14:textId="77777777" w:rsidR="009A08BB" w:rsidRPr="009A08BB" w:rsidRDefault="009A08BB" w:rsidP="009A08BB">
      <w:pPr>
        <w:pStyle w:val="Akapitzlist"/>
        <w:numPr>
          <w:ilvl w:val="0"/>
          <w:numId w:val="4"/>
        </w:numPr>
        <w:spacing w:after="0"/>
        <w:ind w:left="0" w:hanging="284"/>
        <w:jc w:val="both"/>
        <w:rPr>
          <w:sz w:val="19"/>
          <w:szCs w:val="19"/>
        </w:rPr>
      </w:pPr>
      <w:r w:rsidRPr="009A08BB">
        <w:rPr>
          <w:sz w:val="19"/>
          <w:szCs w:val="19"/>
        </w:rPr>
        <w:t>potrafi ocenić przydatność metod jakościowych i ilościowych do oceny skuteczności działań komunikacyjnych, perswazyjno-promocyjnych i negocjacyjnych oraz ma umiejętności w zakresie ewaluacji tychże działań; [Kpik_U03]</w:t>
      </w:r>
    </w:p>
    <w:p w14:paraId="5A19E3C0" w14:textId="77777777" w:rsidR="009A08BB" w:rsidRPr="009A08BB" w:rsidRDefault="009A08BB" w:rsidP="009A08BB">
      <w:pPr>
        <w:pStyle w:val="Akapitzlist"/>
        <w:numPr>
          <w:ilvl w:val="0"/>
          <w:numId w:val="4"/>
        </w:numPr>
        <w:spacing w:after="0"/>
        <w:ind w:left="0" w:hanging="284"/>
        <w:jc w:val="both"/>
        <w:rPr>
          <w:sz w:val="19"/>
          <w:szCs w:val="19"/>
        </w:rPr>
      </w:pPr>
      <w:r w:rsidRPr="009A08BB">
        <w:rPr>
          <w:sz w:val="19"/>
          <w:szCs w:val="19"/>
        </w:rPr>
        <w:t>potrafi wybrać i ocenić zadania priorytetowe, które najlepiej posłużą do realizacji zamierzonych celów; [Kpik_U04]</w:t>
      </w:r>
    </w:p>
    <w:p w14:paraId="2E43194A" w14:textId="77777777" w:rsidR="009A08BB" w:rsidRPr="009A08BB" w:rsidRDefault="009A08BB" w:rsidP="009A08BB">
      <w:pPr>
        <w:pStyle w:val="Akapitzlist"/>
        <w:numPr>
          <w:ilvl w:val="0"/>
          <w:numId w:val="4"/>
        </w:numPr>
        <w:spacing w:after="0"/>
        <w:ind w:left="0" w:hanging="284"/>
        <w:jc w:val="both"/>
        <w:rPr>
          <w:sz w:val="19"/>
          <w:szCs w:val="19"/>
        </w:rPr>
      </w:pPr>
      <w:r w:rsidRPr="009A08BB">
        <w:rPr>
          <w:sz w:val="19"/>
          <w:szCs w:val="19"/>
        </w:rPr>
        <w:t>ma umiejętność przygotowania wystąpienia ustnego i zaprezentowania wyników pracy przy użyciu właściwych argumentów merytorycznych i technik emocjonalnych; potrafi wyciągać właściwe wnioski. Potrafi brać udział w debacie – przedstawiać i oceniać różne opinie i stanowiska oraz dyskutować o nich; [Kpik_U05]</w:t>
      </w:r>
    </w:p>
    <w:p w14:paraId="5F2DEBDF" w14:textId="77777777" w:rsidR="009A08BB" w:rsidRPr="009A08BB" w:rsidRDefault="009A08BB" w:rsidP="009A08BB">
      <w:pPr>
        <w:pStyle w:val="Akapitzlist"/>
        <w:numPr>
          <w:ilvl w:val="0"/>
          <w:numId w:val="4"/>
        </w:numPr>
        <w:spacing w:after="0"/>
        <w:ind w:left="0" w:hanging="284"/>
        <w:jc w:val="both"/>
        <w:rPr>
          <w:sz w:val="19"/>
          <w:szCs w:val="19"/>
        </w:rPr>
      </w:pPr>
      <w:r w:rsidRPr="009A08BB">
        <w:rPr>
          <w:sz w:val="19"/>
          <w:szCs w:val="19"/>
        </w:rPr>
        <w:t xml:space="preserve">ma umiejętność przygotowania typowych prac pisemnych dotyczących zagadnień szczegółowych, z wykorzystaniem ujęć teoretycznych w zakresie teorii komunikacji, promocji i negocjacji; potrafi wykorzystać tu takie źródła informacji jak </w:t>
      </w:r>
      <w:proofErr w:type="spellStart"/>
      <w:r w:rsidRPr="009A08BB">
        <w:rPr>
          <w:sz w:val="19"/>
          <w:szCs w:val="19"/>
        </w:rPr>
        <w:t>internet</w:t>
      </w:r>
      <w:proofErr w:type="spellEnd"/>
      <w:r w:rsidRPr="009A08BB">
        <w:rPr>
          <w:sz w:val="19"/>
          <w:szCs w:val="19"/>
        </w:rPr>
        <w:t>, prasa fachowa, właściwa literatura fachowa; [Kpik_U06]</w:t>
      </w:r>
    </w:p>
    <w:p w14:paraId="7FBEA87E" w14:textId="77777777" w:rsidR="009A08BB" w:rsidRPr="009A08BB" w:rsidRDefault="009A08BB" w:rsidP="009A08BB">
      <w:pPr>
        <w:pStyle w:val="Akapitzlist"/>
        <w:numPr>
          <w:ilvl w:val="0"/>
          <w:numId w:val="4"/>
        </w:numPr>
        <w:spacing w:after="0"/>
        <w:ind w:left="0" w:hanging="284"/>
        <w:jc w:val="both"/>
        <w:rPr>
          <w:sz w:val="19"/>
          <w:szCs w:val="19"/>
        </w:rPr>
      </w:pPr>
      <w:r w:rsidRPr="009A08BB">
        <w:rPr>
          <w:sz w:val="19"/>
          <w:szCs w:val="19"/>
        </w:rPr>
        <w:t>ma umiejętności organizacyjne pozwalające na kierowanie, planowanie i realizację zadań związanych z komunikacją w sytuacjach kryzysowych przy wykorzystaniu mediów i w komunikowaniu bezpośrednim; [Kpik_U07]</w:t>
      </w:r>
    </w:p>
    <w:p w14:paraId="5052EBD9" w14:textId="77777777" w:rsidR="009A08BB" w:rsidRPr="009A08BB" w:rsidRDefault="009A08BB" w:rsidP="009A08BB">
      <w:pPr>
        <w:pStyle w:val="Akapitzlist"/>
        <w:numPr>
          <w:ilvl w:val="0"/>
          <w:numId w:val="4"/>
        </w:numPr>
        <w:spacing w:after="0"/>
        <w:ind w:left="0" w:hanging="284"/>
        <w:jc w:val="both"/>
        <w:rPr>
          <w:sz w:val="19"/>
          <w:szCs w:val="19"/>
        </w:rPr>
      </w:pPr>
      <w:r w:rsidRPr="009A08BB">
        <w:rPr>
          <w:sz w:val="19"/>
          <w:szCs w:val="19"/>
        </w:rPr>
        <w:t>potrafi współdziałać w grupie, przyjmując w niej zarówno funkcje kierownicze, jak i podrzędno-wykonawcze; [Kpik_U08]</w:t>
      </w:r>
    </w:p>
    <w:p w14:paraId="182ECA43" w14:textId="77777777" w:rsidR="009A08BB" w:rsidRPr="009A08BB" w:rsidRDefault="009A08BB" w:rsidP="009A08BB">
      <w:pPr>
        <w:pStyle w:val="Akapitzlist"/>
        <w:numPr>
          <w:ilvl w:val="0"/>
          <w:numId w:val="4"/>
        </w:numPr>
        <w:spacing w:after="0"/>
        <w:ind w:left="0" w:hanging="284"/>
        <w:jc w:val="both"/>
        <w:rPr>
          <w:sz w:val="19"/>
          <w:szCs w:val="19"/>
        </w:rPr>
      </w:pPr>
      <w:r w:rsidRPr="009A08BB">
        <w:rPr>
          <w:sz w:val="19"/>
          <w:szCs w:val="19"/>
        </w:rPr>
        <w:t>umie samodzielnie zdobywać wiedzę i rozwijać swoje umiejętności w zakresie marketingu, promocji, komunikacji kryzysowej w sytuacjach bezpośredniej rozmowy oraz za pośrednictwem mediów; [Kpik_U09]</w:t>
      </w:r>
    </w:p>
    <w:p w14:paraId="56122B6E" w14:textId="77777777" w:rsidR="009A08BB" w:rsidRPr="009A08BB" w:rsidRDefault="009A08BB" w:rsidP="009A08BB">
      <w:pPr>
        <w:pStyle w:val="Akapitzlist"/>
        <w:numPr>
          <w:ilvl w:val="0"/>
          <w:numId w:val="4"/>
        </w:numPr>
        <w:spacing w:after="0"/>
        <w:ind w:left="0" w:hanging="284"/>
        <w:jc w:val="both"/>
        <w:rPr>
          <w:sz w:val="19"/>
          <w:szCs w:val="19"/>
        </w:rPr>
      </w:pPr>
      <w:r w:rsidRPr="009A08BB">
        <w:rPr>
          <w:sz w:val="19"/>
          <w:szCs w:val="19"/>
        </w:rPr>
        <w:t>rozumie potrzebę uczenia się przez całe życie; [Kpik_U10]</w:t>
      </w:r>
    </w:p>
    <w:p w14:paraId="1218F28E" w14:textId="77777777" w:rsidR="009A08BB" w:rsidRPr="009A08BB" w:rsidRDefault="009A08BB" w:rsidP="009A08BB">
      <w:pPr>
        <w:pStyle w:val="Akapitzlist"/>
        <w:numPr>
          <w:ilvl w:val="0"/>
          <w:numId w:val="4"/>
        </w:numPr>
        <w:spacing w:after="0"/>
        <w:ind w:left="0" w:hanging="284"/>
        <w:jc w:val="both"/>
        <w:rPr>
          <w:sz w:val="19"/>
          <w:szCs w:val="19"/>
        </w:rPr>
      </w:pPr>
      <w:r w:rsidRPr="009A08BB">
        <w:rPr>
          <w:sz w:val="19"/>
          <w:szCs w:val="19"/>
        </w:rPr>
        <w:t>komunikuje się z otoczeniem jasno i zrozumiale w języku obcym na poziomie B2 Europejskiego Systemu Opisu Kształcenia Językowego wykorzystując posiadaną wiedzę oraz terminologię [KJ.2023_U]</w:t>
      </w:r>
    </w:p>
    <w:p w14:paraId="621DF206" w14:textId="77777777" w:rsidR="009A08BB" w:rsidRPr="009A08BB" w:rsidRDefault="009A08BB" w:rsidP="009A08BB">
      <w:pPr>
        <w:pStyle w:val="Akapitzlist"/>
        <w:numPr>
          <w:ilvl w:val="0"/>
          <w:numId w:val="4"/>
        </w:numPr>
        <w:spacing w:after="0"/>
        <w:ind w:left="0" w:hanging="284"/>
        <w:jc w:val="both"/>
        <w:rPr>
          <w:sz w:val="19"/>
          <w:szCs w:val="19"/>
        </w:rPr>
      </w:pPr>
      <w:r w:rsidRPr="009A08BB">
        <w:rPr>
          <w:sz w:val="19"/>
          <w:szCs w:val="19"/>
        </w:rPr>
        <w:t>stawia pytania i analizuje problemy badawcze oraz znajduje ich rozwiązania, wykorzystując wiedzę, umiejętności i zdobyte doświadczenia z zakresu wybranej dyscypliny nauki w powiązaniu z wiodącą dyscypliną studiowanego kierunku. Komunikuje rezultaty swojej pracy w sposób jasny i zrozumiały nie tylko dla specjalistów [MOB.2023_U01]</w:t>
      </w:r>
    </w:p>
    <w:p w14:paraId="31DAB21D" w14:textId="77777777" w:rsidR="009A08BB" w:rsidRPr="009A08BB" w:rsidRDefault="009A08BB" w:rsidP="009A08BB">
      <w:pPr>
        <w:pStyle w:val="Akapitzlist"/>
        <w:numPr>
          <w:ilvl w:val="0"/>
          <w:numId w:val="4"/>
        </w:numPr>
        <w:spacing w:after="0"/>
        <w:ind w:left="0" w:hanging="284"/>
        <w:jc w:val="both"/>
        <w:rPr>
          <w:sz w:val="19"/>
          <w:szCs w:val="19"/>
        </w:rPr>
      </w:pPr>
      <w:r w:rsidRPr="009A08BB">
        <w:rPr>
          <w:sz w:val="19"/>
          <w:szCs w:val="19"/>
        </w:rPr>
        <w:t>ma zaawansowane umiejętności stawiania pytań badawczych i analizowania problemów lub ich praktycznego rozwiązywania na podstawie pozyskanej wiedzy oraz zdobytych doświadczeń i umiejętności z zakresu wybranej dyscypliny nauki w kontekście innych dyscyplin [OMU.2023_U01]</w:t>
      </w:r>
    </w:p>
    <w:p w14:paraId="2DEFC586" w14:textId="77777777" w:rsidR="009A08BB" w:rsidRPr="009A08BB" w:rsidRDefault="009A08BB" w:rsidP="009A08BB">
      <w:pPr>
        <w:pStyle w:val="Akapitzlist"/>
        <w:numPr>
          <w:ilvl w:val="0"/>
          <w:numId w:val="4"/>
        </w:numPr>
        <w:spacing w:after="0"/>
        <w:ind w:left="0" w:hanging="284"/>
        <w:jc w:val="both"/>
        <w:rPr>
          <w:sz w:val="19"/>
          <w:szCs w:val="19"/>
        </w:rPr>
      </w:pPr>
      <w:r w:rsidRPr="009A08BB">
        <w:rPr>
          <w:sz w:val="19"/>
          <w:szCs w:val="19"/>
        </w:rPr>
        <w:t xml:space="preserve">jest </w:t>
      </w:r>
      <w:proofErr w:type="spellStart"/>
      <w:r w:rsidRPr="009A08BB">
        <w:rPr>
          <w:sz w:val="19"/>
          <w:szCs w:val="19"/>
        </w:rPr>
        <w:t>przygotowany_a</w:t>
      </w:r>
      <w:proofErr w:type="spellEnd"/>
      <w:r w:rsidRPr="009A08BB">
        <w:rPr>
          <w:sz w:val="19"/>
          <w:szCs w:val="19"/>
        </w:rPr>
        <w:t xml:space="preserve"> do krytycznej oceny posiadanej wiedzy i odbieranych treści, ma świadomość znaczenia wiedzy oraz potrafi wykorzystać opinie ekspertów w rozwiązywaniu problemu; [Kpik_K01]</w:t>
      </w:r>
    </w:p>
    <w:p w14:paraId="627967FD" w14:textId="77777777" w:rsidR="009A08BB" w:rsidRPr="009A08BB" w:rsidRDefault="009A08BB" w:rsidP="009A08BB">
      <w:pPr>
        <w:pStyle w:val="Akapitzlist"/>
        <w:numPr>
          <w:ilvl w:val="0"/>
          <w:numId w:val="4"/>
        </w:numPr>
        <w:spacing w:after="0"/>
        <w:ind w:left="0" w:hanging="284"/>
        <w:jc w:val="both"/>
        <w:rPr>
          <w:sz w:val="19"/>
          <w:szCs w:val="19"/>
        </w:rPr>
      </w:pPr>
      <w:r w:rsidRPr="009A08BB">
        <w:rPr>
          <w:sz w:val="19"/>
          <w:szCs w:val="19"/>
        </w:rPr>
        <w:t xml:space="preserve">jest </w:t>
      </w:r>
      <w:proofErr w:type="spellStart"/>
      <w:r w:rsidRPr="009A08BB">
        <w:rPr>
          <w:sz w:val="19"/>
          <w:szCs w:val="19"/>
        </w:rPr>
        <w:t>gotów_owa</w:t>
      </w:r>
      <w:proofErr w:type="spellEnd"/>
      <w:r w:rsidRPr="009A08BB">
        <w:rPr>
          <w:sz w:val="19"/>
          <w:szCs w:val="19"/>
        </w:rPr>
        <w:t xml:space="preserve"> do uczestniczenia w życiu społecznym, korzystając z wybranych mediów i różnych form działania, a także do odpowiedzialnego dbania o dziedzictwo kulturowe regionu, kraju, Europy; [Kpik_K02]</w:t>
      </w:r>
    </w:p>
    <w:p w14:paraId="66974B98" w14:textId="77777777" w:rsidR="009A08BB" w:rsidRPr="009A08BB" w:rsidRDefault="009A08BB" w:rsidP="009A08BB">
      <w:pPr>
        <w:pStyle w:val="Akapitzlist"/>
        <w:numPr>
          <w:ilvl w:val="0"/>
          <w:numId w:val="4"/>
        </w:numPr>
        <w:spacing w:after="0"/>
        <w:ind w:left="0" w:hanging="284"/>
        <w:jc w:val="both"/>
        <w:rPr>
          <w:sz w:val="19"/>
          <w:szCs w:val="19"/>
        </w:rPr>
      </w:pPr>
      <w:r w:rsidRPr="009A08BB">
        <w:rPr>
          <w:sz w:val="19"/>
          <w:szCs w:val="19"/>
        </w:rPr>
        <w:t>potrafi myśleć i działać w sposób przedsiębiorczy; [Kpik_K03]</w:t>
      </w:r>
    </w:p>
    <w:p w14:paraId="553BFBA1" w14:textId="77777777" w:rsidR="009A08BB" w:rsidRPr="009A08BB" w:rsidRDefault="009A08BB" w:rsidP="009A08BB">
      <w:pPr>
        <w:pStyle w:val="Akapitzlist"/>
        <w:numPr>
          <w:ilvl w:val="0"/>
          <w:numId w:val="4"/>
        </w:numPr>
        <w:spacing w:after="0"/>
        <w:ind w:left="0" w:hanging="284"/>
        <w:jc w:val="both"/>
        <w:rPr>
          <w:sz w:val="19"/>
          <w:szCs w:val="19"/>
        </w:rPr>
      </w:pPr>
      <w:r w:rsidRPr="009A08BB">
        <w:rPr>
          <w:sz w:val="19"/>
          <w:szCs w:val="19"/>
        </w:rPr>
        <w:t xml:space="preserve">charakteryzuje się wrażliwością etyczną, empatią, otwartością, refleksyjnością oraz jest praktycznie </w:t>
      </w:r>
      <w:proofErr w:type="spellStart"/>
      <w:r w:rsidRPr="009A08BB">
        <w:rPr>
          <w:sz w:val="19"/>
          <w:szCs w:val="19"/>
        </w:rPr>
        <w:t>przygotowany_a</w:t>
      </w:r>
      <w:proofErr w:type="spellEnd"/>
      <w:r w:rsidRPr="009A08BB">
        <w:rPr>
          <w:sz w:val="19"/>
          <w:szCs w:val="19"/>
        </w:rPr>
        <w:t xml:space="preserve"> do realizowania zadań zawodowych [Kpik_K04]</w:t>
      </w:r>
    </w:p>
    <w:p w14:paraId="79314187" w14:textId="77777777" w:rsidR="009A08BB" w:rsidRPr="009A08BB" w:rsidRDefault="009A08BB" w:rsidP="009A08BB">
      <w:pPr>
        <w:pStyle w:val="Akapitzlist"/>
        <w:numPr>
          <w:ilvl w:val="0"/>
          <w:numId w:val="4"/>
        </w:numPr>
        <w:spacing w:after="0"/>
        <w:ind w:left="0" w:hanging="284"/>
        <w:jc w:val="both"/>
        <w:rPr>
          <w:sz w:val="19"/>
          <w:szCs w:val="19"/>
        </w:rPr>
      </w:pPr>
      <w:r w:rsidRPr="009A08BB">
        <w:rPr>
          <w:sz w:val="19"/>
          <w:szCs w:val="19"/>
        </w:rPr>
        <w:t>jest gotów do wypełniania zobowiązań społecznych, współorganizowania działalności na rzecz środowiska społecznego oraz wykazuje się otwartością na pochodzące z nauki rozwiązania problemów poznawczych i praktycznych [MOB.2023_K01]</w:t>
      </w:r>
    </w:p>
    <w:p w14:paraId="71ABC36A" w14:textId="77777777" w:rsidR="009A08BB" w:rsidRPr="009A08BB" w:rsidRDefault="009A08BB" w:rsidP="009A08BB">
      <w:pPr>
        <w:pStyle w:val="Akapitzlist"/>
        <w:numPr>
          <w:ilvl w:val="0"/>
          <w:numId w:val="4"/>
        </w:numPr>
        <w:spacing w:after="0"/>
        <w:ind w:left="0" w:hanging="284"/>
        <w:jc w:val="both"/>
        <w:rPr>
          <w:sz w:val="19"/>
          <w:szCs w:val="19"/>
        </w:rPr>
      </w:pPr>
      <w:r w:rsidRPr="009A08BB">
        <w:rPr>
          <w:sz w:val="19"/>
          <w:szCs w:val="19"/>
        </w:rPr>
        <w:t>uznaje i wykorzystuje wiedzę z różnych dziedzin oraz jest gotów do zmiany opinii w świetle naukowo potwierdzonych argumentów [OMU.2023_K01]</w:t>
      </w:r>
    </w:p>
    <w:p w14:paraId="0FF63912" w14:textId="77777777" w:rsidR="001E10C8" w:rsidRDefault="001E10C8">
      <w:pPr>
        <w:rPr>
          <w:rFonts w:cstheme="minorHAnsi"/>
        </w:rPr>
      </w:pPr>
    </w:p>
    <w:p w14:paraId="266E6D3C" w14:textId="77777777" w:rsidR="009A08BB" w:rsidRDefault="009A08BB">
      <w:pPr>
        <w:rPr>
          <w:rFonts w:cstheme="minorHAnsi"/>
        </w:rPr>
      </w:pPr>
    </w:p>
    <w:p w14:paraId="73F820EE" w14:textId="77777777" w:rsidR="001E10C8" w:rsidRDefault="00FD05CA">
      <w:pPr>
        <w:ind w:left="5664"/>
        <w:jc w:val="center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……………….…………………………………………………..</w:t>
      </w:r>
    </w:p>
    <w:p w14:paraId="11144FE9" w14:textId="77777777" w:rsidR="001E10C8" w:rsidRDefault="00FD05CA">
      <w:pPr>
        <w:ind w:left="5664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Podpis opiekuna akademickiego praktyki lub Prodziekana ds. Kształcenia i  Studentów </w:t>
      </w:r>
    </w:p>
    <w:p w14:paraId="36C65DD8" w14:textId="77777777" w:rsidR="009A08BB" w:rsidRDefault="009A08BB">
      <w:pPr>
        <w:rPr>
          <w:rFonts w:cstheme="minorHAnsi"/>
          <w:sz w:val="16"/>
          <w:szCs w:val="16"/>
        </w:rPr>
      </w:pPr>
    </w:p>
    <w:p w14:paraId="67FC8291" w14:textId="451E4EEB" w:rsidR="001E10C8" w:rsidRPr="009A08BB" w:rsidRDefault="00FD05CA">
      <w:pPr>
        <w:rPr>
          <w:rFonts w:cstheme="minorHAnsi"/>
          <w:sz w:val="16"/>
          <w:szCs w:val="16"/>
        </w:rPr>
      </w:pPr>
      <w:r w:rsidRPr="009A08BB">
        <w:rPr>
          <w:rFonts w:cstheme="minorHAnsi"/>
          <w:sz w:val="16"/>
          <w:szCs w:val="16"/>
        </w:rPr>
        <w:t>Imię i nazwisko opiekuna akademickiego praktyki: …</w:t>
      </w:r>
    </w:p>
    <w:p w14:paraId="5D29D901" w14:textId="77777777" w:rsidR="001E10C8" w:rsidRPr="009A08BB" w:rsidRDefault="00FD05CA">
      <w:pPr>
        <w:rPr>
          <w:rFonts w:cstheme="minorHAnsi"/>
          <w:sz w:val="16"/>
          <w:szCs w:val="16"/>
        </w:rPr>
      </w:pPr>
      <w:r w:rsidRPr="009A08BB">
        <w:rPr>
          <w:rFonts w:cstheme="minorHAnsi"/>
          <w:sz w:val="16"/>
          <w:szCs w:val="16"/>
        </w:rPr>
        <w:t>Kontakt: (telefon, e-mail): …</w:t>
      </w:r>
    </w:p>
    <w:sectPr w:rsidR="001E10C8" w:rsidRPr="009A08B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4D9FC" w14:textId="77777777" w:rsidR="007F5F3A" w:rsidRDefault="007F5F3A" w:rsidP="009A08BB">
      <w:pPr>
        <w:spacing w:after="0" w:line="240" w:lineRule="auto"/>
      </w:pPr>
      <w:r>
        <w:separator/>
      </w:r>
    </w:p>
  </w:endnote>
  <w:endnote w:type="continuationSeparator" w:id="0">
    <w:p w14:paraId="5F61D7A4" w14:textId="77777777" w:rsidR="007F5F3A" w:rsidRDefault="007F5F3A" w:rsidP="009A0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B4230" w14:textId="77777777" w:rsidR="007F5F3A" w:rsidRDefault="007F5F3A" w:rsidP="009A08BB">
      <w:pPr>
        <w:spacing w:after="0" w:line="240" w:lineRule="auto"/>
      </w:pPr>
      <w:r>
        <w:separator/>
      </w:r>
    </w:p>
  </w:footnote>
  <w:footnote w:type="continuationSeparator" w:id="0">
    <w:p w14:paraId="5882FAA8" w14:textId="77777777" w:rsidR="007F5F3A" w:rsidRDefault="007F5F3A" w:rsidP="009A08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02338" w14:textId="77777777" w:rsidR="009A08BB" w:rsidRDefault="009A08BB" w:rsidP="009A08BB">
    <w:pPr>
      <w:spacing w:after="0" w:line="276" w:lineRule="auto"/>
      <w:jc w:val="right"/>
      <w:rPr>
        <w:rFonts w:ascii="Times New Roman" w:eastAsia="Calibri" w:hAnsi="Times New Roman" w:cs="Times New Roman"/>
        <w:sz w:val="20"/>
        <w:szCs w:val="20"/>
      </w:rPr>
    </w:pPr>
    <w:r>
      <w:rPr>
        <w:rFonts w:ascii="Times New Roman" w:eastAsia="Calibri" w:hAnsi="Times New Roman" w:cs="Times New Roman"/>
        <w:sz w:val="20"/>
        <w:szCs w:val="20"/>
      </w:rPr>
      <w:t xml:space="preserve">Załącznik nr 3 do zarządzenia nr 92 Rektora Uniwersytetu Śląskiego w Katowicach </w:t>
    </w:r>
    <w:r>
      <w:rPr>
        <w:rFonts w:ascii="Times New Roman" w:hAnsi="Times New Roman"/>
        <w:sz w:val="20"/>
        <w:szCs w:val="20"/>
      </w:rPr>
      <w:t>z dnia 22 czerwca 2020 r.</w:t>
    </w:r>
  </w:p>
  <w:p w14:paraId="7ADE6357" w14:textId="77777777" w:rsidR="009A08BB" w:rsidRDefault="009A08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314003"/>
    <w:multiLevelType w:val="hybridMultilevel"/>
    <w:tmpl w:val="CB840F80"/>
    <w:lvl w:ilvl="0" w:tplc="078CEA6C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D4C6922"/>
    <w:multiLevelType w:val="hybridMultilevel"/>
    <w:tmpl w:val="2B863C10"/>
    <w:lvl w:ilvl="0" w:tplc="87BA4DE6">
      <w:start w:val="1"/>
      <w:numFmt w:val="decimal"/>
      <w:lvlText w:val="%1)"/>
      <w:lvlJc w:val="left"/>
      <w:pPr>
        <w:ind w:left="1147" w:hanging="360"/>
      </w:pPr>
      <w:rPr>
        <w:rFonts w:ascii="Calibri" w:eastAsia="Calibri" w:hAnsi="Calibri" w:cs="Times New Roman"/>
      </w:rPr>
    </w:lvl>
    <w:lvl w:ilvl="1" w:tplc="04150003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2" w15:restartNumberingAfterBreak="0">
    <w:nsid w:val="69327986"/>
    <w:multiLevelType w:val="hybridMultilevel"/>
    <w:tmpl w:val="A15CED9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176340765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878424371">
    <w:abstractNumId w:val="0"/>
  </w:num>
  <w:num w:numId="3" w16cid:durableId="1821384298">
    <w:abstractNumId w:val="1"/>
  </w:num>
  <w:num w:numId="4" w16cid:durableId="17937867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54F"/>
    <w:rsid w:val="000A31A0"/>
    <w:rsid w:val="00143D8B"/>
    <w:rsid w:val="001E10C8"/>
    <w:rsid w:val="002B5DEB"/>
    <w:rsid w:val="00361F1B"/>
    <w:rsid w:val="003A0BB3"/>
    <w:rsid w:val="003A4699"/>
    <w:rsid w:val="004263A5"/>
    <w:rsid w:val="005912A2"/>
    <w:rsid w:val="0064379B"/>
    <w:rsid w:val="00670B21"/>
    <w:rsid w:val="006A298A"/>
    <w:rsid w:val="00754987"/>
    <w:rsid w:val="007F5F3A"/>
    <w:rsid w:val="008C61FD"/>
    <w:rsid w:val="008D554F"/>
    <w:rsid w:val="008D687F"/>
    <w:rsid w:val="009A08BB"/>
    <w:rsid w:val="009A4DCC"/>
    <w:rsid w:val="009F260D"/>
    <w:rsid w:val="00B80D07"/>
    <w:rsid w:val="00C12BB9"/>
    <w:rsid w:val="00C96822"/>
    <w:rsid w:val="00CA0DA9"/>
    <w:rsid w:val="00D319CB"/>
    <w:rsid w:val="00DA412D"/>
    <w:rsid w:val="00EB20D0"/>
    <w:rsid w:val="00EB4B77"/>
    <w:rsid w:val="00F82BF6"/>
    <w:rsid w:val="00FC4E7E"/>
    <w:rsid w:val="00FD05CA"/>
    <w:rsid w:val="7AEA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D0F35"/>
  <w15:docId w15:val="{4E47F651-410F-4D9E-A5A8-0927B02C6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4379B"/>
    <w:pPr>
      <w:spacing w:after="200" w:line="27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A08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08B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A08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08B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7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1072</Words>
  <Characters>6434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zarządzenia nr 92</vt:lpstr>
    </vt:vector>
  </TitlesOfParts>
  <Company>Microsoft</Company>
  <LinksUpToDate>false</LinksUpToDate>
  <CharactersWithSpaces>7492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zarządzenia nr 92</dc:title>
  <dc:creator>Monika Przeliorz</dc:creator>
  <cp:lastModifiedBy>Emilia Bańczyk</cp:lastModifiedBy>
  <cp:revision>2</cp:revision>
  <cp:lastPrinted>2017-04-27T06:54:00Z</cp:lastPrinted>
  <dcterms:created xsi:type="dcterms:W3CDTF">2024-02-26T13:24:00Z</dcterms:created>
  <dcterms:modified xsi:type="dcterms:W3CDTF">2024-02-26T13:24:00Z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1045-11.2.0.9431</vt:lpwstr>
  </property>
</Properties>
</file>