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FA" w:rsidRDefault="007E4AFA" w:rsidP="00EC5B09">
      <w:pPr>
        <w:tabs>
          <w:tab w:val="left" w:pos="9498"/>
        </w:tabs>
        <w:rPr>
          <w:b/>
        </w:rPr>
      </w:pPr>
      <w:bookmarkStart w:id="0" w:name="_GoBack"/>
      <w:bookmarkEnd w:id="0"/>
      <w:r>
        <w:rPr>
          <w:b/>
        </w:rPr>
        <w:t xml:space="preserve">KIERUNEK STUDIÓW: </w:t>
      </w:r>
      <w:r w:rsidR="006C10FB">
        <w:rPr>
          <w:b/>
        </w:rPr>
        <w:t>Kultury mediów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</w:p>
    <w:tbl>
      <w:tblPr>
        <w:tblW w:w="158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980"/>
        <w:gridCol w:w="1280"/>
        <w:gridCol w:w="40"/>
        <w:gridCol w:w="660"/>
        <w:gridCol w:w="576"/>
        <w:gridCol w:w="1404"/>
        <w:gridCol w:w="1573"/>
        <w:gridCol w:w="1559"/>
        <w:gridCol w:w="1276"/>
        <w:gridCol w:w="1417"/>
        <w:gridCol w:w="1559"/>
        <w:gridCol w:w="1418"/>
      </w:tblGrid>
      <w:tr w:rsidR="007E4AFA" w:rsidRPr="00E9066A" w:rsidTr="009E6F20"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9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653CF1" w:rsidRPr="00E9066A" w:rsidTr="009E6F20">
        <w:trPr>
          <w:trHeight w:val="647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CF1" w:rsidRPr="003B4987" w:rsidRDefault="00653CF1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8:00-8:45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Elementy filozofii kultury W</w:t>
            </w:r>
          </w:p>
          <w:p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prof. UŚ A. Kunce </w:t>
            </w:r>
          </w:p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s.208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3B42" w:rsidRPr="00593B42" w:rsidRDefault="00593B42" w:rsidP="00593B4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2</w:t>
            </w:r>
          </w:p>
          <w:p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Komunikowanie perswazyjne  K gr.1/2</w:t>
            </w:r>
          </w:p>
          <w:p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dr J. </w:t>
            </w:r>
            <w:proofErr w:type="spellStart"/>
            <w:r w:rsidRPr="003B4987">
              <w:rPr>
                <w:sz w:val="16"/>
                <w:szCs w:val="16"/>
              </w:rPr>
              <w:t>Legomska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:rsidR="00653CF1" w:rsidRPr="003B4987" w:rsidRDefault="00653CF1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s.217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Elementy filozofii kultury L</w:t>
            </w:r>
          </w:p>
          <w:p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 3/4  </w:t>
            </w:r>
          </w:p>
          <w:p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prof. UŚ A. Kunce  </w:t>
            </w:r>
          </w:p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s.501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6F20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j. angielski B2 </w:t>
            </w:r>
          </w:p>
          <w:p w:rsidR="009E6F20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dr </w:t>
            </w:r>
            <w:proofErr w:type="spellStart"/>
            <w:r w:rsidRPr="003B4987">
              <w:rPr>
                <w:sz w:val="16"/>
                <w:szCs w:val="16"/>
              </w:rPr>
              <w:t>T.Jarczyk</w:t>
            </w:r>
            <w:proofErr w:type="spellEnd"/>
            <w:r w:rsidRPr="003B4987">
              <w:rPr>
                <w:sz w:val="16"/>
                <w:szCs w:val="16"/>
              </w:rPr>
              <w:t xml:space="preserve">   </w:t>
            </w:r>
          </w:p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s. </w:t>
            </w:r>
            <w:r w:rsidR="00B54FFB" w:rsidRPr="003B4987">
              <w:rPr>
                <w:sz w:val="16"/>
                <w:szCs w:val="16"/>
              </w:rPr>
              <w:t>301</w:t>
            </w:r>
          </w:p>
        </w:tc>
      </w:tr>
      <w:tr w:rsidR="00653CF1" w:rsidRPr="00E9066A" w:rsidTr="009E6F20">
        <w:trPr>
          <w:trHeight w:val="262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653CF1" w:rsidRPr="003B4987" w:rsidRDefault="00653CF1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8:45-9:30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4FFB" w:rsidRPr="00E9066A" w:rsidTr="009E6F20">
        <w:trPr>
          <w:trHeight w:val="68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B54FFB" w:rsidRPr="003B4987" w:rsidRDefault="00B54FFB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9:45-10:30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Intermedialność w kulturze K  </w:t>
            </w:r>
          </w:p>
          <w:p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gr. 3/3 </w:t>
            </w:r>
          </w:p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mgr M. Klimczyk s.213</w:t>
            </w:r>
          </w:p>
        </w:tc>
        <w:tc>
          <w:tcPr>
            <w:tcW w:w="1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j. angielski B2 mgr J. Puławska s.301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Elementy filozofii kultury L  gr. 1/4 </w:t>
            </w:r>
          </w:p>
          <w:p w:rsidR="00240E1C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prof. UŚ A. Kunce </w:t>
            </w:r>
          </w:p>
          <w:p w:rsidR="00B54FFB" w:rsidRPr="003B4987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s.501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Intermedialność w kulturze W</w:t>
            </w:r>
          </w:p>
          <w:p w:rsidR="00240E1C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</w:t>
            </w:r>
            <w:r w:rsidR="00240E1C">
              <w:rPr>
                <w:sz w:val="16"/>
                <w:szCs w:val="16"/>
              </w:rPr>
              <w:t>Prof.</w:t>
            </w:r>
            <w:r w:rsidRPr="003B4987">
              <w:rPr>
                <w:sz w:val="16"/>
                <w:szCs w:val="16"/>
              </w:rPr>
              <w:t xml:space="preserve"> A. Gwóźdź  </w:t>
            </w:r>
          </w:p>
          <w:p w:rsidR="00B54FFB" w:rsidRPr="003B4987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s.208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Elementy filozofii kultury L</w:t>
            </w:r>
          </w:p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gr. 4/4</w:t>
            </w:r>
          </w:p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prof. UŚ A. Kunce </w:t>
            </w:r>
          </w:p>
          <w:p w:rsidR="00B54FFB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s.3</w:t>
            </w:r>
            <w:r w:rsidR="00B54FFB" w:rsidRPr="003B498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25AE" w:rsidRDefault="00441E98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</w:t>
            </w:r>
            <w:r w:rsidR="00B54FFB" w:rsidRPr="00441E98">
              <w:rPr>
                <w:b/>
                <w:sz w:val="16"/>
                <w:szCs w:val="16"/>
              </w:rPr>
              <w:t xml:space="preserve"> 4</w:t>
            </w:r>
            <w:r w:rsidR="00B54FFB" w:rsidRPr="003B4987">
              <w:rPr>
                <w:sz w:val="16"/>
                <w:szCs w:val="16"/>
              </w:rPr>
              <w:t xml:space="preserve">  Komunikacja kulturowa L dr . Sęk-Iwanek </w:t>
            </w:r>
          </w:p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s.205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6F20" w:rsidRDefault="00441E98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WYBORU </w:t>
            </w:r>
            <w:r>
              <w:rPr>
                <w:b/>
                <w:sz w:val="16"/>
                <w:szCs w:val="16"/>
              </w:rPr>
              <w:t xml:space="preserve">5 </w:t>
            </w:r>
            <w:r w:rsidR="00B54FFB" w:rsidRPr="003B4987">
              <w:rPr>
                <w:sz w:val="16"/>
                <w:szCs w:val="16"/>
              </w:rPr>
              <w:t xml:space="preserve">Analiza widowisk L  gr.1/2 </w:t>
            </w:r>
          </w:p>
          <w:p w:rsidR="003325AE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prof. UŚ D. Fox</w:t>
            </w:r>
            <w:r w:rsidR="003325AE">
              <w:rPr>
                <w:sz w:val="16"/>
                <w:szCs w:val="16"/>
              </w:rPr>
              <w:t xml:space="preserve"> </w:t>
            </w:r>
          </w:p>
          <w:p w:rsidR="00B54FFB" w:rsidRPr="003B4987" w:rsidRDefault="003325A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s.217</w:t>
            </w:r>
          </w:p>
        </w:tc>
      </w:tr>
      <w:tr w:rsidR="00B54FFB" w:rsidRPr="00E9066A" w:rsidTr="009E6F20">
        <w:trPr>
          <w:trHeight w:val="479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B54FFB" w:rsidRPr="003B4987" w:rsidRDefault="00B54FFB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10:30-11:15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85B5F" w:rsidRPr="00E9066A" w:rsidTr="009E6F20">
        <w:trPr>
          <w:trHeight w:val="772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E85B5F" w:rsidRPr="003B4987" w:rsidRDefault="00E85B5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11:30-12:15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Intermedialność w kulturze K </w:t>
            </w:r>
          </w:p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gr. 2/3 </w:t>
            </w:r>
          </w:p>
          <w:p w:rsidR="00240E1C" w:rsidRDefault="00240E1C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M.K</w:t>
            </w:r>
            <w:r w:rsidR="00E85B5F" w:rsidRPr="003B4987">
              <w:rPr>
                <w:sz w:val="16"/>
                <w:szCs w:val="16"/>
              </w:rPr>
              <w:t>limczyk</w:t>
            </w:r>
            <w:proofErr w:type="spellEnd"/>
          </w:p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s.213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j. angielski B1 mgr J. Puławska  s.301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Elementy filozofii kultury L </w:t>
            </w:r>
          </w:p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 2/4 </w:t>
            </w:r>
          </w:p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prof. UŚ A. Kunce s.501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5B5F" w:rsidRPr="00593B42" w:rsidRDefault="00E85B5F" w:rsidP="00593B4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2</w:t>
            </w:r>
          </w:p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Komunikowanie perswazyjne  K gr.2/2 </w:t>
            </w:r>
          </w:p>
          <w:p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dr J. </w:t>
            </w:r>
            <w:proofErr w:type="spellStart"/>
            <w:r w:rsidRPr="003B4987">
              <w:rPr>
                <w:sz w:val="16"/>
                <w:szCs w:val="16"/>
              </w:rPr>
              <w:t>Legomska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s.217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6F20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Interpretacja tekstu literackiego L  </w:t>
            </w:r>
          </w:p>
          <w:p w:rsidR="009E6F20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gr. </w:t>
            </w:r>
            <w:r>
              <w:rPr>
                <w:sz w:val="16"/>
                <w:szCs w:val="16"/>
              </w:rPr>
              <w:t>1</w:t>
            </w:r>
            <w:r w:rsidRPr="003B498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  <w:p w:rsidR="009E6F20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prof. UŚ M. </w:t>
            </w:r>
            <w:proofErr w:type="spellStart"/>
            <w:r>
              <w:rPr>
                <w:sz w:val="16"/>
                <w:szCs w:val="16"/>
              </w:rPr>
              <w:t>Wiszniowska</w:t>
            </w:r>
            <w:proofErr w:type="spellEnd"/>
          </w:p>
          <w:p w:rsidR="00E85B5F" w:rsidRPr="003B4987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 301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6F20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j. angielski C1 </w:t>
            </w:r>
            <w:r w:rsidR="003325AE">
              <w:rPr>
                <w:sz w:val="16"/>
                <w:szCs w:val="16"/>
              </w:rPr>
              <w:t xml:space="preserve">  </w:t>
            </w:r>
          </w:p>
          <w:p w:rsidR="00E85B5F" w:rsidRPr="003B4987" w:rsidRDefault="003325A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85B5F" w:rsidRPr="003B4987">
              <w:rPr>
                <w:sz w:val="16"/>
                <w:szCs w:val="16"/>
              </w:rPr>
              <w:t xml:space="preserve">dr </w:t>
            </w:r>
            <w:proofErr w:type="spellStart"/>
            <w:r w:rsidR="00E85B5F" w:rsidRPr="003B4987">
              <w:rPr>
                <w:sz w:val="16"/>
                <w:szCs w:val="16"/>
              </w:rPr>
              <w:t>T.Jarczyk</w:t>
            </w:r>
            <w:proofErr w:type="spellEnd"/>
            <w:r w:rsidR="00E85B5F" w:rsidRPr="003B49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="00E85B5F" w:rsidRPr="003B4987">
              <w:rPr>
                <w:sz w:val="16"/>
                <w:szCs w:val="16"/>
              </w:rPr>
              <w:t xml:space="preserve"> s.301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j. angielski B1 </w:t>
            </w:r>
            <w:r w:rsidR="003325AE">
              <w:rPr>
                <w:sz w:val="16"/>
                <w:szCs w:val="16"/>
              </w:rPr>
              <w:t xml:space="preserve"> </w:t>
            </w:r>
            <w:r w:rsidRPr="003B4987">
              <w:rPr>
                <w:sz w:val="16"/>
                <w:szCs w:val="16"/>
              </w:rPr>
              <w:t xml:space="preserve">mgr I. </w:t>
            </w:r>
            <w:proofErr w:type="spellStart"/>
            <w:r w:rsidRPr="003B4987">
              <w:rPr>
                <w:sz w:val="16"/>
                <w:szCs w:val="16"/>
              </w:rPr>
              <w:t>Wiąk</w:t>
            </w:r>
            <w:proofErr w:type="spellEnd"/>
            <w:r w:rsidR="003325AE">
              <w:rPr>
                <w:sz w:val="16"/>
                <w:szCs w:val="16"/>
              </w:rPr>
              <w:t xml:space="preserve">    </w:t>
            </w:r>
            <w:r w:rsidRPr="003B4987">
              <w:rPr>
                <w:sz w:val="16"/>
                <w:szCs w:val="16"/>
              </w:rPr>
              <w:t xml:space="preserve">  s.10</w:t>
            </w:r>
          </w:p>
        </w:tc>
      </w:tr>
      <w:tr w:rsidR="00E85B5F" w:rsidRPr="00E9066A" w:rsidTr="009E6F20">
        <w:trPr>
          <w:trHeight w:val="71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E85B5F" w:rsidRPr="003B4987" w:rsidRDefault="00E85B5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12:15-13:00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5B5F" w:rsidRPr="003B4987" w:rsidRDefault="00E85B5F" w:rsidP="00593B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9D3C8"/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240E1C">
        <w:trPr>
          <w:trHeight w:val="251"/>
        </w:trPr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3B4987" w:rsidRDefault="00B347CB" w:rsidP="00EC5B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3E2EDF" w:rsidRPr="00E9066A" w:rsidTr="009E6F20">
        <w:trPr>
          <w:trHeight w:val="499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3E2EDF" w:rsidRPr="003B4987" w:rsidRDefault="003E2ED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13:45-14:30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E1C" w:rsidRDefault="003E2EDF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2</w:t>
            </w:r>
          </w:p>
          <w:p w:rsidR="00240E1C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Narracje medialne K </w:t>
            </w:r>
          </w:p>
          <w:p w:rsidR="003E2EDF" w:rsidRPr="003B4987" w:rsidRDefault="00167FC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Derda-Nowakowski</w:t>
            </w:r>
          </w:p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 208</w:t>
            </w:r>
          </w:p>
        </w:tc>
        <w:tc>
          <w:tcPr>
            <w:tcW w:w="3960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EDF" w:rsidRPr="00593B42" w:rsidRDefault="003E2EDF" w:rsidP="00607C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3</w:t>
            </w:r>
          </w:p>
          <w:p w:rsidR="00240E1C" w:rsidRDefault="003E2EDF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Design a komunikacja K</w:t>
            </w:r>
          </w:p>
          <w:p w:rsidR="00240E1C" w:rsidRDefault="003E2EDF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dr A. </w:t>
            </w:r>
            <w:proofErr w:type="spellStart"/>
            <w:r w:rsidRPr="003B4987">
              <w:rPr>
                <w:sz w:val="16"/>
                <w:szCs w:val="16"/>
              </w:rPr>
              <w:t>Głutkowska-Polniak</w:t>
            </w:r>
            <w:proofErr w:type="spellEnd"/>
            <w:r w:rsidRPr="003B4987">
              <w:rPr>
                <w:sz w:val="16"/>
                <w:szCs w:val="16"/>
              </w:rPr>
              <w:t xml:space="preserve"> </w:t>
            </w:r>
          </w:p>
          <w:p w:rsidR="003E2EDF" w:rsidRPr="003B4987" w:rsidRDefault="00880055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s.208</w:t>
            </w:r>
          </w:p>
        </w:tc>
        <w:tc>
          <w:tcPr>
            <w:tcW w:w="157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EDF" w:rsidRPr="00593B42" w:rsidRDefault="003E2EDF" w:rsidP="00E85B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1</w:t>
            </w:r>
          </w:p>
          <w:p w:rsidR="00240E1C" w:rsidRDefault="003E2EDF" w:rsidP="00E85B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Antropologia widza</w:t>
            </w:r>
            <w:r>
              <w:rPr>
                <w:sz w:val="16"/>
                <w:szCs w:val="16"/>
              </w:rPr>
              <w:t xml:space="preserve">  L </w:t>
            </w:r>
            <w:r w:rsidR="009E6F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gr.1/2</w:t>
            </w:r>
          </w:p>
          <w:p w:rsidR="009E6F20" w:rsidRDefault="00240E1C" w:rsidP="00E85B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UŚ</w:t>
            </w:r>
            <w:r w:rsidR="009E6F20">
              <w:rPr>
                <w:sz w:val="16"/>
                <w:szCs w:val="16"/>
              </w:rPr>
              <w:t xml:space="preserve"> E. Dąbek-Derda  </w:t>
            </w:r>
          </w:p>
          <w:p w:rsidR="003E2EDF" w:rsidRPr="003B4987" w:rsidRDefault="003E2EDF" w:rsidP="00E85B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6F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 2 tyg. od 4.03</w:t>
            </w:r>
            <w:r w:rsidR="009E6F20">
              <w:rPr>
                <w:sz w:val="16"/>
                <w:szCs w:val="16"/>
              </w:rPr>
              <w:t>) s.213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6F20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1</w:t>
            </w:r>
            <w:r>
              <w:rPr>
                <w:sz w:val="16"/>
                <w:szCs w:val="16"/>
              </w:rPr>
              <w:t xml:space="preserve"> </w:t>
            </w:r>
            <w:r w:rsidRPr="003B4987">
              <w:rPr>
                <w:sz w:val="16"/>
                <w:szCs w:val="16"/>
              </w:rPr>
              <w:t xml:space="preserve">Antropologia widza </w:t>
            </w:r>
            <w:r>
              <w:rPr>
                <w:sz w:val="16"/>
                <w:szCs w:val="16"/>
              </w:rPr>
              <w:t xml:space="preserve"> L  gr.2/2</w:t>
            </w:r>
          </w:p>
          <w:p w:rsidR="009E6F20" w:rsidRDefault="009E6F2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UŚ  E. Dąbek-Derda</w:t>
            </w:r>
            <w:r w:rsidR="003E2EDF">
              <w:rPr>
                <w:sz w:val="16"/>
                <w:szCs w:val="16"/>
              </w:rPr>
              <w:t xml:space="preserve"> </w:t>
            </w:r>
          </w:p>
          <w:p w:rsidR="009E6F20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6F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 2 tyg. od 11.03</w:t>
            </w:r>
            <w:r w:rsidR="009E6F20">
              <w:rPr>
                <w:sz w:val="16"/>
                <w:szCs w:val="16"/>
              </w:rPr>
              <w:t>)</w:t>
            </w:r>
          </w:p>
          <w:p w:rsidR="003E2EDF" w:rsidRPr="003B4987" w:rsidRDefault="009E6F2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Intermedialność w kulturze</w:t>
            </w:r>
            <w:r>
              <w:rPr>
                <w:sz w:val="16"/>
                <w:szCs w:val="16"/>
              </w:rPr>
              <w:t xml:space="preserve"> K  gr. 1/3   dr  B. Kita  s.208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25AE" w:rsidRPr="00593B42" w:rsidRDefault="003325AE" w:rsidP="003325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1</w:t>
            </w:r>
          </w:p>
          <w:p w:rsidR="003E2EDF" w:rsidRPr="003B4987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Nowe ry</w:t>
            </w:r>
            <w:r>
              <w:rPr>
                <w:sz w:val="16"/>
                <w:szCs w:val="16"/>
              </w:rPr>
              <w:t>tualności  L  dr</w:t>
            </w:r>
            <w:r w:rsidR="001277E7">
              <w:rPr>
                <w:sz w:val="16"/>
                <w:szCs w:val="16"/>
              </w:rPr>
              <w:t xml:space="preserve"> B. Orzeł  </w:t>
            </w:r>
            <w:r w:rsidRPr="003B4987">
              <w:rPr>
                <w:sz w:val="16"/>
                <w:szCs w:val="16"/>
              </w:rPr>
              <w:t>(co 2 tyg.  od 5.03)</w:t>
            </w:r>
            <w:r w:rsidR="001277E7"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EDF" w:rsidRPr="00593B42" w:rsidRDefault="003E2EDF" w:rsidP="00010D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3</w:t>
            </w:r>
          </w:p>
          <w:p w:rsidR="009E6F20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Czytanie świata – czytanie literatury  K</w:t>
            </w:r>
            <w:r w:rsidR="003325AE">
              <w:rPr>
                <w:sz w:val="16"/>
                <w:szCs w:val="16"/>
              </w:rPr>
              <w:t xml:space="preserve">  </w:t>
            </w:r>
            <w:r w:rsidRPr="003B4987">
              <w:rPr>
                <w:sz w:val="16"/>
                <w:szCs w:val="16"/>
              </w:rPr>
              <w:t xml:space="preserve"> gr.1/2 </w:t>
            </w:r>
            <w:r w:rsidR="003325AE">
              <w:rPr>
                <w:sz w:val="16"/>
                <w:szCs w:val="16"/>
              </w:rPr>
              <w:t xml:space="preserve">             </w:t>
            </w:r>
          </w:p>
          <w:p w:rsidR="003E2EDF" w:rsidRPr="003B4987" w:rsidRDefault="003325A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E2EDF" w:rsidRPr="003B4987">
              <w:rPr>
                <w:sz w:val="16"/>
                <w:szCs w:val="16"/>
              </w:rPr>
              <w:t>dr T. Gruszczyk s.217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2EDF" w:rsidRPr="00593B42" w:rsidRDefault="003E2EDF" w:rsidP="00010D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3</w:t>
            </w:r>
          </w:p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Czytanie świata – czytanie literatury  K </w:t>
            </w:r>
            <w:r w:rsidR="003325AE">
              <w:rPr>
                <w:sz w:val="16"/>
                <w:szCs w:val="16"/>
              </w:rPr>
              <w:t xml:space="preserve">   </w:t>
            </w:r>
            <w:r w:rsidRPr="003B4987">
              <w:rPr>
                <w:sz w:val="16"/>
                <w:szCs w:val="16"/>
              </w:rPr>
              <w:t>gr. 2/2</w:t>
            </w:r>
            <w:r w:rsidR="003325AE">
              <w:rPr>
                <w:sz w:val="16"/>
                <w:szCs w:val="16"/>
              </w:rPr>
              <w:t xml:space="preserve">            </w:t>
            </w:r>
            <w:r w:rsidRPr="003B4987">
              <w:rPr>
                <w:sz w:val="16"/>
                <w:szCs w:val="16"/>
              </w:rPr>
              <w:t xml:space="preserve"> dr P. Paszek</w:t>
            </w:r>
            <w:r w:rsidR="003325AE">
              <w:rPr>
                <w:sz w:val="16"/>
                <w:szCs w:val="16"/>
              </w:rPr>
              <w:t xml:space="preserve">  </w:t>
            </w:r>
            <w:r w:rsidRPr="003B4987">
              <w:rPr>
                <w:sz w:val="16"/>
                <w:szCs w:val="16"/>
              </w:rPr>
              <w:t xml:space="preserve">  s.208</w:t>
            </w:r>
          </w:p>
        </w:tc>
      </w:tr>
      <w:tr w:rsidR="003E2EDF" w:rsidRPr="00E9066A" w:rsidTr="009E6F20">
        <w:trPr>
          <w:trHeight w:val="57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3E2EDF" w:rsidRPr="003B4987" w:rsidRDefault="003E2ED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14:30-15:15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96D4E" w:rsidRPr="00E9066A" w:rsidTr="009E6F20">
        <w:trPr>
          <w:trHeight w:val="69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15:30-16:15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E1C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Poetyki kina  K</w:t>
            </w:r>
            <w:r w:rsidR="00240E1C">
              <w:rPr>
                <w:sz w:val="16"/>
                <w:szCs w:val="16"/>
              </w:rPr>
              <w:t xml:space="preserve"> </w:t>
            </w:r>
          </w:p>
          <w:p w:rsidR="00240E1C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</w:t>
            </w:r>
            <w:r w:rsidR="00240E1C">
              <w:rPr>
                <w:sz w:val="16"/>
                <w:szCs w:val="16"/>
              </w:rPr>
              <w:t xml:space="preserve"> </w:t>
            </w:r>
            <w:r w:rsidRPr="003B4987">
              <w:rPr>
                <w:sz w:val="16"/>
                <w:szCs w:val="16"/>
              </w:rPr>
              <w:t xml:space="preserve">3/3  </w:t>
            </w:r>
          </w:p>
          <w:p w:rsidR="00240E1C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dr A. Andrysek</w:t>
            </w:r>
          </w:p>
          <w:p w:rsidR="00596D4E" w:rsidRPr="003B4987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s. 213</w:t>
            </w:r>
          </w:p>
        </w:tc>
        <w:tc>
          <w:tcPr>
            <w:tcW w:w="198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7C66" w:rsidRPr="00593B42" w:rsidRDefault="00607C66" w:rsidP="00607C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5</w:t>
            </w:r>
          </w:p>
          <w:p w:rsidR="00240E1C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Analiza widowisk L</w:t>
            </w:r>
          </w:p>
          <w:p w:rsidR="00240E1C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gr.2/2 </w:t>
            </w:r>
          </w:p>
          <w:p w:rsidR="00240E1C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mgr M. </w:t>
            </w:r>
            <w:proofErr w:type="spellStart"/>
            <w:r w:rsidRPr="003B4987">
              <w:rPr>
                <w:sz w:val="16"/>
                <w:szCs w:val="16"/>
              </w:rPr>
              <w:t>Dziaczko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:rsidR="00596D4E" w:rsidRPr="003B4987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s.217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7C66" w:rsidRPr="00593B42" w:rsidRDefault="00607C66" w:rsidP="00607C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5</w:t>
            </w:r>
          </w:p>
          <w:p w:rsidR="00240E1C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Komunikacja ma</w:t>
            </w:r>
            <w:r w:rsidR="00E85B5F">
              <w:rPr>
                <w:sz w:val="16"/>
                <w:szCs w:val="16"/>
              </w:rPr>
              <w:t xml:space="preserve">sowa  L mgr D. </w:t>
            </w:r>
            <w:proofErr w:type="spellStart"/>
            <w:r w:rsidR="00E85B5F">
              <w:rPr>
                <w:sz w:val="16"/>
                <w:szCs w:val="16"/>
              </w:rPr>
              <w:t>Kubieniec</w:t>
            </w:r>
            <w:proofErr w:type="spellEnd"/>
            <w:r w:rsidR="00E85B5F">
              <w:rPr>
                <w:sz w:val="16"/>
                <w:szCs w:val="16"/>
              </w:rPr>
              <w:t xml:space="preserve">  </w:t>
            </w:r>
          </w:p>
          <w:p w:rsidR="00596D4E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s.208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6D4E" w:rsidRPr="003B4987" w:rsidRDefault="00596D4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Interpretacja tekstu literackiego L  gr. </w:t>
            </w:r>
            <w:r w:rsidR="003325AE">
              <w:rPr>
                <w:sz w:val="16"/>
                <w:szCs w:val="16"/>
              </w:rPr>
              <w:t>2</w:t>
            </w:r>
            <w:r w:rsidRPr="003B4987">
              <w:rPr>
                <w:sz w:val="16"/>
                <w:szCs w:val="16"/>
              </w:rPr>
              <w:t xml:space="preserve">/3 prof. UŚ M. </w:t>
            </w:r>
            <w:proofErr w:type="spellStart"/>
            <w:r w:rsidRPr="003B4987">
              <w:rPr>
                <w:sz w:val="16"/>
                <w:szCs w:val="16"/>
              </w:rPr>
              <w:t>Wiszniowska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  <w:r w:rsidR="005C2EFE">
              <w:rPr>
                <w:sz w:val="16"/>
                <w:szCs w:val="16"/>
              </w:rPr>
              <w:t xml:space="preserve">     </w:t>
            </w:r>
            <w:r w:rsidRPr="003B4987">
              <w:rPr>
                <w:sz w:val="16"/>
                <w:szCs w:val="16"/>
              </w:rPr>
              <w:t>s. 213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6D4E" w:rsidRDefault="00596D4E" w:rsidP="00D07A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7AD4">
              <w:rPr>
                <w:sz w:val="16"/>
                <w:szCs w:val="16"/>
              </w:rPr>
              <w:t>Interpretacja t</w:t>
            </w:r>
            <w:r w:rsidR="00D07AD4" w:rsidRPr="00D07AD4">
              <w:rPr>
                <w:sz w:val="16"/>
                <w:szCs w:val="16"/>
              </w:rPr>
              <w:t>ekstu literackiego L  gr. 3/3 d</w:t>
            </w:r>
            <w:r w:rsidRPr="00D07AD4">
              <w:rPr>
                <w:sz w:val="16"/>
                <w:szCs w:val="16"/>
              </w:rPr>
              <w:t xml:space="preserve">r A. </w:t>
            </w:r>
            <w:r w:rsidR="00D07AD4" w:rsidRPr="00D07AD4">
              <w:rPr>
                <w:sz w:val="16"/>
                <w:szCs w:val="16"/>
              </w:rPr>
              <w:t xml:space="preserve"> Dębska-Kossakowska</w:t>
            </w:r>
          </w:p>
          <w:p w:rsidR="005C2EFE" w:rsidRPr="003B4987" w:rsidRDefault="005C2EFE" w:rsidP="00D07A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301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6F20" w:rsidRDefault="00441E98" w:rsidP="00395E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 4</w:t>
            </w:r>
            <w:r w:rsidRPr="003B4987">
              <w:rPr>
                <w:sz w:val="16"/>
                <w:szCs w:val="16"/>
              </w:rPr>
              <w:t xml:space="preserve">  </w:t>
            </w:r>
            <w:r w:rsidR="00596D4E" w:rsidRPr="003B4987">
              <w:rPr>
                <w:sz w:val="16"/>
                <w:szCs w:val="16"/>
              </w:rPr>
              <w:t xml:space="preserve">Analiza i interpretacja przekazów medialnych L gr. 2/2  mgr J. </w:t>
            </w:r>
            <w:proofErr w:type="spellStart"/>
            <w:r w:rsidR="00596D4E" w:rsidRPr="003B4987">
              <w:rPr>
                <w:sz w:val="16"/>
                <w:szCs w:val="16"/>
              </w:rPr>
              <w:t>Łabądź</w:t>
            </w:r>
            <w:proofErr w:type="spellEnd"/>
            <w:r w:rsidR="00395E97" w:rsidRPr="003B4987">
              <w:rPr>
                <w:sz w:val="16"/>
                <w:szCs w:val="16"/>
              </w:rPr>
              <w:t xml:space="preserve"> </w:t>
            </w:r>
          </w:p>
          <w:p w:rsidR="00596D4E" w:rsidRPr="003B4987" w:rsidRDefault="00395E97" w:rsidP="00395E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s.501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6D4E" w:rsidRPr="003B4987" w:rsidRDefault="00596D4E" w:rsidP="003325AE">
            <w:pPr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Poetyki kina</w:t>
            </w:r>
            <w:r w:rsidR="003325AE">
              <w:rPr>
                <w:sz w:val="16"/>
                <w:szCs w:val="16"/>
              </w:rPr>
              <w:t xml:space="preserve">                      </w:t>
            </w:r>
            <w:r w:rsidRPr="003B4987">
              <w:rPr>
                <w:sz w:val="16"/>
                <w:szCs w:val="16"/>
              </w:rPr>
              <w:t xml:space="preserve"> K gr. 1/3  </w:t>
            </w:r>
            <w:r w:rsidR="003325AE">
              <w:rPr>
                <w:sz w:val="16"/>
                <w:szCs w:val="16"/>
              </w:rPr>
              <w:t xml:space="preserve">              </w:t>
            </w:r>
            <w:r w:rsidRPr="003B4987">
              <w:rPr>
                <w:sz w:val="16"/>
                <w:szCs w:val="16"/>
              </w:rPr>
              <w:t>dr W. Sitek</w:t>
            </w:r>
            <w:r w:rsidR="003325AE">
              <w:rPr>
                <w:sz w:val="16"/>
                <w:szCs w:val="16"/>
              </w:rPr>
              <w:t xml:space="preserve">            </w:t>
            </w:r>
            <w:r w:rsidR="00395E97" w:rsidRPr="003B4987">
              <w:rPr>
                <w:sz w:val="16"/>
                <w:szCs w:val="16"/>
              </w:rPr>
              <w:t xml:space="preserve">  s.217</w:t>
            </w:r>
          </w:p>
        </w:tc>
      </w:tr>
      <w:tr w:rsidR="00596D4E" w:rsidRPr="00E9066A" w:rsidTr="009E6F20">
        <w:trPr>
          <w:trHeight w:val="70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16:15-17:00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C2EFE" w:rsidRPr="00E9066A" w:rsidTr="009E6F20">
        <w:trPr>
          <w:trHeight w:val="60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17:15-18:00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E1C" w:rsidRDefault="005C2EFE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Poetyki kina W</w:t>
            </w:r>
          </w:p>
          <w:p w:rsidR="005C2EFE" w:rsidRDefault="005C2EFE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prof. UŚ M. </w:t>
            </w:r>
            <w:proofErr w:type="spellStart"/>
            <w:r w:rsidRPr="003B4987">
              <w:rPr>
                <w:sz w:val="16"/>
                <w:szCs w:val="16"/>
              </w:rPr>
              <w:t>Kempna</w:t>
            </w:r>
            <w:proofErr w:type="spellEnd"/>
            <w:r w:rsidRPr="003B4987">
              <w:rPr>
                <w:sz w:val="16"/>
                <w:szCs w:val="16"/>
              </w:rPr>
              <w:t xml:space="preserve">-Pieniążek </w:t>
            </w:r>
          </w:p>
          <w:p w:rsidR="005C2EFE" w:rsidRDefault="00240E1C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2EFE">
              <w:rPr>
                <w:sz w:val="16"/>
                <w:szCs w:val="16"/>
              </w:rPr>
              <w:t>co 2 tyg. od 2.03</w:t>
            </w:r>
            <w:r>
              <w:rPr>
                <w:sz w:val="16"/>
                <w:szCs w:val="16"/>
              </w:rPr>
              <w:t>)</w:t>
            </w:r>
          </w:p>
          <w:p w:rsidR="00240E1C" w:rsidRPr="003B4987" w:rsidRDefault="00240E1C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s.205</w:t>
            </w:r>
          </w:p>
        </w:tc>
        <w:tc>
          <w:tcPr>
            <w:tcW w:w="39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EFE" w:rsidRPr="003B4987" w:rsidRDefault="005C2EFE" w:rsidP="005C2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E6F20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 4</w:t>
            </w:r>
            <w:r w:rsidRPr="003B4987">
              <w:rPr>
                <w:sz w:val="16"/>
                <w:szCs w:val="16"/>
              </w:rPr>
              <w:t xml:space="preserve">  Analiza i interpretacja przekazów medialnych L gr. 1/2  mgr J. </w:t>
            </w:r>
            <w:proofErr w:type="spellStart"/>
            <w:r w:rsidRPr="003B4987">
              <w:rPr>
                <w:sz w:val="16"/>
                <w:szCs w:val="16"/>
              </w:rPr>
              <w:t>Łabądź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 501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Poetyki kina </w:t>
            </w:r>
            <w:r w:rsidR="003325AE">
              <w:rPr>
                <w:sz w:val="16"/>
                <w:szCs w:val="16"/>
              </w:rPr>
              <w:t xml:space="preserve">            </w:t>
            </w:r>
            <w:r w:rsidRPr="003B4987">
              <w:rPr>
                <w:sz w:val="16"/>
                <w:szCs w:val="16"/>
              </w:rPr>
              <w:t xml:space="preserve">K gr. 2/3  </w:t>
            </w:r>
            <w:r w:rsidR="003325AE">
              <w:rPr>
                <w:sz w:val="16"/>
                <w:szCs w:val="16"/>
              </w:rPr>
              <w:t xml:space="preserve">             </w:t>
            </w:r>
            <w:r w:rsidRPr="003B4987">
              <w:rPr>
                <w:sz w:val="16"/>
                <w:szCs w:val="16"/>
              </w:rPr>
              <w:t xml:space="preserve">dr W. Sitek  </w:t>
            </w:r>
            <w:r w:rsidR="003325AE">
              <w:rPr>
                <w:sz w:val="16"/>
                <w:szCs w:val="16"/>
              </w:rPr>
              <w:t xml:space="preserve">       </w:t>
            </w:r>
            <w:r w:rsidRPr="003B4987">
              <w:rPr>
                <w:sz w:val="16"/>
                <w:szCs w:val="16"/>
              </w:rPr>
              <w:t>s.217</w:t>
            </w:r>
          </w:p>
        </w:tc>
      </w:tr>
      <w:tr w:rsidR="005C2EFE" w:rsidRPr="00E9066A" w:rsidTr="009E6F20">
        <w:trPr>
          <w:trHeight w:val="341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18:00-18:45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50851" w:rsidRPr="00E9066A" w:rsidTr="00240E1C">
        <w:trPr>
          <w:trHeight w:val="341"/>
        </w:trPr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F50851" w:rsidRPr="003B4987" w:rsidRDefault="00F5085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C33AF" w:rsidRPr="00E9066A" w:rsidTr="009E6F20">
        <w:trPr>
          <w:trHeight w:val="498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19:00-19:45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3AF" w:rsidRDefault="00EC33AF" w:rsidP="00240E1C">
            <w:pPr>
              <w:spacing w:after="0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Historia sztuki W</w:t>
            </w:r>
            <w:r>
              <w:rPr>
                <w:sz w:val="16"/>
                <w:szCs w:val="16"/>
              </w:rPr>
              <w:t xml:space="preserve">                    dr O. Rojewski    </w:t>
            </w:r>
          </w:p>
          <w:p w:rsidR="00EC33AF" w:rsidRPr="003B4987" w:rsidRDefault="00EC33AF" w:rsidP="00240E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208</w:t>
            </w:r>
          </w:p>
        </w:tc>
        <w:tc>
          <w:tcPr>
            <w:tcW w:w="3960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C33AF" w:rsidRPr="00E9066A" w:rsidTr="00146BD5">
        <w:trPr>
          <w:trHeight w:val="520"/>
        </w:trPr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19:45-20:30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347CB" w:rsidRDefault="00B347CB" w:rsidP="00146BD5">
      <w:pPr>
        <w:tabs>
          <w:tab w:val="left" w:pos="9498"/>
        </w:tabs>
        <w:rPr>
          <w:b/>
        </w:rPr>
      </w:pPr>
    </w:p>
    <w:sectPr w:rsidR="00B347CB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0723"/>
    <w:rsid w:val="00010D46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6852"/>
    <w:rsid w:val="00166E89"/>
    <w:rsid w:val="00167FC9"/>
    <w:rsid w:val="00177A3C"/>
    <w:rsid w:val="00177BC7"/>
    <w:rsid w:val="001869FF"/>
    <w:rsid w:val="001942BB"/>
    <w:rsid w:val="001A7277"/>
    <w:rsid w:val="001C1689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113D"/>
    <w:rsid w:val="004F5111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19F3"/>
    <w:rsid w:val="00607C66"/>
    <w:rsid w:val="0061339F"/>
    <w:rsid w:val="00616EE2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81EE6"/>
    <w:rsid w:val="00692E33"/>
    <w:rsid w:val="006A558F"/>
    <w:rsid w:val="006A72FD"/>
    <w:rsid w:val="006B2179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A6CB5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127E1"/>
    <w:rsid w:val="00812DD3"/>
    <w:rsid w:val="00813CB5"/>
    <w:rsid w:val="00816796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0013"/>
    <w:rsid w:val="00880055"/>
    <w:rsid w:val="0088216E"/>
    <w:rsid w:val="00891842"/>
    <w:rsid w:val="00891B46"/>
    <w:rsid w:val="008B1813"/>
    <w:rsid w:val="008C7DAF"/>
    <w:rsid w:val="008D5132"/>
    <w:rsid w:val="008D6D6C"/>
    <w:rsid w:val="008E1352"/>
    <w:rsid w:val="008E5DC7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B18B7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33A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Kultury mediów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Agnieszka</cp:lastModifiedBy>
  <cp:revision>2</cp:revision>
  <cp:lastPrinted>2020-02-28T10:15:00Z</cp:lastPrinted>
  <dcterms:created xsi:type="dcterms:W3CDTF">2020-03-19T15:08:00Z</dcterms:created>
  <dcterms:modified xsi:type="dcterms:W3CDTF">2020-03-19T15:08:00Z</dcterms:modified>
</cp:coreProperties>
</file>