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7D" w:rsidRDefault="006F397D" w:rsidP="006F397D">
      <w:pPr>
        <w:rPr>
          <w:b/>
        </w:rPr>
      </w:pPr>
      <w:r>
        <w:rPr>
          <w:b/>
        </w:rPr>
        <w:t>KIERUNEK STUDIÓW</w:t>
      </w:r>
      <w:r>
        <w:rPr>
          <w:b/>
        </w:rPr>
        <w:tab/>
      </w:r>
      <w:r w:rsidRPr="0097665A">
        <w:rPr>
          <w:b/>
        </w:rPr>
        <w:t>Informacja naukowa i bibliotekoznawstwo</w:t>
      </w:r>
      <w:r w:rsidRPr="0097665A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II MU</w:t>
      </w:r>
    </w:p>
    <w:tbl>
      <w:tblPr>
        <w:tblW w:w="152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0"/>
        <w:gridCol w:w="69"/>
        <w:gridCol w:w="2400"/>
        <w:gridCol w:w="11"/>
        <w:gridCol w:w="1832"/>
        <w:gridCol w:w="1843"/>
        <w:gridCol w:w="11"/>
        <w:gridCol w:w="2256"/>
        <w:gridCol w:w="3095"/>
        <w:gridCol w:w="34"/>
        <w:gridCol w:w="2411"/>
      </w:tblGrid>
      <w:tr w:rsidR="006F397D" w:rsidRPr="00E9066A" w:rsidTr="00C5383B"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4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AB5986" w:rsidRPr="00E9066A" w:rsidTr="00942F6C">
        <w:trPr>
          <w:trHeight w:val="627"/>
        </w:trPr>
        <w:tc>
          <w:tcPr>
            <w:tcW w:w="1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5986" w:rsidRPr="00E9066A" w:rsidRDefault="00AB5986" w:rsidP="00C5383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6F397D" w:rsidRDefault="00AB5986" w:rsidP="00C53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97D">
              <w:rPr>
                <w:sz w:val="18"/>
                <w:szCs w:val="18"/>
              </w:rPr>
              <w:t>Rynek książki W                                  dr A. Łakomy-Chłosta                          s.203  ( co 2 tyg. od 15.10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6F397D" w:rsidRDefault="00AB5986" w:rsidP="00C53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397D">
              <w:rPr>
                <w:sz w:val="18"/>
                <w:szCs w:val="18"/>
              </w:rPr>
              <w:t>Organizacja pracy wydawniczej W dr hab. J. Gwioździk s. 315 (co 2 tyg. od 8.10)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5986" w:rsidRPr="00E9066A" w:rsidTr="00942F6C">
        <w:trPr>
          <w:trHeight w:val="558"/>
        </w:trPr>
        <w:tc>
          <w:tcPr>
            <w:tcW w:w="1330" w:type="dxa"/>
            <w:tcBorders>
              <w:left w:val="single" w:sz="18" w:space="0" w:color="auto"/>
              <w:right w:val="single" w:sz="18" w:space="0" w:color="auto"/>
            </w:tcBorders>
          </w:tcPr>
          <w:p w:rsidR="00AB5986" w:rsidRPr="00E9066A" w:rsidRDefault="00AB5986" w:rsidP="00C5383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24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AA11A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AA11A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97D" w:rsidRPr="00E9066A" w:rsidTr="00C5383B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5986" w:rsidRPr="00E9066A" w:rsidTr="004D20A3">
        <w:trPr>
          <w:trHeight w:val="510"/>
        </w:trPr>
        <w:tc>
          <w:tcPr>
            <w:tcW w:w="1330" w:type="dxa"/>
            <w:tcBorders>
              <w:left w:val="single" w:sz="18" w:space="0" w:color="auto"/>
              <w:right w:val="single" w:sz="18" w:space="0" w:color="auto"/>
            </w:tcBorders>
          </w:tcPr>
          <w:p w:rsidR="00AB5986" w:rsidRPr="00E9066A" w:rsidRDefault="00AB5986" w:rsidP="00C5383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246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1AA">
              <w:rPr>
                <w:sz w:val="20"/>
                <w:szCs w:val="20"/>
              </w:rPr>
              <w:t xml:space="preserve">Etyka w działalności bibliotecznej i informacyjnej W 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AB5986" w:rsidRDefault="00AB5986" w:rsidP="00AB59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AA11AA">
              <w:rPr>
                <w:sz w:val="20"/>
                <w:szCs w:val="20"/>
              </w:rPr>
              <w:t xml:space="preserve">  dr hab. A. Gołda</w:t>
            </w:r>
            <w:r>
              <w:rPr>
                <w:sz w:val="20"/>
                <w:szCs w:val="20"/>
              </w:rPr>
              <w:t xml:space="preserve">      </w:t>
            </w:r>
          </w:p>
          <w:p w:rsidR="00AB5986" w:rsidRPr="00855C72" w:rsidRDefault="00AB5986" w:rsidP="00AB5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s.203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5CBB">
              <w:rPr>
                <w:sz w:val="20"/>
                <w:szCs w:val="20"/>
              </w:rPr>
              <w:t>Organizacja pracy wydawniczej ćw</w:t>
            </w:r>
            <w:r>
              <w:rPr>
                <w:sz w:val="20"/>
                <w:szCs w:val="20"/>
              </w:rPr>
              <w:t xml:space="preserve">.             </w:t>
            </w:r>
            <w:r w:rsidRPr="00665CBB">
              <w:rPr>
                <w:sz w:val="20"/>
                <w:szCs w:val="20"/>
              </w:rPr>
              <w:t xml:space="preserve">          dr A. Biały</w:t>
            </w:r>
            <w:r>
              <w:rPr>
                <w:sz w:val="20"/>
                <w:szCs w:val="20"/>
              </w:rPr>
              <w:t xml:space="preserve">                                     s.118  (co 2 tyg. od 3.10)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5986" w:rsidRPr="00E9066A" w:rsidTr="004D20A3">
        <w:trPr>
          <w:trHeight w:val="684"/>
        </w:trPr>
        <w:tc>
          <w:tcPr>
            <w:tcW w:w="1330" w:type="dxa"/>
            <w:tcBorders>
              <w:left w:val="single" w:sz="18" w:space="0" w:color="auto"/>
              <w:right w:val="single" w:sz="18" w:space="0" w:color="auto"/>
            </w:tcBorders>
          </w:tcPr>
          <w:p w:rsidR="00AB5986" w:rsidRPr="00E9066A" w:rsidRDefault="00AB5986" w:rsidP="00C5383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24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97D" w:rsidRPr="00E9066A" w:rsidTr="00C5383B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97D" w:rsidRPr="00E9066A" w:rsidTr="00C5383B">
        <w:trPr>
          <w:trHeight w:val="461"/>
        </w:trPr>
        <w:tc>
          <w:tcPr>
            <w:tcW w:w="1330" w:type="dxa"/>
            <w:tcBorders>
              <w:left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246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Edytorstwo komputerowe   ćw.</w:t>
            </w:r>
            <w:r w:rsidRPr="00AA11AA">
              <w:rPr>
                <w:sz w:val="20"/>
                <w:szCs w:val="20"/>
              </w:rPr>
              <w:t xml:space="preserve">                  dr A. Łakomy-Chłosta</w:t>
            </w:r>
            <w:r>
              <w:rPr>
                <w:sz w:val="20"/>
                <w:szCs w:val="20"/>
              </w:rPr>
              <w:t xml:space="preserve">                  </w:t>
            </w:r>
          </w:p>
          <w:p w:rsidR="006F397D" w:rsidRPr="00AA11A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s.306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665CBB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4AC0">
              <w:rPr>
                <w:sz w:val="20"/>
                <w:szCs w:val="20"/>
                <w:highlight w:val="yellow"/>
              </w:rPr>
              <w:t xml:space="preserve">Zagadnienia poligraficzne  W          dr hab. T. </w:t>
            </w:r>
            <w:proofErr w:type="spellStart"/>
            <w:r w:rsidRPr="00B74AC0">
              <w:rPr>
                <w:sz w:val="20"/>
                <w:szCs w:val="20"/>
                <w:highlight w:val="yellow"/>
              </w:rPr>
              <w:t>Kipka</w:t>
            </w:r>
            <w:proofErr w:type="spellEnd"/>
            <w:r w:rsidRPr="00B74AC0">
              <w:rPr>
                <w:sz w:val="20"/>
                <w:szCs w:val="20"/>
                <w:highlight w:val="yellow"/>
              </w:rPr>
              <w:t xml:space="preserve">/mgr I. Cichy  </w:t>
            </w:r>
            <w:r w:rsidR="00B74AC0" w:rsidRPr="00B74AC0">
              <w:rPr>
                <w:sz w:val="20"/>
                <w:szCs w:val="20"/>
                <w:highlight w:val="yellow"/>
              </w:rPr>
              <w:t xml:space="preserve">                         s. </w:t>
            </w:r>
            <w:r w:rsidR="004A7E33">
              <w:rPr>
                <w:sz w:val="20"/>
                <w:szCs w:val="20"/>
                <w:highlight w:val="yellow"/>
              </w:rPr>
              <w:t>118</w:t>
            </w:r>
            <w:r w:rsidRPr="00B74AC0">
              <w:rPr>
                <w:sz w:val="20"/>
                <w:szCs w:val="20"/>
                <w:highlight w:val="yellow"/>
              </w:rPr>
              <w:t xml:space="preserve"> (co 2 tyg. od 3.10)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97D" w:rsidRPr="00E9066A" w:rsidTr="00C5383B">
        <w:trPr>
          <w:trHeight w:val="567"/>
        </w:trPr>
        <w:tc>
          <w:tcPr>
            <w:tcW w:w="1330" w:type="dxa"/>
            <w:tcBorders>
              <w:left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24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97D" w:rsidRPr="00E9066A" w:rsidTr="00C5383B">
        <w:trPr>
          <w:trHeight w:val="405"/>
        </w:trPr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 xml:space="preserve">13.00-13.45                                                        </w:t>
            </w:r>
            <w:r w:rsidRPr="00B05E92">
              <w:rPr>
                <w:b/>
                <w:sz w:val="24"/>
                <w:szCs w:val="24"/>
              </w:rPr>
              <w:t>przerwa na konsultacje</w:t>
            </w:r>
          </w:p>
        </w:tc>
      </w:tr>
      <w:tr w:rsidR="006F397D" w:rsidRPr="00E9066A" w:rsidTr="00C5383B">
        <w:tc>
          <w:tcPr>
            <w:tcW w:w="1330" w:type="dxa"/>
            <w:tcBorders>
              <w:left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246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6C0292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C0292">
              <w:rPr>
                <w:sz w:val="20"/>
                <w:szCs w:val="20"/>
                <w:highlight w:val="yellow"/>
              </w:rPr>
              <w:t xml:space="preserve">Dziedzictwo kulturowe w arch. </w:t>
            </w:r>
            <w:proofErr w:type="spellStart"/>
            <w:r w:rsidRPr="006C0292">
              <w:rPr>
                <w:sz w:val="20"/>
                <w:szCs w:val="20"/>
                <w:highlight w:val="yellow"/>
              </w:rPr>
              <w:t>bibl</w:t>
            </w:r>
            <w:proofErr w:type="spellEnd"/>
            <w:r w:rsidRPr="006C0292">
              <w:rPr>
                <w:sz w:val="20"/>
                <w:szCs w:val="20"/>
                <w:highlight w:val="yellow"/>
              </w:rPr>
              <w:t xml:space="preserve">. i muzeach ćw.                              </w:t>
            </w:r>
          </w:p>
          <w:p w:rsidR="006F397D" w:rsidRPr="006C0292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C0292">
              <w:rPr>
                <w:sz w:val="20"/>
                <w:szCs w:val="20"/>
                <w:highlight w:val="yellow"/>
              </w:rPr>
              <w:t xml:space="preserve">    gr. 1/2                                                         dr J. </w:t>
            </w:r>
            <w:proofErr w:type="spellStart"/>
            <w:r w:rsidRPr="006C0292">
              <w:rPr>
                <w:sz w:val="20"/>
                <w:szCs w:val="20"/>
                <w:highlight w:val="yellow"/>
              </w:rPr>
              <w:t>Reizes</w:t>
            </w:r>
            <w:proofErr w:type="spellEnd"/>
            <w:r w:rsidRPr="006C0292">
              <w:rPr>
                <w:sz w:val="20"/>
                <w:szCs w:val="20"/>
                <w:highlight w:val="yellow"/>
              </w:rPr>
              <w:t>-Dzieduszycki</w:t>
            </w:r>
            <w:r w:rsidR="00911016">
              <w:rPr>
                <w:sz w:val="20"/>
                <w:szCs w:val="20"/>
                <w:highlight w:val="yellow"/>
              </w:rPr>
              <w:t xml:space="preserve">   s.310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665CBB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5CBB">
              <w:rPr>
                <w:sz w:val="20"/>
                <w:szCs w:val="20"/>
              </w:rPr>
              <w:t>Seminarium magisterskie    dr hab. J. Tomaszczyk</w:t>
            </w:r>
            <w:r>
              <w:rPr>
                <w:sz w:val="20"/>
                <w:szCs w:val="20"/>
              </w:rPr>
              <w:t xml:space="preserve">              s.315</w:t>
            </w:r>
          </w:p>
        </w:tc>
        <w:tc>
          <w:tcPr>
            <w:tcW w:w="30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9A70C7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0C7">
              <w:rPr>
                <w:sz w:val="20"/>
                <w:szCs w:val="20"/>
              </w:rPr>
              <w:t>Rynek książki ćw</w:t>
            </w:r>
            <w:r>
              <w:rPr>
                <w:sz w:val="20"/>
                <w:szCs w:val="20"/>
              </w:rPr>
              <w:t xml:space="preserve">.                               </w:t>
            </w:r>
            <w:r w:rsidRPr="009A70C7">
              <w:rPr>
                <w:sz w:val="20"/>
                <w:szCs w:val="20"/>
              </w:rPr>
              <w:t xml:space="preserve"> dr K. Makles</w:t>
            </w:r>
            <w:r>
              <w:rPr>
                <w:sz w:val="20"/>
                <w:szCs w:val="20"/>
              </w:rPr>
              <w:t xml:space="preserve">                                        s.310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0C7">
              <w:rPr>
                <w:sz w:val="20"/>
                <w:szCs w:val="20"/>
              </w:rPr>
              <w:t>Seminarium magisterskie    dr hab. A. Tokarska</w:t>
            </w:r>
            <w:r>
              <w:rPr>
                <w:sz w:val="20"/>
                <w:szCs w:val="20"/>
              </w:rPr>
              <w:t xml:space="preserve">                s.307</w:t>
            </w:r>
          </w:p>
        </w:tc>
      </w:tr>
      <w:tr w:rsidR="006F397D" w:rsidRPr="00E9066A" w:rsidTr="00C5383B">
        <w:trPr>
          <w:trHeight w:val="576"/>
        </w:trPr>
        <w:tc>
          <w:tcPr>
            <w:tcW w:w="1330" w:type="dxa"/>
            <w:tcBorders>
              <w:left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24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6C0292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C0292">
              <w:rPr>
                <w:sz w:val="20"/>
                <w:szCs w:val="20"/>
                <w:highlight w:val="yellow"/>
              </w:rPr>
              <w:t xml:space="preserve">Dziedzictwo kulturowe w arch. </w:t>
            </w:r>
            <w:proofErr w:type="spellStart"/>
            <w:r w:rsidRPr="006C0292">
              <w:rPr>
                <w:sz w:val="20"/>
                <w:szCs w:val="20"/>
                <w:highlight w:val="yellow"/>
              </w:rPr>
              <w:t>bibl</w:t>
            </w:r>
            <w:proofErr w:type="spellEnd"/>
            <w:r w:rsidRPr="006C0292">
              <w:rPr>
                <w:sz w:val="20"/>
                <w:szCs w:val="20"/>
                <w:highlight w:val="yellow"/>
              </w:rPr>
              <w:t xml:space="preserve">. i muzeach ćw.                        </w:t>
            </w:r>
          </w:p>
          <w:p w:rsidR="006F397D" w:rsidRPr="006C0292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C0292">
              <w:rPr>
                <w:sz w:val="20"/>
                <w:szCs w:val="20"/>
                <w:highlight w:val="yellow"/>
              </w:rPr>
              <w:t xml:space="preserve">     gr. 2/2                                                         dr J. </w:t>
            </w:r>
            <w:proofErr w:type="spellStart"/>
            <w:r w:rsidRPr="006C0292">
              <w:rPr>
                <w:sz w:val="20"/>
                <w:szCs w:val="20"/>
                <w:highlight w:val="yellow"/>
              </w:rPr>
              <w:t>Reizes</w:t>
            </w:r>
            <w:proofErr w:type="spellEnd"/>
            <w:r w:rsidRPr="006C0292">
              <w:rPr>
                <w:sz w:val="20"/>
                <w:szCs w:val="20"/>
                <w:highlight w:val="yellow"/>
              </w:rPr>
              <w:t>-Dzieduszycki</w:t>
            </w:r>
            <w:r w:rsidR="00911016">
              <w:rPr>
                <w:sz w:val="20"/>
                <w:szCs w:val="20"/>
                <w:highlight w:val="yellow"/>
              </w:rPr>
              <w:t xml:space="preserve">  s.310</w:t>
            </w:r>
            <w:bookmarkStart w:id="0" w:name="_GoBack"/>
            <w:bookmarkEnd w:id="0"/>
          </w:p>
        </w:tc>
        <w:tc>
          <w:tcPr>
            <w:tcW w:w="22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97D" w:rsidRPr="00E9066A" w:rsidTr="00C5383B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5986" w:rsidRPr="00E9066A" w:rsidTr="00C5383B">
        <w:trPr>
          <w:trHeight w:val="662"/>
        </w:trPr>
        <w:tc>
          <w:tcPr>
            <w:tcW w:w="1330" w:type="dxa"/>
            <w:tcBorders>
              <w:left w:val="single" w:sz="18" w:space="0" w:color="auto"/>
              <w:right w:val="single" w:sz="18" w:space="0" w:color="auto"/>
            </w:tcBorders>
          </w:tcPr>
          <w:p w:rsidR="00AB5986" w:rsidRPr="00E9066A" w:rsidRDefault="00AB5986" w:rsidP="00C5383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246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9A70C7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0C7">
              <w:rPr>
                <w:sz w:val="20"/>
                <w:szCs w:val="20"/>
              </w:rPr>
              <w:t xml:space="preserve">Książka w mediach i na targach W dr M. </w:t>
            </w:r>
            <w:proofErr w:type="spellStart"/>
            <w:r>
              <w:rPr>
                <w:sz w:val="20"/>
                <w:szCs w:val="20"/>
              </w:rPr>
              <w:t>Gęborska</w:t>
            </w:r>
            <w:proofErr w:type="spellEnd"/>
            <w:r>
              <w:rPr>
                <w:sz w:val="20"/>
                <w:szCs w:val="20"/>
              </w:rPr>
              <w:t xml:space="preserve">                               s.307 </w:t>
            </w:r>
            <w:r w:rsidRPr="009A7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(</w:t>
            </w:r>
            <w:r w:rsidRPr="009A70C7">
              <w:rPr>
                <w:sz w:val="20"/>
                <w:szCs w:val="20"/>
              </w:rPr>
              <w:t>co 2 tyg.</w:t>
            </w:r>
            <w:r>
              <w:rPr>
                <w:sz w:val="20"/>
                <w:szCs w:val="20"/>
              </w:rPr>
              <w:t xml:space="preserve"> od 10.10)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5986" w:rsidRPr="00E9066A" w:rsidTr="00C5383B">
        <w:tc>
          <w:tcPr>
            <w:tcW w:w="1330" w:type="dxa"/>
            <w:tcBorders>
              <w:left w:val="single" w:sz="18" w:space="0" w:color="auto"/>
              <w:right w:val="single" w:sz="18" w:space="0" w:color="auto"/>
            </w:tcBorders>
          </w:tcPr>
          <w:p w:rsidR="00AB5986" w:rsidRPr="00E9066A" w:rsidRDefault="00AB5986" w:rsidP="00C5383B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24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5986" w:rsidRPr="009A70C7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5986" w:rsidRPr="00E9066A" w:rsidRDefault="00AB5986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97D" w:rsidRPr="00E9066A" w:rsidTr="00C5383B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97D" w:rsidRPr="00E9066A" w:rsidTr="00AB5986">
        <w:trPr>
          <w:trHeight w:val="402"/>
        </w:trPr>
        <w:tc>
          <w:tcPr>
            <w:tcW w:w="13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24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397D" w:rsidRPr="009A70C7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97D" w:rsidRPr="00E9066A" w:rsidTr="00AB5986">
        <w:trPr>
          <w:trHeight w:val="576"/>
        </w:trPr>
        <w:tc>
          <w:tcPr>
            <w:tcW w:w="13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24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97D" w:rsidRPr="00E9066A" w:rsidRDefault="006F397D" w:rsidP="00C53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F397D" w:rsidRDefault="006F397D" w:rsidP="006F397D">
      <w:pPr>
        <w:rPr>
          <w:b/>
        </w:rPr>
      </w:pPr>
    </w:p>
    <w:p w:rsidR="008D735E" w:rsidRDefault="00911016"/>
    <w:sectPr w:rsidR="008D735E" w:rsidSect="00E21CE6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6"/>
    <w:rsid w:val="000E1B35"/>
    <w:rsid w:val="004A7E33"/>
    <w:rsid w:val="00567F9F"/>
    <w:rsid w:val="006C0292"/>
    <w:rsid w:val="006F397D"/>
    <w:rsid w:val="00711D5E"/>
    <w:rsid w:val="00911016"/>
    <w:rsid w:val="00AB5986"/>
    <w:rsid w:val="00B74AC0"/>
    <w:rsid w:val="00E21CE6"/>
    <w:rsid w:val="00E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8420"/>
  <w15:chartTrackingRefBased/>
  <w15:docId w15:val="{8FC32907-9456-40B0-88F1-21A3250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C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dcterms:created xsi:type="dcterms:W3CDTF">2019-09-26T10:10:00Z</dcterms:created>
  <dcterms:modified xsi:type="dcterms:W3CDTF">2019-10-15T09:23:00Z</dcterms:modified>
</cp:coreProperties>
</file>