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6FCE" w14:textId="77777777" w:rsidR="00706E5C" w:rsidRDefault="007C3EA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773F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  <w:r w:rsidR="00972439" w:rsidRPr="0086773F">
        <w:rPr>
          <w:rFonts w:ascii="Times New Roman" w:eastAsia="Calibri" w:hAnsi="Times New Roman" w:cs="Times New Roman"/>
          <w:b/>
          <w:sz w:val="20"/>
          <w:szCs w:val="20"/>
        </w:rPr>
        <w:t>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F13B7" w:rsidRPr="006D0B8C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do </w:t>
      </w:r>
      <w:r w:rsidR="00EF13B7" w:rsidRPr="006D0B8C">
        <w:rPr>
          <w:rFonts w:ascii="Times New Roman" w:hAnsi="Times New Roman" w:cs="Times New Roman"/>
          <w:spacing w:val="-4"/>
          <w:sz w:val="20"/>
          <w:szCs w:val="20"/>
        </w:rPr>
        <w:t>Regulamin</w:t>
      </w:r>
      <w:r w:rsidR="00EF13B7" w:rsidRPr="006D0B8C">
        <w:rPr>
          <w:rFonts w:ascii="Times New Roman" w:hAnsi="Times New Roman"/>
          <w:spacing w:val="-4"/>
          <w:sz w:val="20"/>
          <w:szCs w:val="20"/>
        </w:rPr>
        <w:t>u</w:t>
      </w:r>
      <w:r w:rsidR="00EF13B7" w:rsidRPr="006D0B8C">
        <w:rPr>
          <w:rFonts w:ascii="Times New Roman" w:hAnsi="Times New Roman" w:cs="Times New Roman"/>
          <w:spacing w:val="-4"/>
          <w:sz w:val="20"/>
          <w:szCs w:val="20"/>
        </w:rPr>
        <w:t xml:space="preserve"> zawodowych praktyk studenckich </w:t>
      </w:r>
      <w:r w:rsidR="00EF13B7" w:rsidRPr="006D0B8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EF13B7" w:rsidRPr="006D0B8C">
        <w:rPr>
          <w:rFonts w:ascii="Times New Roman" w:hAnsi="Times New Roman" w:cs="Times New Roman"/>
          <w:spacing w:val="-4"/>
          <w:sz w:val="20"/>
          <w:szCs w:val="20"/>
        </w:rPr>
        <w:t>na kierunkach studiów geograficznych WNP</w:t>
      </w:r>
    </w:p>
    <w:p w14:paraId="7227E05D" w14:textId="77777777" w:rsidR="00706E5C" w:rsidRDefault="00706E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706E5C" w14:paraId="7CB50E86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7ED74844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23FC5BE8" w14:textId="77777777" w:rsidR="00706E5C" w:rsidRDefault="007C3EAA">
            <w:pPr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235E88DB" w14:textId="77777777" w:rsidR="00706E5C" w:rsidRDefault="00706E5C">
            <w:pPr>
              <w:jc w:val="center"/>
              <w:rPr>
                <w:rFonts w:cstheme="minorHAnsi"/>
              </w:rPr>
            </w:pPr>
          </w:p>
        </w:tc>
      </w:tr>
    </w:tbl>
    <w:p w14:paraId="48FB2A22" w14:textId="77777777" w:rsidR="00706E5C" w:rsidRDefault="00706E5C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706E5C" w14:paraId="2B92CF49" w14:textId="77777777">
        <w:tc>
          <w:tcPr>
            <w:tcW w:w="4842" w:type="dxa"/>
          </w:tcPr>
          <w:p w14:paraId="668C3324" w14:textId="77777777" w:rsidR="00706E5C" w:rsidRDefault="007C3EAA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14:paraId="3A26E9E1" w14:textId="77777777" w:rsidR="00706E5C" w:rsidRDefault="00706E5C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14:paraId="01E725B9" w14:textId="77777777" w:rsidR="00706E5C" w:rsidRDefault="007C3EAA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14:paraId="1B9EDA8A" w14:textId="77777777" w:rsidR="00706E5C" w:rsidRDefault="007C3EAA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14:paraId="383299AE" w14:textId="77777777" w:rsidR="00706E5C" w:rsidRDefault="00706E5C">
      <w:pPr>
        <w:spacing w:line="240" w:lineRule="auto"/>
        <w:jc w:val="center"/>
        <w:rPr>
          <w:b/>
        </w:rPr>
      </w:pPr>
    </w:p>
    <w:p w14:paraId="083E85E0" w14:textId="77777777" w:rsidR="00706E5C" w:rsidRDefault="007C3EAA">
      <w:pPr>
        <w:jc w:val="both"/>
      </w:pPr>
      <w:r>
        <w:t xml:space="preserve">zawarte pomiędzy Wydziałem </w:t>
      </w:r>
      <w:r w:rsidR="0012152F">
        <w:t xml:space="preserve">Nauk Przyrodniczych </w:t>
      </w:r>
      <w:r>
        <w:t>Uniwersytetu Śląskiego w Katowicach, zwanym dalej „Wydziałem”, który reprezentuje Prodziekan ds. Kształcenia i Studentów</w:t>
      </w:r>
      <w:r w:rsidR="0012152F">
        <w:t xml:space="preserve"> </w:t>
      </w:r>
    </w:p>
    <w:p w14:paraId="61A297CC" w14:textId="77777777" w:rsidR="00743764" w:rsidRDefault="00743764" w:rsidP="00743764">
      <w:pPr>
        <w:spacing w:after="0" w:line="240" w:lineRule="auto"/>
        <w:jc w:val="center"/>
      </w:pPr>
      <w:r>
        <w:t>dr hab. Krzysztof Szopa</w:t>
      </w:r>
    </w:p>
    <w:p w14:paraId="35A65A81" w14:textId="77777777" w:rsidR="00706E5C" w:rsidRDefault="007C3EAA" w:rsidP="001215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49EAE832" w14:textId="77777777" w:rsidR="00706E5C" w:rsidRDefault="007C3EA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14:paraId="53DA9E21" w14:textId="77777777" w:rsidR="00706E5C" w:rsidRDefault="007C3EAA">
      <w:pPr>
        <w:spacing w:after="0" w:line="360" w:lineRule="auto"/>
      </w:pPr>
      <w:r>
        <w:t>z jednej strony,</w:t>
      </w:r>
    </w:p>
    <w:p w14:paraId="04F13B46" w14:textId="77777777" w:rsidR="00706E5C" w:rsidRDefault="007C3EAA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14:paraId="357B9365" w14:textId="77777777" w:rsidR="00706E5C" w:rsidRDefault="007C3EAA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14:paraId="60D24E8D" w14:textId="77777777" w:rsidR="00706E5C" w:rsidRPr="00ED79F6" w:rsidRDefault="00706E5C">
      <w:pPr>
        <w:spacing w:after="0" w:line="360" w:lineRule="auto"/>
        <w:rPr>
          <w:sz w:val="10"/>
        </w:rPr>
      </w:pPr>
    </w:p>
    <w:p w14:paraId="7F1C4E49" w14:textId="77777777" w:rsidR="00706E5C" w:rsidRDefault="007C3EAA">
      <w:pPr>
        <w:spacing w:after="0" w:line="360" w:lineRule="auto"/>
      </w:pPr>
      <w:r>
        <w:t>zwanym dalej "zakładem pracy", reprezentowanym przez</w:t>
      </w:r>
    </w:p>
    <w:p w14:paraId="7BF44944" w14:textId="77777777" w:rsidR="00706E5C" w:rsidRDefault="007C3EAA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14:paraId="65ABB48E" w14:textId="77777777" w:rsidR="00706E5C" w:rsidRDefault="007C3EAA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14:paraId="073A995C" w14:textId="77777777" w:rsidR="00706E5C" w:rsidRDefault="007C3EAA">
      <w:pPr>
        <w:spacing w:after="0" w:line="480" w:lineRule="auto"/>
      </w:pPr>
      <w:r>
        <w:t>z drugiej strony.</w:t>
      </w:r>
    </w:p>
    <w:p w14:paraId="6E1A15DE" w14:textId="77777777" w:rsidR="00ED79F6" w:rsidRDefault="00E03B58" w:rsidP="00ED79F6">
      <w:pPr>
        <w:pStyle w:val="Akapitzlist"/>
        <w:numPr>
          <w:ilvl w:val="0"/>
          <w:numId w:val="1"/>
        </w:numPr>
        <w:spacing w:after="0" w:line="240" w:lineRule="auto"/>
        <w:ind w:left="505"/>
        <w:jc w:val="both"/>
      </w:pPr>
      <w:r>
        <w:t xml:space="preserve">Wydział kieruje </w:t>
      </w:r>
      <w:r>
        <w:rPr>
          <w:sz w:val="16"/>
          <w:szCs w:val="16"/>
        </w:rPr>
        <w:t>……….................................................................................</w:t>
      </w:r>
      <w:r>
        <w:t xml:space="preserve"> studenta/studentkę</w:t>
      </w:r>
    </w:p>
    <w:p w14:paraId="79C5CF5E" w14:textId="77777777" w:rsidR="00ED79F6" w:rsidRDefault="00E03B58" w:rsidP="00ED79F6">
      <w:pPr>
        <w:pStyle w:val="Akapitzlist"/>
        <w:spacing w:after="0" w:line="240" w:lineRule="auto"/>
        <w:ind w:left="505"/>
        <w:jc w:val="both"/>
        <w:rPr>
          <w:i/>
          <w:sz w:val="16"/>
          <w:szCs w:val="16"/>
        </w:rPr>
      </w:pPr>
      <w:r>
        <w:t xml:space="preserve"> </w:t>
      </w:r>
      <w:r w:rsidR="00ED79F6">
        <w:t xml:space="preserve">                                             </w:t>
      </w:r>
      <w:r w:rsidR="00ED79F6" w:rsidRPr="00F10105">
        <w:rPr>
          <w:i/>
          <w:sz w:val="16"/>
          <w:szCs w:val="16"/>
        </w:rPr>
        <w:t>(</w:t>
      </w:r>
      <w:r w:rsidR="00ED79F6">
        <w:rPr>
          <w:i/>
          <w:sz w:val="16"/>
          <w:szCs w:val="16"/>
        </w:rPr>
        <w:t>imię, nazwisko)</w:t>
      </w:r>
    </w:p>
    <w:p w14:paraId="34B154BE" w14:textId="77777777" w:rsidR="00E03B58" w:rsidRPr="00ED79F6" w:rsidRDefault="00E03B58" w:rsidP="00ED79F6">
      <w:pPr>
        <w:pStyle w:val="Akapitzlist"/>
        <w:spacing w:after="0" w:line="360" w:lineRule="auto"/>
        <w:ind w:left="567"/>
      </w:pPr>
      <w:r>
        <w:t xml:space="preserve">Inżynierii Zagrożeń Środowiskowych </w:t>
      </w:r>
      <w:r w:rsidR="00ED79F6">
        <w:t xml:space="preserve">.......... roku </w:t>
      </w:r>
      <w:r>
        <w:t>w celu zrealizowania bezpłatnych praktyk zawodowych w wymiarze 90 godzin do:</w:t>
      </w:r>
    </w:p>
    <w:p w14:paraId="120CBFCA" w14:textId="77777777" w:rsidR="00E03B58" w:rsidRDefault="00E03B58" w:rsidP="00E03B58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0E2655CB" w14:textId="77777777" w:rsidR="00E03B58" w:rsidRDefault="00E03B58" w:rsidP="00ED79F6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14:paraId="6FB60311" w14:textId="77777777" w:rsidR="00E03B58" w:rsidRDefault="00E03B58" w:rsidP="00ED79F6">
      <w:pPr>
        <w:pStyle w:val="Akapitzlist"/>
        <w:spacing w:after="0"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14:paraId="34A09777" w14:textId="77777777" w:rsidR="00706E5C" w:rsidRDefault="007C3EAA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14:paraId="0FDF867A" w14:textId="77777777" w:rsidR="004D6DC9" w:rsidRPr="00DF1DCF" w:rsidRDefault="004D6DC9" w:rsidP="00ED79F6">
      <w:pPr>
        <w:numPr>
          <w:ilvl w:val="0"/>
          <w:numId w:val="5"/>
        </w:numPr>
        <w:spacing w:after="0" w:line="252" w:lineRule="auto"/>
        <w:ind w:left="499" w:hanging="357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Student prawidłowo i</w:t>
      </w:r>
      <w:r w:rsidRPr="00E8702F">
        <w:rPr>
          <w:rFonts w:ascii="Segoe UI" w:hAnsi="Segoe UI" w:cs="Segoe UI"/>
          <w:color w:val="000000"/>
          <w:sz w:val="20"/>
          <w:szCs w:val="20"/>
        </w:rPr>
        <w:t>dentyfikuje i rozstrzyga dylematy związane z wykonywaniem zawodu.</w:t>
      </w:r>
    </w:p>
    <w:p w14:paraId="0D36AC6C" w14:textId="77777777" w:rsidR="004D6DC9" w:rsidRDefault="004D6DC9" w:rsidP="00ED79F6">
      <w:pPr>
        <w:numPr>
          <w:ilvl w:val="0"/>
          <w:numId w:val="5"/>
        </w:numPr>
        <w:spacing w:after="0" w:line="252" w:lineRule="auto"/>
        <w:ind w:left="499" w:hanging="357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</w:t>
      </w:r>
      <w:r w:rsidRPr="00E870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otrafi współdziałać i pracować w grupie, przyjmując w niej zarówno rolę lidera, jak i wykonawcy.</w:t>
      </w:r>
    </w:p>
    <w:p w14:paraId="05816442" w14:textId="77777777" w:rsidR="004D6DC9" w:rsidRDefault="004D6DC9" w:rsidP="00ED79F6">
      <w:pPr>
        <w:numPr>
          <w:ilvl w:val="0"/>
          <w:numId w:val="5"/>
        </w:numPr>
        <w:spacing w:after="0" w:line="252" w:lineRule="auto"/>
        <w:ind w:left="499" w:hanging="35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j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est odpowiedzialny za bezpieczeństwo pracy własnej i innych, umie postępować w stanach zagrożenia. </w:t>
      </w:r>
    </w:p>
    <w:p w14:paraId="4FEFF438" w14:textId="77777777" w:rsidR="004D6DC9" w:rsidRDefault="004D6DC9" w:rsidP="00ED79F6">
      <w:pPr>
        <w:numPr>
          <w:ilvl w:val="0"/>
          <w:numId w:val="5"/>
        </w:numPr>
        <w:spacing w:after="0" w:line="252" w:lineRule="auto"/>
        <w:ind w:left="499" w:hanging="357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r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ozumie potrzebę uczenia się przez całe życie, wykazuje potrzebę stałego aktualizowania wiedzy kierunkowej oraz podnoszenia kompetencji zawodowych i osobistych. </w:t>
      </w:r>
    </w:p>
    <w:p w14:paraId="4378E3AE" w14:textId="77777777" w:rsidR="004D6DC9" w:rsidRPr="00E03B58" w:rsidRDefault="004D6DC9" w:rsidP="00ED79F6">
      <w:pPr>
        <w:numPr>
          <w:ilvl w:val="0"/>
          <w:numId w:val="5"/>
        </w:numPr>
        <w:spacing w:after="0" w:line="252" w:lineRule="auto"/>
        <w:ind w:left="499" w:hanging="357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Student</w:t>
      </w:r>
      <w:r w:rsidRPr="00E8702F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z</w:t>
      </w:r>
      <w:r w:rsidRPr="00E8702F">
        <w:rPr>
          <w:rFonts w:ascii="Segoe UI" w:hAnsi="Segoe UI" w:cs="Segoe UI"/>
          <w:color w:val="000000"/>
          <w:sz w:val="20"/>
          <w:szCs w:val="20"/>
        </w:rPr>
        <w:t>na ogólne zasady tworzenia i rozwoju form indywidualnej przedsiębiorczości, wykorzystującej wiedzę z zakresu nauk obejmujących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geozagrożenia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0FC3742A" w14:textId="77777777" w:rsidR="00E03B58" w:rsidRDefault="00E03B58" w:rsidP="00E03B58">
      <w:pPr>
        <w:pStyle w:val="Akapitzlist"/>
        <w:numPr>
          <w:ilvl w:val="0"/>
          <w:numId w:val="1"/>
        </w:numPr>
      </w:pPr>
      <w:r w:rsidRPr="00F10105">
        <w:t>Szczegółowy program praktyk obejmuje</w:t>
      </w:r>
      <w:r w:rsidR="009D381B">
        <w:t>:</w:t>
      </w:r>
    </w:p>
    <w:p w14:paraId="584C1C97" w14:textId="77777777" w:rsidR="00E03B58" w:rsidRDefault="00E03B58" w:rsidP="00E03B58">
      <w:pPr>
        <w:pStyle w:val="Akapitzlist"/>
        <w:ind w:left="50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1A292" w14:textId="77777777" w:rsidR="00E03B58" w:rsidRPr="00F10105" w:rsidRDefault="00E03B58" w:rsidP="00E03B58">
      <w:pPr>
        <w:pStyle w:val="Akapitzlist"/>
        <w:ind w:left="502"/>
      </w:pPr>
      <w:r>
        <w:t>..........................................................................................................................................................</w:t>
      </w:r>
    </w:p>
    <w:p w14:paraId="22F6B373" w14:textId="77777777" w:rsidR="00706E5C" w:rsidRDefault="007C3EAA">
      <w:pPr>
        <w:pStyle w:val="Akapitzlist"/>
        <w:numPr>
          <w:ilvl w:val="0"/>
          <w:numId w:val="1"/>
        </w:numPr>
        <w:spacing w:after="240"/>
      </w:pPr>
      <w:r>
        <w:lastRenderedPageBreak/>
        <w:t>Zakład pracy zobowiązuje się do:</w:t>
      </w:r>
    </w:p>
    <w:p w14:paraId="6D4F18B8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14:paraId="0E7431CC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14:paraId="1AA728C4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14:paraId="19D3AFE3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14:paraId="690F5248" w14:textId="77777777" w:rsidR="00706E5C" w:rsidRDefault="007C3EAA">
      <w:pPr>
        <w:pStyle w:val="Akapitzlist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14:paraId="0BD4848D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Wydział zobowiązuje się do:</w:t>
      </w:r>
    </w:p>
    <w:p w14:paraId="72EDDA61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14:paraId="29DFAE2E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14:paraId="0529E6C4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14:paraId="3386AEB1" w14:textId="77777777" w:rsidR="00706E5C" w:rsidRDefault="007C3EAA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14:paraId="50E88CB3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14:paraId="046A850D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14:paraId="057EE4EB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Student zgłosi się w zakładzie pracy w celu szczegółowego ustalenia </w:t>
      </w:r>
      <w:r w:rsidR="0086773F">
        <w:t>harmonogramu</w:t>
      </w:r>
      <w:r>
        <w:t xml:space="preserve"> i miejsca realizowania praktyki.</w:t>
      </w:r>
    </w:p>
    <w:p w14:paraId="7020D0C1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14:paraId="35F55D99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14:paraId="21147633" w14:textId="77777777" w:rsidR="00706E5C" w:rsidRDefault="007C3EAA">
      <w:pPr>
        <w:pStyle w:val="Akapitzlist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14:paraId="29073E2C" w14:textId="77777777" w:rsidR="00706E5C" w:rsidRDefault="00706E5C">
      <w:pPr>
        <w:pStyle w:val="Akapitzlist"/>
        <w:spacing w:after="240"/>
        <w:ind w:left="502"/>
        <w:jc w:val="both"/>
      </w:pPr>
    </w:p>
    <w:p w14:paraId="15E8E7F1" w14:textId="77777777" w:rsidR="00706E5C" w:rsidRDefault="00706E5C">
      <w:pPr>
        <w:pStyle w:val="Akapitzlist"/>
        <w:spacing w:after="240"/>
        <w:ind w:left="502"/>
        <w:jc w:val="both"/>
      </w:pPr>
    </w:p>
    <w:p w14:paraId="2316C6BE" w14:textId="77777777" w:rsidR="00706E5C" w:rsidRDefault="007C3EAA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14:paraId="3BD337B9" w14:textId="77777777" w:rsidR="00706E5C" w:rsidRDefault="007C3EAA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14:paraId="310D7FBC" w14:textId="77777777" w:rsidR="00706E5C" w:rsidRDefault="00706E5C">
      <w:pPr>
        <w:jc w:val="center"/>
        <w:rPr>
          <w:sz w:val="18"/>
          <w:szCs w:val="18"/>
        </w:rPr>
      </w:pPr>
    </w:p>
    <w:p w14:paraId="21E61F90" w14:textId="77777777" w:rsidR="0008002E" w:rsidRPr="00A64487" w:rsidRDefault="0008002E" w:rsidP="0008002E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b/>
          <w:szCs w:val="20"/>
        </w:rPr>
        <w:t>Imię i nazwisko opiekuna akademickiego praktyki:</w:t>
      </w:r>
      <w:r w:rsidRPr="00A64487">
        <w:rPr>
          <w:rFonts w:cstheme="minorHAnsi"/>
          <w:szCs w:val="20"/>
        </w:rPr>
        <w:t xml:space="preserve"> dr hab. </w:t>
      </w:r>
      <w:r>
        <w:rPr>
          <w:rFonts w:cstheme="minorHAnsi"/>
          <w:szCs w:val="20"/>
        </w:rPr>
        <w:t>Adam Hibszer prof. UŚ</w:t>
      </w:r>
    </w:p>
    <w:p w14:paraId="14559608" w14:textId="77777777" w:rsidR="0008002E" w:rsidRPr="00A64487" w:rsidRDefault="0008002E" w:rsidP="0008002E">
      <w:pPr>
        <w:spacing w:after="0"/>
        <w:rPr>
          <w:rFonts w:cstheme="minorHAnsi"/>
          <w:szCs w:val="20"/>
        </w:rPr>
      </w:pPr>
      <w:r w:rsidRPr="00A64487">
        <w:rPr>
          <w:rFonts w:cstheme="minorHAnsi"/>
          <w:szCs w:val="20"/>
        </w:rPr>
        <w:t xml:space="preserve">Kontakt: (telefon, e-mail): </w:t>
      </w:r>
      <w:r>
        <w:rPr>
          <w:rFonts w:cstheme="minorHAnsi"/>
          <w:szCs w:val="20"/>
        </w:rPr>
        <w:t>607 199 137, adam.hibszer</w:t>
      </w:r>
      <w:r w:rsidRPr="00A64487">
        <w:rPr>
          <w:rFonts w:cstheme="minorHAnsi"/>
          <w:szCs w:val="20"/>
        </w:rPr>
        <w:t>@us.edu.pl</w:t>
      </w:r>
    </w:p>
    <w:p w14:paraId="105E8B42" w14:textId="77777777" w:rsidR="00ED79F6" w:rsidRPr="009D381B" w:rsidRDefault="00ED79F6" w:rsidP="00ED79F6">
      <w:pPr>
        <w:spacing w:after="0"/>
        <w:rPr>
          <w:rFonts w:cstheme="minorHAnsi"/>
          <w:szCs w:val="20"/>
        </w:rPr>
      </w:pPr>
      <w:r w:rsidRPr="009D381B">
        <w:rPr>
          <w:rFonts w:cstheme="minorHAnsi"/>
          <w:b/>
          <w:szCs w:val="20"/>
        </w:rPr>
        <w:t>Imię i nazwisko opiekuna zakładowego praktyki</w:t>
      </w:r>
      <w:r w:rsidRPr="009D381B">
        <w:rPr>
          <w:rFonts w:cstheme="minorHAnsi"/>
          <w:szCs w:val="20"/>
        </w:rPr>
        <w:t>:.</w:t>
      </w:r>
      <w:r w:rsidR="009E0078" w:rsidRPr="009D381B">
        <w:rPr>
          <w:rFonts w:cstheme="minorHAnsi"/>
          <w:szCs w:val="20"/>
        </w:rPr>
        <w:t>.........</w:t>
      </w:r>
      <w:r w:rsidRPr="009D381B">
        <w:rPr>
          <w:rFonts w:cstheme="minorHAnsi"/>
          <w:szCs w:val="20"/>
        </w:rPr>
        <w:t xml:space="preserve">.............................. </w:t>
      </w:r>
    </w:p>
    <w:p w14:paraId="16112AC3" w14:textId="77777777" w:rsidR="00706E5C" w:rsidRPr="009D381B" w:rsidRDefault="00ED79F6" w:rsidP="00ED79F6">
      <w:pPr>
        <w:spacing w:after="0"/>
        <w:rPr>
          <w:sz w:val="24"/>
        </w:rPr>
      </w:pPr>
      <w:r w:rsidRPr="009D381B">
        <w:rPr>
          <w:rFonts w:cstheme="minorHAnsi"/>
          <w:szCs w:val="20"/>
        </w:rPr>
        <w:t>Kontakt: (telefon, e-mail): ...........................................</w:t>
      </w:r>
      <w:r w:rsidR="009E0078" w:rsidRPr="009D381B">
        <w:rPr>
          <w:rFonts w:cstheme="minorHAnsi"/>
          <w:szCs w:val="20"/>
        </w:rPr>
        <w:t>.............</w:t>
      </w:r>
      <w:r w:rsidRPr="009D381B">
        <w:rPr>
          <w:rFonts w:cstheme="minorHAnsi"/>
          <w:szCs w:val="20"/>
        </w:rPr>
        <w:t>......................</w:t>
      </w:r>
    </w:p>
    <w:sectPr w:rsidR="00706E5C" w:rsidRPr="009D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A5421D"/>
    <w:multiLevelType w:val="hybridMultilevel"/>
    <w:tmpl w:val="13A0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660BBD"/>
    <w:multiLevelType w:val="multilevel"/>
    <w:tmpl w:val="F4DC1D8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064450073">
    <w:abstractNumId w:val="0"/>
  </w:num>
  <w:num w:numId="2" w16cid:durableId="1726761659">
    <w:abstractNumId w:val="3"/>
  </w:num>
  <w:num w:numId="3" w16cid:durableId="375197960">
    <w:abstractNumId w:val="1"/>
  </w:num>
  <w:num w:numId="4" w16cid:durableId="2073041503">
    <w:abstractNumId w:val="2"/>
  </w:num>
  <w:num w:numId="5" w16cid:durableId="827985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53E8A"/>
    <w:rsid w:val="00062579"/>
    <w:rsid w:val="0008002E"/>
    <w:rsid w:val="0012152F"/>
    <w:rsid w:val="0012746D"/>
    <w:rsid w:val="00136496"/>
    <w:rsid w:val="00181878"/>
    <w:rsid w:val="00200576"/>
    <w:rsid w:val="00225F1D"/>
    <w:rsid w:val="002A5A8B"/>
    <w:rsid w:val="00310124"/>
    <w:rsid w:val="00473820"/>
    <w:rsid w:val="004D6DC9"/>
    <w:rsid w:val="004E6882"/>
    <w:rsid w:val="00644E12"/>
    <w:rsid w:val="00670D2E"/>
    <w:rsid w:val="006B3BBF"/>
    <w:rsid w:val="006F7F80"/>
    <w:rsid w:val="00706E5C"/>
    <w:rsid w:val="00743764"/>
    <w:rsid w:val="007C3EAA"/>
    <w:rsid w:val="007C678A"/>
    <w:rsid w:val="007D0B5C"/>
    <w:rsid w:val="00833E31"/>
    <w:rsid w:val="008513A9"/>
    <w:rsid w:val="008531A7"/>
    <w:rsid w:val="0086773F"/>
    <w:rsid w:val="008F1347"/>
    <w:rsid w:val="00913DA8"/>
    <w:rsid w:val="00926688"/>
    <w:rsid w:val="00972439"/>
    <w:rsid w:val="009D381B"/>
    <w:rsid w:val="009E0078"/>
    <w:rsid w:val="009F226A"/>
    <w:rsid w:val="00B35A89"/>
    <w:rsid w:val="00B63347"/>
    <w:rsid w:val="00BB5569"/>
    <w:rsid w:val="00C60428"/>
    <w:rsid w:val="00C648D0"/>
    <w:rsid w:val="00CF72D5"/>
    <w:rsid w:val="00D01C73"/>
    <w:rsid w:val="00D77552"/>
    <w:rsid w:val="00D9413B"/>
    <w:rsid w:val="00DB02B6"/>
    <w:rsid w:val="00E03B58"/>
    <w:rsid w:val="00E2596B"/>
    <w:rsid w:val="00ED79F6"/>
    <w:rsid w:val="00EE44B6"/>
    <w:rsid w:val="00EE5C93"/>
    <w:rsid w:val="00EF13B7"/>
    <w:rsid w:val="00F2444E"/>
    <w:rsid w:val="00F87B4C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32D2"/>
  <w15:docId w15:val="{1FDE22E2-C217-4D11-B15A-2AD2C6B8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380FD04-0123-4F4F-A967-5F68373CE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</vt:lpstr>
    </vt:vector>
  </TitlesOfParts>
  <Company>Microsoft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Adam Hibszer</cp:lastModifiedBy>
  <cp:revision>2</cp:revision>
  <cp:lastPrinted>2020-01-17T12:19:00Z</cp:lastPrinted>
  <dcterms:created xsi:type="dcterms:W3CDTF">2024-01-08T10:55:00Z</dcterms:created>
  <dcterms:modified xsi:type="dcterms:W3CDTF">2024-01-08T10:55:00Z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