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35" w:rsidRDefault="003558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.05pt;margin-top:257.5pt;width:466.7pt;height:72.95pt;z-index:251660288;mso-width-relative:margin;mso-height-relative:margin" stroked="f">
            <v:textbox>
              <w:txbxContent>
                <w:p w:rsidR="00052634" w:rsidRPr="00052634" w:rsidRDefault="00052634" w:rsidP="0005263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C0504D"/>
                      <w:lang w:eastAsia="pl-PL"/>
                    </w:rPr>
                  </w:pPr>
                  <w:r w:rsidRPr="00052634">
                    <w:rPr>
                      <w:rFonts w:ascii="Times New Roman" w:eastAsia="Times New Roman" w:hAnsi="Times New Roman" w:cs="Times New Roman"/>
                      <w:b/>
                      <w:bCs/>
                      <w:color w:val="C0504D"/>
                      <w:lang w:eastAsia="pl-PL"/>
                    </w:rPr>
                    <w:t>* Blokowanie zajęć było warunkiem koniecznym uzyskania zgody od Dyrektora Zakładu Poprawczego w Zawierciu na realizację praktyki śródrocznej asystenckiej w ww. placówce.</w:t>
                  </w:r>
                </w:p>
                <w:p w:rsidR="00052634" w:rsidRDefault="00052634"/>
              </w:txbxContent>
            </v:textbox>
          </v:shape>
        </w:pict>
      </w:r>
      <w:r w:rsidR="0023693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-559646</wp:posOffset>
            </wp:positionH>
            <wp:positionV relativeFrom="paragraph">
              <wp:posOffset>513504</wp:posOffset>
            </wp:positionV>
            <wp:extent cx="10200216" cy="2531533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216" cy="253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935">
        <w:br w:type="page"/>
      </w:r>
    </w:p>
    <w:p w:rsidR="00052634" w:rsidRDefault="0005263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0D729B" w:rsidRPr="009E6F05" w:rsidRDefault="009E6F05" w:rsidP="009E6F05">
      <w:pPr>
        <w:pStyle w:val="Tytu"/>
      </w:pPr>
      <w:r w:rsidRPr="009E6F05">
        <w:t>Pedagogika Ogólna – Praktyki Asystenckie – Informacje</w:t>
      </w:r>
    </w:p>
    <w:p w:rsidR="009E6F05" w:rsidRPr="009E6F05" w:rsidRDefault="009E6F05" w:rsidP="009E6F05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 xml:space="preserve">Dr Monika </w:t>
      </w:r>
      <w:proofErr w:type="spellStart"/>
      <w:r w:rsidRPr="009E6F05">
        <w:rPr>
          <w:rFonts w:ascii="Times New Roman" w:hAnsi="Times New Roman" w:cs="Times New Roman"/>
          <w:sz w:val="24"/>
          <w:szCs w:val="24"/>
        </w:rPr>
        <w:t>Noszczyk-Bernasiewicz</w:t>
      </w:r>
      <w:proofErr w:type="spellEnd"/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9E6F05">
          <w:rPr>
            <w:rStyle w:val="Hipercze"/>
            <w:rFonts w:ascii="Times New Roman" w:hAnsi="Times New Roman" w:cs="Times New Roman"/>
            <w:sz w:val="24"/>
            <w:szCs w:val="24"/>
          </w:rPr>
          <w:t>monika.noszczyk-bernasiewicz@us.edu.pl</w:t>
        </w:r>
      </w:hyperlink>
      <w:r w:rsidRPr="009E6F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F05">
        <w:rPr>
          <w:rFonts w:ascii="Times New Roman" w:hAnsi="Times New Roman" w:cs="Times New Roman"/>
          <w:b/>
          <w:sz w:val="24"/>
          <w:szCs w:val="24"/>
        </w:rPr>
        <w:t>Adres placówki:</w:t>
      </w:r>
    </w:p>
    <w:p w:rsidR="009E6F05" w:rsidRPr="009E6F05" w:rsidRDefault="009E6F05" w:rsidP="009E6F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F05">
        <w:rPr>
          <w:rFonts w:ascii="Times New Roman" w:hAnsi="Times New Roman" w:cs="Times New Roman"/>
          <w:b/>
          <w:bCs/>
          <w:sz w:val="24"/>
          <w:szCs w:val="24"/>
        </w:rPr>
        <w:t xml:space="preserve">Stowarzyszenie Pomocy Dzieciom i Młodzieży  „Dom Aniołów Stróżów” </w:t>
      </w:r>
    </w:p>
    <w:p w:rsidR="009E6F05" w:rsidRPr="009E6F05" w:rsidRDefault="009E6F05" w:rsidP="009E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>Katowice, ul. Gliwicka 148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b/>
          <w:sz w:val="24"/>
          <w:szCs w:val="24"/>
        </w:rPr>
        <w:t xml:space="preserve">Godziny realizacji praktyki: </w:t>
      </w:r>
      <w:r w:rsidRPr="009E6F05">
        <w:rPr>
          <w:rFonts w:ascii="Times New Roman" w:hAnsi="Times New Roman" w:cs="Times New Roman"/>
          <w:sz w:val="24"/>
          <w:szCs w:val="24"/>
        </w:rPr>
        <w:t>od 12.15 do 16.00 (5 x 45 min.)</w:t>
      </w:r>
    </w:p>
    <w:p w:rsidR="009E6F05" w:rsidRPr="009E6F05" w:rsidRDefault="009E6F05" w:rsidP="009E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F05">
        <w:rPr>
          <w:rFonts w:ascii="Times New Roman" w:hAnsi="Times New Roman" w:cs="Times New Roman"/>
          <w:b/>
          <w:sz w:val="24"/>
          <w:szCs w:val="24"/>
        </w:rPr>
        <w:t>Dojazd z centrum Katowic</w:t>
      </w:r>
    </w:p>
    <w:p w:rsidR="009E6F05" w:rsidRDefault="009E6F05" w:rsidP="009E6F05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 xml:space="preserve">W dobie powszechnego dostępu do </w:t>
      </w:r>
      <w:proofErr w:type="spellStart"/>
      <w:r w:rsidRPr="009E6F05">
        <w:rPr>
          <w:rFonts w:ascii="Times New Roman" w:hAnsi="Times New Roman" w:cs="Times New Roman"/>
          <w:sz w:val="24"/>
          <w:szCs w:val="24"/>
        </w:rPr>
        <w:t>googlemaps</w:t>
      </w:r>
      <w:proofErr w:type="spellEnd"/>
      <w:r w:rsidRPr="009E6F05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F05">
        <w:rPr>
          <w:rFonts w:ascii="Times New Roman" w:hAnsi="Times New Roman" w:cs="Times New Roman"/>
          <w:sz w:val="24"/>
          <w:szCs w:val="24"/>
        </w:rPr>
        <w:t>internetowych map MPK/MZK zlokalizowanie placówki nie stanowi problemu. Miejsce spotkań (adres placówki): Katowice (Załęże), ul. Gliwicka 148. Z Wydziału WNS przy ul. Grażyńskiego piechotą można dotrzeć na miejsce w 35 minut.</w:t>
      </w:r>
    </w:p>
    <w:p w:rsidR="007A14C4" w:rsidRPr="00A22A92" w:rsidRDefault="007A14C4" w:rsidP="007A1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2B3D">
        <w:rPr>
          <w:rFonts w:ascii="Times New Roman" w:hAnsi="Times New Roman" w:cs="Times New Roman"/>
          <w:b/>
          <w:sz w:val="24"/>
          <w:szCs w:val="24"/>
        </w:rPr>
        <w:t>Uwagi: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które będą na praktyce w ww.</w:t>
      </w:r>
      <w:r w:rsidRPr="00BE2B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placówce</w:t>
      </w:r>
      <w:r w:rsidRPr="00A22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proszone są aby nie wjeżdżały na </w:t>
      </w:r>
      <w:r w:rsidRPr="00BE2B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 teren (plac)</w:t>
      </w:r>
      <w:r w:rsidRPr="00A22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Jest tam kilka miejsc postojowych, które są przeznaczone tylko i wyłącznie dla pracowników i osób upoważnionych.</w:t>
      </w:r>
    </w:p>
    <w:p w:rsidR="009E6F05" w:rsidRPr="009E6F05" w:rsidRDefault="009E6F05">
      <w:pPr>
        <w:rPr>
          <w:rFonts w:ascii="Times New Roman" w:hAnsi="Times New Roman" w:cs="Times New Roman"/>
          <w:sz w:val="24"/>
          <w:szCs w:val="24"/>
        </w:rPr>
      </w:pPr>
    </w:p>
    <w:p w:rsidR="009E6F05" w:rsidRPr="009E6F05" w:rsidRDefault="009E6F05" w:rsidP="009E6F05">
      <w:pPr>
        <w:pStyle w:val="Nagwek2"/>
      </w:pPr>
      <w:r w:rsidRPr="009E6F05">
        <w:t xml:space="preserve">Dr Monika </w:t>
      </w:r>
      <w:proofErr w:type="spellStart"/>
      <w:r w:rsidRPr="009E6F05">
        <w:t>Noszczyk-Bernasiewicz</w:t>
      </w:r>
      <w:proofErr w:type="spellEnd"/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>e-mail: monika.noszczyk-bernasiewicz@us.edu.pl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F05">
        <w:rPr>
          <w:rFonts w:ascii="Times New Roman" w:hAnsi="Times New Roman" w:cs="Times New Roman"/>
          <w:b/>
          <w:sz w:val="24"/>
          <w:szCs w:val="24"/>
        </w:rPr>
        <w:t>Adres placówki: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>Zakład Karny w Wojkowicach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lastRenderedPageBreak/>
        <w:t>ul. Sobieskiego 298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E6F05">
        <w:rPr>
          <w:rFonts w:ascii="Times New Roman" w:hAnsi="Times New Roman" w:cs="Times New Roman"/>
          <w:sz w:val="24"/>
          <w:szCs w:val="24"/>
          <w:lang w:val="en-GB"/>
        </w:rPr>
        <w:t xml:space="preserve">42-580 </w:t>
      </w:r>
      <w:proofErr w:type="spellStart"/>
      <w:r w:rsidRPr="009E6F05">
        <w:rPr>
          <w:rFonts w:ascii="Times New Roman" w:hAnsi="Times New Roman" w:cs="Times New Roman"/>
          <w:sz w:val="24"/>
          <w:szCs w:val="24"/>
          <w:lang w:val="en-GB"/>
        </w:rPr>
        <w:t>Wojkowice</w:t>
      </w:r>
      <w:proofErr w:type="spellEnd"/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b/>
          <w:sz w:val="24"/>
          <w:szCs w:val="24"/>
        </w:rPr>
        <w:t xml:space="preserve">Godziny realizacji </w:t>
      </w:r>
      <w:proofErr w:type="spellStart"/>
      <w:r w:rsidRPr="009E6F05">
        <w:rPr>
          <w:rFonts w:ascii="Times New Roman" w:hAnsi="Times New Roman" w:cs="Times New Roman"/>
          <w:b/>
          <w:sz w:val="24"/>
          <w:szCs w:val="24"/>
        </w:rPr>
        <w:t>praktyki:</w:t>
      </w:r>
      <w:r w:rsidRPr="009E6F0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E6F05">
        <w:rPr>
          <w:rFonts w:ascii="Times New Roman" w:hAnsi="Times New Roman" w:cs="Times New Roman"/>
          <w:sz w:val="24"/>
          <w:szCs w:val="24"/>
        </w:rPr>
        <w:t xml:space="preserve"> 8.00 do 11.45 (5 x 45 min.)</w:t>
      </w:r>
    </w:p>
    <w:p w:rsidR="009E6F05" w:rsidRPr="00DE1B9A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F05" w:rsidRPr="00DE1B9A" w:rsidRDefault="009E6F05" w:rsidP="009E6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1B9A">
        <w:rPr>
          <w:rFonts w:ascii="Times New Roman" w:hAnsi="Times New Roman" w:cs="Times New Roman"/>
          <w:b/>
          <w:sz w:val="24"/>
          <w:szCs w:val="24"/>
        </w:rPr>
        <w:t>Dojazd z centrum Katowic</w:t>
      </w:r>
    </w:p>
    <w:p w:rsidR="009E6F05" w:rsidRPr="00DE1B9A" w:rsidRDefault="009E6F05" w:rsidP="009E6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 xml:space="preserve">Dojazd do placówki podany jest z usytuowanych blisko naszego wydziału następujących autobusowych przystanków takich </w:t>
      </w:r>
      <w:proofErr w:type="spellStart"/>
      <w:r w:rsidRPr="00DE1B9A">
        <w:rPr>
          <w:rFonts w:ascii="Times New Roman" w:hAnsi="Times New Roman" w:cs="Times New Roman"/>
          <w:sz w:val="24"/>
          <w:szCs w:val="24"/>
        </w:rPr>
        <w:t>jak:„Koszutka</w:t>
      </w:r>
      <w:proofErr w:type="spellEnd"/>
      <w:r w:rsidRPr="00DE1B9A">
        <w:rPr>
          <w:rFonts w:ascii="Times New Roman" w:hAnsi="Times New Roman" w:cs="Times New Roman"/>
          <w:sz w:val="24"/>
          <w:szCs w:val="24"/>
        </w:rPr>
        <w:t xml:space="preserve"> GIG” lub „Katowice Sokolska” bądź też „Katowice Chorzowska”, które są</w:t>
      </w:r>
      <w:r w:rsidR="00DE1B9A" w:rsidRPr="00DE1B9A">
        <w:rPr>
          <w:rFonts w:ascii="Times New Roman" w:hAnsi="Times New Roman" w:cs="Times New Roman"/>
          <w:sz w:val="24"/>
          <w:szCs w:val="24"/>
        </w:rPr>
        <w:t xml:space="preserve"> </w:t>
      </w:r>
      <w:r w:rsidRPr="00DE1B9A">
        <w:rPr>
          <w:rFonts w:ascii="Times New Roman" w:hAnsi="Times New Roman" w:cs="Times New Roman"/>
          <w:sz w:val="24"/>
          <w:szCs w:val="24"/>
        </w:rPr>
        <w:t xml:space="preserve">punktami początkowymi podróży autobusami linii 43lub 133 do placówki. </w:t>
      </w:r>
      <w:r w:rsidR="00DE1B9A" w:rsidRPr="00DE1B9A">
        <w:rPr>
          <w:rFonts w:ascii="Times New Roman" w:hAnsi="Times New Roman" w:cs="Times New Roman"/>
        </w:rPr>
        <w:t xml:space="preserve">Należy wysiąść na przystanku „Wojkowice </w:t>
      </w:r>
      <w:proofErr w:type="spellStart"/>
      <w:r w:rsidR="00DE1B9A" w:rsidRPr="00DE1B9A">
        <w:rPr>
          <w:rFonts w:ascii="Times New Roman" w:hAnsi="Times New Roman" w:cs="Times New Roman"/>
        </w:rPr>
        <w:t>Park”i</w:t>
      </w:r>
      <w:proofErr w:type="spellEnd"/>
      <w:r w:rsidR="00DE1B9A" w:rsidRPr="00DE1B9A">
        <w:rPr>
          <w:rFonts w:ascii="Times New Roman" w:hAnsi="Times New Roman" w:cs="Times New Roman"/>
        </w:rPr>
        <w:t xml:space="preserve"> udać się na ulicę Kusocińskiego, która przez park prowadzi do parkingu i głównego wejścia na teren Zakładu Karnego w Wojkowicach. Czas przejazdu od około 50 minut do 1 godziny. </w:t>
      </w:r>
    </w:p>
    <w:p w:rsidR="009E6F05" w:rsidRPr="009E6F05" w:rsidRDefault="009E6F05" w:rsidP="009E6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Pr="00DE1B9A">
        <w:rPr>
          <w:rFonts w:ascii="Times New Roman" w:hAnsi="Times New Roman" w:cs="Times New Roman"/>
          <w:sz w:val="24"/>
          <w:szCs w:val="24"/>
        </w:rPr>
        <w:t xml:space="preserve">: przed podróżą należy samemu zweryfikować czy podane przystanki oraz linie autobusów są aktualne. 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F05" w:rsidRPr="009E6F05" w:rsidRDefault="009E6F05" w:rsidP="009E6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b/>
          <w:sz w:val="24"/>
          <w:szCs w:val="24"/>
        </w:rPr>
        <w:t xml:space="preserve">Uwagi: </w:t>
      </w:r>
      <w:r w:rsidRPr="009E6F05">
        <w:rPr>
          <w:rFonts w:ascii="Times New Roman" w:hAnsi="Times New Roman" w:cs="Times New Roman"/>
          <w:sz w:val="24"/>
          <w:szCs w:val="24"/>
        </w:rPr>
        <w:t>warunkiem niezbędnym żeby zostać wpuszczonym na teren placówki jest konieczność posiadania przy sobie dokumentu stwierdzającego tożsamość (dowód osobisty)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F05">
        <w:rPr>
          <w:rFonts w:ascii="Times New Roman" w:hAnsi="Times New Roman" w:cs="Times New Roman"/>
          <w:sz w:val="24"/>
          <w:szCs w:val="24"/>
        </w:rPr>
        <w:t>ZAKAZ POSIADANIA przy sobie telefonu komórkowego oraz innych urządzeń mających możliwość rejestracji dźwięku i/lub obrazu.</w:t>
      </w:r>
    </w:p>
    <w:p w:rsidR="009E6F05" w:rsidRPr="009E6F05" w:rsidRDefault="009E6F05" w:rsidP="009E6F05">
      <w:pPr>
        <w:rPr>
          <w:rFonts w:ascii="Times New Roman" w:hAnsi="Times New Roman" w:cs="Times New Roman"/>
          <w:sz w:val="24"/>
          <w:szCs w:val="24"/>
        </w:rPr>
      </w:pPr>
    </w:p>
    <w:p w:rsidR="009E6F05" w:rsidRPr="009E6F05" w:rsidRDefault="009E6F05" w:rsidP="009E6F05">
      <w:pPr>
        <w:pStyle w:val="Nagwek2"/>
      </w:pPr>
      <w:r w:rsidRPr="009E6F05">
        <w:t xml:space="preserve">Dr Monika </w:t>
      </w:r>
      <w:proofErr w:type="spellStart"/>
      <w:r w:rsidRPr="009E6F05">
        <w:t>Noszczyk-Bernasiewicz</w:t>
      </w:r>
      <w:proofErr w:type="spellEnd"/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>e-mail: monika.noszczyk-bernasiewicz@us.edu.pl</w:t>
      </w:r>
    </w:p>
    <w:p w:rsidR="009E6F05" w:rsidRDefault="009E6F05" w:rsidP="009E6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F05">
        <w:rPr>
          <w:rFonts w:ascii="Times New Roman" w:hAnsi="Times New Roman" w:cs="Times New Roman"/>
          <w:b/>
          <w:sz w:val="24"/>
          <w:szCs w:val="24"/>
        </w:rPr>
        <w:t>Adres placówki:</w:t>
      </w:r>
    </w:p>
    <w:p w:rsidR="009E6F05" w:rsidRPr="009E6F05" w:rsidRDefault="009E6F05" w:rsidP="009E6F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F05">
        <w:rPr>
          <w:rFonts w:ascii="Times New Roman" w:hAnsi="Times New Roman" w:cs="Times New Roman"/>
          <w:b/>
          <w:bCs/>
          <w:sz w:val="24"/>
          <w:szCs w:val="24"/>
        </w:rPr>
        <w:t>Zakład Poprawczy i Schronisko dla Nieletnich w Zawierciu</w:t>
      </w:r>
    </w:p>
    <w:p w:rsidR="009E6F05" w:rsidRPr="009E6F05" w:rsidRDefault="009E6F05" w:rsidP="009E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Pr="009E6F05">
        <w:rPr>
          <w:rFonts w:ascii="Times New Roman" w:eastAsia="Times New Roman" w:hAnsi="Times New Roman" w:cs="Times New Roman"/>
          <w:sz w:val="24"/>
          <w:szCs w:val="24"/>
          <w:lang w:eastAsia="pl-PL"/>
        </w:rPr>
        <w:t>Mrzygłodzka</w:t>
      </w:r>
      <w:proofErr w:type="spellEnd"/>
      <w:r w:rsidRPr="009E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</w:t>
      </w:r>
    </w:p>
    <w:p w:rsidR="009E6F05" w:rsidRPr="009E6F05" w:rsidRDefault="009E6F05" w:rsidP="009E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05">
        <w:rPr>
          <w:rFonts w:ascii="Times New Roman" w:eastAsia="Times New Roman" w:hAnsi="Times New Roman" w:cs="Times New Roman"/>
          <w:sz w:val="24"/>
          <w:szCs w:val="24"/>
          <w:lang w:eastAsia="pl-PL"/>
        </w:rPr>
        <w:t>42-400 Zawiercie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b/>
          <w:sz w:val="24"/>
          <w:szCs w:val="24"/>
        </w:rPr>
        <w:t>Godziny realizacji praktyki: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F05">
        <w:rPr>
          <w:rFonts w:ascii="Times New Roman" w:hAnsi="Times New Roman" w:cs="Times New Roman"/>
          <w:sz w:val="24"/>
          <w:szCs w:val="24"/>
        </w:rPr>
        <w:t>od 16.30 do 20.15 (5 x 45 min.)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F05">
        <w:rPr>
          <w:rFonts w:ascii="Times New Roman" w:hAnsi="Times New Roman" w:cs="Times New Roman"/>
          <w:b/>
          <w:sz w:val="24"/>
          <w:szCs w:val="24"/>
        </w:rPr>
        <w:t>Dojazd z centrum Katowic</w:t>
      </w:r>
    </w:p>
    <w:p w:rsidR="009E6F05" w:rsidRPr="009E6F05" w:rsidRDefault="009E6F05" w:rsidP="009E6F05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 xml:space="preserve">Do Zawiercia należy dojechać pociągiem PKP z dworca głównego w Katowicach. Z dworca PKP Zawiercie do placówki można dojechać autobusami MPK/MZK lub dotrzeć do celu piechotą (30-40 minutowy spacer). W poprzednich latach studenci organizowali się w większe grupy i </w:t>
      </w:r>
      <w:r w:rsidRPr="009E6F05">
        <w:rPr>
          <w:rFonts w:ascii="Times New Roman" w:hAnsi="Times New Roman" w:cs="Times New Roman"/>
          <w:sz w:val="24"/>
          <w:szCs w:val="24"/>
        </w:rPr>
        <w:lastRenderedPageBreak/>
        <w:t xml:space="preserve">dojeżdżali na miejsce taksówką spod dworca PKP w Zawierciu. Proponuję aby każdy student zapoznał się ze wskazówkami jakie sugeruje powszechnie dostępny </w:t>
      </w:r>
      <w:proofErr w:type="spellStart"/>
      <w:r w:rsidRPr="009E6F05">
        <w:rPr>
          <w:rFonts w:ascii="Times New Roman" w:hAnsi="Times New Roman" w:cs="Times New Roman"/>
          <w:sz w:val="24"/>
          <w:szCs w:val="24"/>
        </w:rPr>
        <w:t>googlemaps</w:t>
      </w:r>
      <w:proofErr w:type="spellEnd"/>
      <w:r w:rsidRPr="009E6F05">
        <w:rPr>
          <w:rFonts w:ascii="Times New Roman" w:hAnsi="Times New Roman" w:cs="Times New Roman"/>
          <w:sz w:val="24"/>
          <w:szCs w:val="24"/>
        </w:rPr>
        <w:t xml:space="preserve">. Miejsce spotkań (adres placówki): Zawiercie, ul. </w:t>
      </w:r>
      <w:proofErr w:type="spellStart"/>
      <w:r w:rsidRPr="009E6F05">
        <w:rPr>
          <w:rFonts w:ascii="Times New Roman" w:hAnsi="Times New Roman" w:cs="Times New Roman"/>
          <w:sz w:val="24"/>
          <w:szCs w:val="24"/>
        </w:rPr>
        <w:t>Mrzygłodzka</w:t>
      </w:r>
      <w:proofErr w:type="spellEnd"/>
      <w:r w:rsidRPr="009E6F05">
        <w:rPr>
          <w:rFonts w:ascii="Times New Roman" w:hAnsi="Times New Roman" w:cs="Times New Roman"/>
          <w:sz w:val="24"/>
          <w:szCs w:val="24"/>
        </w:rPr>
        <w:t xml:space="preserve"> 35.   </w:t>
      </w:r>
    </w:p>
    <w:p w:rsidR="007A14C4" w:rsidRPr="00EB3D6F" w:rsidRDefault="007A14C4" w:rsidP="007A1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D6F">
        <w:rPr>
          <w:rFonts w:ascii="Times New Roman" w:hAnsi="Times New Roman" w:cs="Times New Roman"/>
          <w:b/>
          <w:sz w:val="24"/>
          <w:szCs w:val="24"/>
        </w:rPr>
        <w:t xml:space="preserve">Uwagi: </w:t>
      </w:r>
    </w:p>
    <w:p w:rsidR="007A14C4" w:rsidRPr="00EB3D6F" w:rsidRDefault="007A14C4" w:rsidP="007A14C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D6F">
        <w:rPr>
          <w:rFonts w:ascii="Times New Roman" w:hAnsi="Times New Roman" w:cs="Times New Roman"/>
          <w:sz w:val="24"/>
          <w:szCs w:val="24"/>
        </w:rPr>
        <w:t xml:space="preserve">Każdy student zobowiązany jest do posiadania przy sobie dokumentu stwierdzającego tożsamość – jest to warunek niezbędny żeby zostać wpuszczonym na teren tej placówki. </w:t>
      </w:r>
    </w:p>
    <w:p w:rsidR="007A14C4" w:rsidRPr="00EB3D6F" w:rsidRDefault="007A14C4" w:rsidP="007A14C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3D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które przyjadą na tą praktykę własnymi samochodami proszone są aby nie parkowały tuż za jej ogrodzeniem i bramą, ponieważ są to miejsca przeznaczone tylko i wyłącznie dla osób upoważnionych oraz pracowników placówki o czym informuje znak drogowy (zakaz wjazdu).</w:t>
      </w:r>
    </w:p>
    <w:p w:rsidR="009E6F05" w:rsidRPr="009E6F05" w:rsidRDefault="009E6F05" w:rsidP="009E6F05">
      <w:pPr>
        <w:rPr>
          <w:rFonts w:ascii="Times New Roman" w:hAnsi="Times New Roman" w:cs="Times New Roman"/>
          <w:sz w:val="24"/>
          <w:szCs w:val="24"/>
        </w:rPr>
      </w:pPr>
    </w:p>
    <w:p w:rsidR="009E6F05" w:rsidRPr="009E6F05" w:rsidRDefault="009E6F05" w:rsidP="009E6F05">
      <w:pPr>
        <w:rPr>
          <w:rFonts w:ascii="Times New Roman" w:hAnsi="Times New Roman" w:cs="Times New Roman"/>
          <w:sz w:val="24"/>
          <w:szCs w:val="24"/>
        </w:rPr>
      </w:pPr>
    </w:p>
    <w:p w:rsidR="009E6F05" w:rsidRPr="009E6F05" w:rsidRDefault="009E6F05" w:rsidP="009E6F05">
      <w:pPr>
        <w:pStyle w:val="Nagwek2"/>
      </w:pPr>
      <w:r w:rsidRPr="009E6F05">
        <w:t xml:space="preserve">Dr  Jan </w:t>
      </w:r>
      <w:proofErr w:type="spellStart"/>
      <w:r w:rsidRPr="009E6F05">
        <w:t>Basiaga</w:t>
      </w:r>
      <w:proofErr w:type="spellEnd"/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>e-mail: jan.basiaga@us.edu.pl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F05">
        <w:rPr>
          <w:rFonts w:ascii="Times New Roman" w:hAnsi="Times New Roman" w:cs="Times New Roman"/>
          <w:b/>
          <w:sz w:val="24"/>
          <w:szCs w:val="24"/>
        </w:rPr>
        <w:t>Adres placówki: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>Centrum Wsparcia Dziecka i Rodziny w Pszczynie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>43-200 Pszczyna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>ul. Wiśniowa 2a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b/>
          <w:sz w:val="24"/>
          <w:szCs w:val="24"/>
        </w:rPr>
        <w:t xml:space="preserve">Godziny realizacji </w:t>
      </w:r>
      <w:proofErr w:type="spellStart"/>
      <w:r w:rsidRPr="009E6F05">
        <w:rPr>
          <w:rFonts w:ascii="Times New Roman" w:hAnsi="Times New Roman" w:cs="Times New Roman"/>
          <w:b/>
          <w:sz w:val="24"/>
          <w:szCs w:val="24"/>
        </w:rPr>
        <w:t>praktyki:</w:t>
      </w:r>
      <w:r w:rsidRPr="009E6F0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E6F05">
        <w:rPr>
          <w:rFonts w:ascii="Times New Roman" w:hAnsi="Times New Roman" w:cs="Times New Roman"/>
          <w:sz w:val="24"/>
          <w:szCs w:val="24"/>
        </w:rPr>
        <w:t xml:space="preserve"> 9:00 do 12:45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F05">
        <w:rPr>
          <w:rFonts w:ascii="Times New Roman" w:hAnsi="Times New Roman" w:cs="Times New Roman"/>
          <w:b/>
          <w:sz w:val="24"/>
          <w:szCs w:val="24"/>
        </w:rPr>
        <w:t>Dojazd z centrum Katowic</w:t>
      </w:r>
    </w:p>
    <w:p w:rsidR="009E6F05" w:rsidRPr="009E6F05" w:rsidRDefault="009E6F05" w:rsidP="009E6F0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>Dojazd z dworca PKP Katowice do dworca PKP Pszczyna. Z dworca PKP Katowice pociągi odjeżdżają średnio co pół godziny (czas przejazdu około 40 minut)</w:t>
      </w:r>
    </w:p>
    <w:p w:rsidR="009E6F05" w:rsidRPr="009E6F05" w:rsidRDefault="009E6F05" w:rsidP="009E6F0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E6F05" w:rsidRPr="009E6F05" w:rsidRDefault="009E6F05" w:rsidP="009E6F05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F05">
        <w:rPr>
          <w:rFonts w:ascii="Times New Roman" w:hAnsi="Times New Roman" w:cs="Times New Roman"/>
          <w:b/>
          <w:sz w:val="24"/>
          <w:szCs w:val="24"/>
        </w:rPr>
        <w:t>Opcja „na piechotę”</w:t>
      </w:r>
    </w:p>
    <w:p w:rsidR="009E6F05" w:rsidRPr="009E6F05" w:rsidRDefault="009E6F05" w:rsidP="009E6F05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F05" w:rsidRPr="009E6F05" w:rsidRDefault="009E6F05" w:rsidP="009E6F0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 xml:space="preserve">Po wyjściu z dworca PKP Pszczyna, należy kierować się w prawo w stronę parku pszczyńskiego. </w:t>
      </w:r>
    </w:p>
    <w:p w:rsidR="009E6F05" w:rsidRPr="009E6F05" w:rsidRDefault="009E6F05" w:rsidP="009E6F0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lastRenderedPageBreak/>
        <w:t>Następnie, idąc przez park, należy kierować się w stronę ulicy Karola Szymanowskiego (dobrym punktem orientacyjnym jest szkoła „</w:t>
      </w:r>
      <w:proofErr w:type="spellStart"/>
      <w:r w:rsidRPr="009E6F05">
        <w:rPr>
          <w:rFonts w:ascii="Times New Roman" w:hAnsi="Times New Roman" w:cs="Times New Roman"/>
          <w:sz w:val="24"/>
          <w:szCs w:val="24"/>
        </w:rPr>
        <w:t>Rolniczok</w:t>
      </w:r>
      <w:proofErr w:type="spellEnd"/>
      <w:r w:rsidRPr="009E6F05">
        <w:rPr>
          <w:rFonts w:ascii="Times New Roman" w:hAnsi="Times New Roman" w:cs="Times New Roman"/>
          <w:sz w:val="24"/>
          <w:szCs w:val="24"/>
        </w:rPr>
        <w:t xml:space="preserve">”). </w:t>
      </w:r>
    </w:p>
    <w:p w:rsidR="009E6F05" w:rsidRPr="009E6F05" w:rsidRDefault="009E6F05" w:rsidP="009E6F0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>Po dojściu do szkoły „</w:t>
      </w:r>
      <w:proofErr w:type="spellStart"/>
      <w:r w:rsidRPr="009E6F05">
        <w:rPr>
          <w:rFonts w:ascii="Times New Roman" w:hAnsi="Times New Roman" w:cs="Times New Roman"/>
          <w:sz w:val="24"/>
          <w:szCs w:val="24"/>
        </w:rPr>
        <w:t>Rolniczok</w:t>
      </w:r>
      <w:proofErr w:type="spellEnd"/>
      <w:r w:rsidRPr="009E6F05">
        <w:rPr>
          <w:rFonts w:ascii="Times New Roman" w:hAnsi="Times New Roman" w:cs="Times New Roman"/>
          <w:sz w:val="24"/>
          <w:szCs w:val="24"/>
        </w:rPr>
        <w:t>”, tuż za ogrodzeniem szkoły proszę skręcić w prawo w uliczkę Wiśniową. Centrum Wsparcia Dziecka i Rodziny znajduje się 200 metrów dalej po prawej stronie.</w:t>
      </w:r>
    </w:p>
    <w:p w:rsidR="009E6F05" w:rsidRPr="009E6F05" w:rsidRDefault="009E6F05" w:rsidP="009E6F0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 xml:space="preserve">Trasa z dworca PKP do Centrum Wsparcia Rodziny wynosi 2,4 </w:t>
      </w:r>
      <w:proofErr w:type="spellStart"/>
      <w:r w:rsidRPr="009E6F05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9E6F05">
        <w:rPr>
          <w:rFonts w:ascii="Times New Roman" w:hAnsi="Times New Roman" w:cs="Times New Roman"/>
          <w:sz w:val="24"/>
          <w:szCs w:val="24"/>
        </w:rPr>
        <w:t>. Jej pokonanie spacerkiem zajmuje ok. pół godziny.</w:t>
      </w:r>
    </w:p>
    <w:p w:rsidR="009E6F05" w:rsidRPr="009E6F05" w:rsidRDefault="009E6F05" w:rsidP="009E6F0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E6F05" w:rsidRPr="009E6F05" w:rsidRDefault="009E6F05" w:rsidP="009E6F05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9E6F05">
        <w:rPr>
          <w:rFonts w:ascii="Times New Roman" w:hAnsi="Times New Roman" w:cs="Times New Roman"/>
          <w:b/>
          <w:sz w:val="24"/>
          <w:szCs w:val="24"/>
        </w:rPr>
        <w:t>Opcja „komunikacja miejska”</w:t>
      </w:r>
    </w:p>
    <w:p w:rsidR="009E6F05" w:rsidRPr="009E6F05" w:rsidRDefault="009E6F05" w:rsidP="009E6F05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9E6F05" w:rsidRPr="009E6F05" w:rsidRDefault="009E6F05" w:rsidP="009E6F0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>Po wyjściu z dworca PKP Pszczyna, należy kierować się centrum przesiadkowego usytuowanego na wprost  od wyjścia z dworca PKP</w:t>
      </w:r>
    </w:p>
    <w:p w:rsidR="009E6F05" w:rsidRPr="009E6F05" w:rsidRDefault="009E6F05" w:rsidP="009E6F0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>Autobusy relacji dworzec PKP – ulica Karola Szymanowskiego odjeżdżają ze stanowiska nr 2. Godziny odjazdu autobusów: 7:26, 7:30, 8:26, 8:36</w:t>
      </w:r>
    </w:p>
    <w:p w:rsidR="009E6F05" w:rsidRPr="009E6F05" w:rsidRDefault="009E6F05" w:rsidP="009E6F0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>Proszę dojechać do przystanku usytuowanego na ul. Szymanowskiego, tuż pod szkołą „</w:t>
      </w:r>
      <w:proofErr w:type="spellStart"/>
      <w:r w:rsidRPr="009E6F05">
        <w:rPr>
          <w:rFonts w:ascii="Times New Roman" w:hAnsi="Times New Roman" w:cs="Times New Roman"/>
          <w:sz w:val="24"/>
          <w:szCs w:val="24"/>
        </w:rPr>
        <w:t>Rolniczok</w:t>
      </w:r>
      <w:proofErr w:type="spellEnd"/>
      <w:r w:rsidRPr="009E6F05">
        <w:rPr>
          <w:rFonts w:ascii="Times New Roman" w:hAnsi="Times New Roman" w:cs="Times New Roman"/>
          <w:sz w:val="24"/>
          <w:szCs w:val="24"/>
        </w:rPr>
        <w:t>”</w:t>
      </w:r>
    </w:p>
    <w:p w:rsidR="009E6F05" w:rsidRDefault="009E6F05" w:rsidP="009E6F0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>Z ulicy Szymanowskiego proszę skręcić w prawo w uliczkę Wiśniową. Centrum Wsparcia Dziecka i Rodziny znajduje się 200 metrów dalej, po prawej stronie.</w:t>
      </w:r>
    </w:p>
    <w:p w:rsidR="009E6F05" w:rsidRDefault="009E6F05" w:rsidP="009E6F0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E6F05" w:rsidRPr="009E6F05" w:rsidRDefault="009E6F05" w:rsidP="009E6F0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E6F05" w:rsidRPr="009E6F05" w:rsidRDefault="009E6F05" w:rsidP="009E6F05">
      <w:pPr>
        <w:pStyle w:val="Nagwek2"/>
      </w:pPr>
      <w:r w:rsidRPr="009E6F05">
        <w:t xml:space="preserve">dr Kinga </w:t>
      </w:r>
      <w:proofErr w:type="spellStart"/>
      <w:r w:rsidRPr="009E6F05">
        <w:t>Konieczny-Pizoń</w:t>
      </w:r>
      <w:proofErr w:type="spellEnd"/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>e-mail: kinga.konieczny-pizon@us.edu.pl</w:t>
      </w:r>
    </w:p>
    <w:p w:rsidR="00224418" w:rsidRDefault="00224418" w:rsidP="009E6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F05">
        <w:rPr>
          <w:rFonts w:ascii="Times New Roman" w:hAnsi="Times New Roman" w:cs="Times New Roman"/>
          <w:b/>
          <w:sz w:val="24"/>
          <w:szCs w:val="24"/>
        </w:rPr>
        <w:t>Adres placówki:</w:t>
      </w:r>
    </w:p>
    <w:p w:rsidR="009E6F05" w:rsidRPr="009E6F05" w:rsidRDefault="009E6F05" w:rsidP="009E6F0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6F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Schronisko dla osób bezdomnych TPBA – Koło Gliwickie</w:t>
      </w:r>
    </w:p>
    <w:p w:rsidR="009E6F05" w:rsidRPr="009E6F05" w:rsidRDefault="009E6F05" w:rsidP="009E6F0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6F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Ul. św. Brata Alberta 63</w:t>
      </w:r>
    </w:p>
    <w:p w:rsidR="009E6F05" w:rsidRPr="009E6F05" w:rsidRDefault="009E6F05" w:rsidP="009E6F0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6F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44-141 Gliwice (Bojków)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b/>
          <w:sz w:val="24"/>
          <w:szCs w:val="24"/>
        </w:rPr>
        <w:t>Godziny realizacji praktyki: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F05">
        <w:rPr>
          <w:rFonts w:ascii="Times New Roman" w:hAnsi="Times New Roman" w:cs="Times New Roman"/>
          <w:sz w:val="24"/>
          <w:szCs w:val="24"/>
        </w:rPr>
        <w:t xml:space="preserve">od </w:t>
      </w:r>
      <w:r w:rsidRPr="009E6F05">
        <w:rPr>
          <w:rFonts w:ascii="Times New Roman" w:hAnsi="Times New Roman" w:cs="Times New Roman"/>
          <w:b/>
          <w:bCs/>
          <w:sz w:val="24"/>
          <w:szCs w:val="24"/>
        </w:rPr>
        <w:t>9.00</w:t>
      </w:r>
      <w:r w:rsidRPr="009E6F05">
        <w:rPr>
          <w:rFonts w:ascii="Times New Roman" w:hAnsi="Times New Roman" w:cs="Times New Roman"/>
          <w:sz w:val="24"/>
          <w:szCs w:val="24"/>
        </w:rPr>
        <w:t xml:space="preserve"> do </w:t>
      </w:r>
      <w:r w:rsidRPr="009E6F05">
        <w:rPr>
          <w:rFonts w:ascii="Times New Roman" w:hAnsi="Times New Roman" w:cs="Times New Roman"/>
          <w:b/>
          <w:bCs/>
          <w:sz w:val="24"/>
          <w:szCs w:val="24"/>
        </w:rPr>
        <w:t>12.45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F05">
        <w:rPr>
          <w:rFonts w:ascii="Times New Roman" w:hAnsi="Times New Roman" w:cs="Times New Roman"/>
          <w:sz w:val="24"/>
          <w:szCs w:val="24"/>
        </w:rPr>
        <w:t>(5 x 45 min.)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F05">
        <w:rPr>
          <w:rFonts w:ascii="Times New Roman" w:hAnsi="Times New Roman" w:cs="Times New Roman"/>
          <w:b/>
          <w:sz w:val="24"/>
          <w:szCs w:val="24"/>
        </w:rPr>
        <w:t>Dojazd z centrum Katowic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F05" w:rsidRPr="009E6F05" w:rsidRDefault="009E6F05" w:rsidP="009E6F0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>Dojazd z przystanku „Katowice Mickiewicza” linią autobusową 840 (Gliwice Plac Piastów) (czas przejazdu ok. 56 min) – należy wysiąść na 19 przystanku „Gliwice Plac Piastów” (czas przejazdu ok. 56 min.) Następnie należy przejść ok. 130 m na przystanek „Gliwice Dworcowa” i wsiąść do autobusu linii 648 (Knurów Dworcowa) i wysiąść na przystanku 8 „Bojków Skrzyżowanie) (czas przejazdu ok. 17 min). Następnie należy kierować się na ul. Knurowską na północ w stronę ul. Rolników (ok. 1, 1 km), po czym skręcić w prawo na ul. Św. Brata Alberta. Miejsce docelowe znajduje się po lewej stronie;</w:t>
      </w:r>
    </w:p>
    <w:p w:rsidR="009E6F05" w:rsidRPr="009E6F05" w:rsidRDefault="009E6F05" w:rsidP="009E6F0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>Dojazd z przystanku „Katowice Mickiewicza” linią autobusową M1 (Gliwice Arena Widowiskowo-Sportowa) (czas przejazdu 41 min) – należy wysiąść na 8 przystanku „Gliwice Strzody”, następnie wsiąść do linii 710 (Szczygłowice Centrum Przesiadkowe) (czas przejazdu 16 min) i wysiąść na przystanku 8 „Bojków Skrzyżowanie”. Następnie należy kierować się na ul. Knurowską na północ w stronę ul. Rolników (ok. 1, 1 km), po czym skręcić w prawo na ul. Św. Brata Alberta. Miejsce docelowe znajduje się po lewej stronie.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b/>
          <w:sz w:val="24"/>
          <w:szCs w:val="24"/>
        </w:rPr>
        <w:t xml:space="preserve">Uwagi: </w:t>
      </w:r>
      <w:r w:rsidRPr="009E6F05">
        <w:rPr>
          <w:rFonts w:ascii="Times New Roman" w:hAnsi="Times New Roman" w:cs="Times New Roman"/>
          <w:sz w:val="24"/>
          <w:szCs w:val="24"/>
        </w:rPr>
        <w:t xml:space="preserve">konieczność posiadania maseczki ochronnej </w:t>
      </w:r>
    </w:p>
    <w:p w:rsidR="009E6F05" w:rsidRPr="009E6F05" w:rsidRDefault="009E6F05">
      <w:pPr>
        <w:rPr>
          <w:rFonts w:ascii="Times New Roman" w:hAnsi="Times New Roman" w:cs="Times New Roman"/>
          <w:sz w:val="24"/>
          <w:szCs w:val="24"/>
        </w:rPr>
      </w:pPr>
    </w:p>
    <w:p w:rsidR="009E6F05" w:rsidRPr="009E6F05" w:rsidRDefault="009E6F05" w:rsidP="009E6F05">
      <w:pPr>
        <w:pStyle w:val="Nagwek2"/>
      </w:pPr>
      <w:r>
        <w:t xml:space="preserve">dr </w:t>
      </w:r>
      <w:r w:rsidRPr="009E6F05">
        <w:t>Małgorzata Kitlińska-Kró</w:t>
      </w:r>
      <w:r>
        <w:t>l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9E6F05">
          <w:rPr>
            <w:rStyle w:val="Hipercze"/>
            <w:rFonts w:ascii="Times New Roman" w:hAnsi="Times New Roman" w:cs="Times New Roman"/>
            <w:sz w:val="24"/>
            <w:szCs w:val="24"/>
          </w:rPr>
          <w:t>malgorzata.kitlinska-krol@us.edu.pl</w:t>
        </w:r>
      </w:hyperlink>
    </w:p>
    <w:p w:rsidR="009E6F05" w:rsidRPr="00224418" w:rsidRDefault="009E6F05" w:rsidP="009E6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F05" w:rsidRPr="00224418" w:rsidRDefault="009E6F05" w:rsidP="009E6F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4418">
        <w:rPr>
          <w:rFonts w:ascii="Times New Roman" w:hAnsi="Times New Roman" w:cs="Times New Roman"/>
          <w:b/>
          <w:bCs/>
          <w:sz w:val="24"/>
          <w:szCs w:val="24"/>
        </w:rPr>
        <w:t>Adres placówki: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F05">
        <w:rPr>
          <w:rFonts w:ascii="Times New Roman" w:hAnsi="Times New Roman" w:cs="Times New Roman"/>
          <w:b/>
          <w:sz w:val="24"/>
          <w:szCs w:val="24"/>
        </w:rPr>
        <w:t>Warsztaty Terapii Zajęciowej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F05">
        <w:rPr>
          <w:rFonts w:ascii="Times New Roman" w:hAnsi="Times New Roman" w:cs="Times New Roman"/>
          <w:color w:val="000000" w:themeColor="text1"/>
          <w:sz w:val="24"/>
          <w:szCs w:val="24"/>
        </w:rPr>
        <w:t>ul. K. Przerwy-Tetmajera 2 (Bytom Stroszek)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F05">
        <w:rPr>
          <w:rFonts w:ascii="Times New Roman" w:hAnsi="Times New Roman" w:cs="Times New Roman"/>
          <w:color w:val="000000" w:themeColor="text1"/>
          <w:sz w:val="24"/>
          <w:szCs w:val="24"/>
        </w:rPr>
        <w:t>41-933 Bytom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b/>
          <w:sz w:val="24"/>
          <w:szCs w:val="24"/>
        </w:rPr>
        <w:t>Godziny realizacji praktyki:</w:t>
      </w:r>
      <w:r w:rsidR="00224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F05">
        <w:rPr>
          <w:rFonts w:ascii="Times New Roman" w:hAnsi="Times New Roman" w:cs="Times New Roman"/>
          <w:sz w:val="24"/>
          <w:szCs w:val="24"/>
        </w:rPr>
        <w:t>od 9.00. do 12.45 (5 x 45 min.)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F05">
        <w:rPr>
          <w:rFonts w:ascii="Times New Roman" w:hAnsi="Times New Roman" w:cs="Times New Roman"/>
          <w:b/>
          <w:sz w:val="24"/>
          <w:szCs w:val="24"/>
        </w:rPr>
        <w:t xml:space="preserve">Dojazd z centrum Katowic: </w:t>
      </w: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F05" w:rsidRPr="009E6F05" w:rsidRDefault="009E6F05" w:rsidP="009E6F0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 xml:space="preserve">Dojazd z przystanku „Katowice Piotra Skargi” </w:t>
      </w:r>
      <w:bookmarkStart w:id="0" w:name="_Hlk84453347"/>
      <w:r w:rsidRPr="009E6F05">
        <w:rPr>
          <w:rFonts w:ascii="Times New Roman" w:hAnsi="Times New Roman" w:cs="Times New Roman"/>
          <w:sz w:val="24"/>
          <w:szCs w:val="24"/>
        </w:rPr>
        <w:t xml:space="preserve">autobusem nr M3 (Tarnowskie Góry Dworzec) </w:t>
      </w:r>
      <w:bookmarkEnd w:id="0"/>
      <w:r w:rsidRPr="009E6F05">
        <w:rPr>
          <w:rFonts w:ascii="Times New Roman" w:hAnsi="Times New Roman" w:cs="Times New Roman"/>
          <w:sz w:val="24"/>
          <w:szCs w:val="24"/>
        </w:rPr>
        <w:t xml:space="preserve">– należy wysiąść na 10 przystanku (identyfikator przystanku:4, przed sklepem LIDL) „Stroszek Osiedle” (czas przejazdu około 45 min.), następnie należy iść pieszo ok. 5 min, </w:t>
      </w:r>
      <w:r w:rsidRPr="009E6F05">
        <w:rPr>
          <w:rFonts w:ascii="Times New Roman" w:hAnsi="Times New Roman" w:cs="Times New Roman"/>
          <w:sz w:val="24"/>
          <w:szCs w:val="24"/>
        </w:rPr>
        <w:lastRenderedPageBreak/>
        <w:t xml:space="preserve">tj. najpierw przejść na skrzyżowaniu świetlnym na drugą stronę ulicy Strzelców Bytomskich, skręcić w lewo i przejść wzdłuż tej ulicy ok. 100 m prosto, a następnie skręcić w prawo- </w:t>
      </w:r>
      <w:bookmarkStart w:id="1" w:name="_Hlk85792536"/>
      <w:r w:rsidRPr="009E6F05">
        <w:rPr>
          <w:rFonts w:ascii="Times New Roman" w:hAnsi="Times New Roman" w:cs="Times New Roman"/>
          <w:sz w:val="24"/>
          <w:szCs w:val="24"/>
        </w:rPr>
        <w:t xml:space="preserve">pomiędzy budynki mieszkalne w ul. K. Przerwy-Tetmajera i przejść ok. 220 metrów prosto.  Budynek </w:t>
      </w:r>
      <w:proofErr w:type="spellStart"/>
      <w:r w:rsidRPr="009E6F05">
        <w:rPr>
          <w:rFonts w:ascii="Times New Roman" w:hAnsi="Times New Roman" w:cs="Times New Roman"/>
          <w:sz w:val="24"/>
          <w:szCs w:val="24"/>
        </w:rPr>
        <w:t>WTZumiejscowiony</w:t>
      </w:r>
      <w:proofErr w:type="spellEnd"/>
      <w:r w:rsidRPr="009E6F05">
        <w:rPr>
          <w:rFonts w:ascii="Times New Roman" w:hAnsi="Times New Roman" w:cs="Times New Roman"/>
          <w:sz w:val="24"/>
          <w:szCs w:val="24"/>
        </w:rPr>
        <w:t xml:space="preserve"> jest u wylotu ulicy, pomiędzy pozostałą zabudową osiedlową.</w:t>
      </w:r>
      <w:bookmarkEnd w:id="1"/>
    </w:p>
    <w:p w:rsidR="009E6F05" w:rsidRPr="009E6F05" w:rsidRDefault="009E6F05" w:rsidP="009E6F0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sz w:val="24"/>
          <w:szCs w:val="24"/>
        </w:rPr>
        <w:t xml:space="preserve">Dojazd z przystanku „Katowice Sokolska” - tramwajem nr 19 (Stroszek Zajezdnia) – należy wysiąść na 36 przystanku (identyfikator przystanku: 1t),„Stroszek Osiedle” (czas przejazdu około 1 godz.), następnie iść z przystanku tramwajowego prosto pomiędzy budynki mieszkalne w ul. K. Przerwy-Tetmajera i przejść ok. 220 metrów prosto.  Budynek </w:t>
      </w:r>
      <w:proofErr w:type="spellStart"/>
      <w:r w:rsidRPr="009E6F05">
        <w:rPr>
          <w:rFonts w:ascii="Times New Roman" w:hAnsi="Times New Roman" w:cs="Times New Roman"/>
          <w:sz w:val="24"/>
          <w:szCs w:val="24"/>
        </w:rPr>
        <w:t>WTZumiejscowiony</w:t>
      </w:r>
      <w:proofErr w:type="spellEnd"/>
      <w:r w:rsidRPr="009E6F05">
        <w:rPr>
          <w:rFonts w:ascii="Times New Roman" w:hAnsi="Times New Roman" w:cs="Times New Roman"/>
          <w:sz w:val="24"/>
          <w:szCs w:val="24"/>
        </w:rPr>
        <w:t xml:space="preserve"> jest u wylotu tej ulicy, pomiędzy pozostałą zabudową osiedlową. </w:t>
      </w:r>
    </w:p>
    <w:p w:rsidR="009E6F05" w:rsidRPr="009E6F05" w:rsidRDefault="009E6F05" w:rsidP="009E6F05">
      <w:pPr>
        <w:rPr>
          <w:rFonts w:ascii="Times New Roman" w:hAnsi="Times New Roman" w:cs="Times New Roman"/>
          <w:sz w:val="24"/>
          <w:szCs w:val="24"/>
        </w:rPr>
      </w:pPr>
    </w:p>
    <w:p w:rsidR="009E6F05" w:rsidRPr="009E6F05" w:rsidRDefault="009E6F05" w:rsidP="009E6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F05">
        <w:rPr>
          <w:rFonts w:ascii="Times New Roman" w:hAnsi="Times New Roman" w:cs="Times New Roman"/>
          <w:b/>
          <w:sz w:val="24"/>
          <w:szCs w:val="24"/>
        </w:rPr>
        <w:t xml:space="preserve">Uwagi: </w:t>
      </w:r>
      <w:r w:rsidRPr="009E6F05">
        <w:rPr>
          <w:rFonts w:ascii="Times New Roman" w:hAnsi="Times New Roman" w:cs="Times New Roman"/>
          <w:sz w:val="24"/>
          <w:szCs w:val="24"/>
        </w:rPr>
        <w:t>wskazane obuwie zmienne</w:t>
      </w:r>
    </w:p>
    <w:p w:rsidR="009E6F05" w:rsidRPr="009E6F05" w:rsidRDefault="009E6F05" w:rsidP="009E6F05">
      <w:pPr>
        <w:rPr>
          <w:rFonts w:ascii="Times New Roman" w:hAnsi="Times New Roman" w:cs="Times New Roman"/>
          <w:sz w:val="24"/>
          <w:szCs w:val="24"/>
        </w:rPr>
      </w:pPr>
    </w:p>
    <w:p w:rsidR="009E6F05" w:rsidRPr="009E6F05" w:rsidRDefault="009E6F05">
      <w:pPr>
        <w:rPr>
          <w:rFonts w:ascii="Times New Roman" w:hAnsi="Times New Roman" w:cs="Times New Roman"/>
          <w:sz w:val="24"/>
          <w:szCs w:val="24"/>
        </w:rPr>
      </w:pPr>
    </w:p>
    <w:sectPr w:rsidR="009E6F05" w:rsidRPr="009E6F05" w:rsidSect="002369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3A90"/>
    <w:multiLevelType w:val="hybridMultilevel"/>
    <w:tmpl w:val="F03CE204"/>
    <w:lvl w:ilvl="0" w:tplc="76FE7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90999"/>
    <w:multiLevelType w:val="hybridMultilevel"/>
    <w:tmpl w:val="AF9A542C"/>
    <w:lvl w:ilvl="0" w:tplc="76FE7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646F3"/>
    <w:multiLevelType w:val="hybridMultilevel"/>
    <w:tmpl w:val="520AA5FE"/>
    <w:lvl w:ilvl="0" w:tplc="81B2E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F3CB6"/>
    <w:multiLevelType w:val="hybridMultilevel"/>
    <w:tmpl w:val="C40A5EEE"/>
    <w:lvl w:ilvl="0" w:tplc="A4F494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266D84"/>
    <w:multiLevelType w:val="hybridMultilevel"/>
    <w:tmpl w:val="675EE798"/>
    <w:lvl w:ilvl="0" w:tplc="0A0CD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6F05"/>
    <w:rsid w:val="00052634"/>
    <w:rsid w:val="000C5357"/>
    <w:rsid w:val="000D729B"/>
    <w:rsid w:val="00203877"/>
    <w:rsid w:val="00224418"/>
    <w:rsid w:val="00236935"/>
    <w:rsid w:val="002D0B50"/>
    <w:rsid w:val="003558D6"/>
    <w:rsid w:val="005031FC"/>
    <w:rsid w:val="00535612"/>
    <w:rsid w:val="005B2249"/>
    <w:rsid w:val="006101B6"/>
    <w:rsid w:val="006B044A"/>
    <w:rsid w:val="007A14C4"/>
    <w:rsid w:val="00834D8E"/>
    <w:rsid w:val="00944594"/>
    <w:rsid w:val="009E6F05"/>
    <w:rsid w:val="00A125C3"/>
    <w:rsid w:val="00A56028"/>
    <w:rsid w:val="00A9077C"/>
    <w:rsid w:val="00B37878"/>
    <w:rsid w:val="00BD399A"/>
    <w:rsid w:val="00D93459"/>
    <w:rsid w:val="00D97970"/>
    <w:rsid w:val="00DE1B9A"/>
    <w:rsid w:val="00E736F3"/>
    <w:rsid w:val="00EE03DF"/>
    <w:rsid w:val="00F6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1B6"/>
  </w:style>
  <w:style w:type="paragraph" w:styleId="Nagwek1">
    <w:name w:val="heading 1"/>
    <w:basedOn w:val="Normalny"/>
    <w:next w:val="Normalny"/>
    <w:link w:val="Nagwek1Znak"/>
    <w:uiPriority w:val="9"/>
    <w:qFormat/>
    <w:rsid w:val="009E6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6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E6F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6F0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6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E6F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E6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E6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6F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6F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gorzata.kitlinska-krol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noszczyk-bernasiewicz@us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dcterms:created xsi:type="dcterms:W3CDTF">2022-10-05T07:48:00Z</dcterms:created>
  <dcterms:modified xsi:type="dcterms:W3CDTF">2022-11-15T09:56:00Z</dcterms:modified>
</cp:coreProperties>
</file>