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299" w:rsidRPr="00EF50FB" w:rsidRDefault="00CC3299" w:rsidP="00CC3299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</w:t>
      </w:r>
      <w:r w:rsidRPr="00EF50FB">
        <w:rPr>
          <w:b/>
          <w:sz w:val="44"/>
          <w:szCs w:val="44"/>
        </w:rPr>
        <w:t>I tura rejestracji</w:t>
      </w:r>
      <w:r>
        <w:rPr>
          <w:b/>
          <w:sz w:val="44"/>
          <w:szCs w:val="44"/>
        </w:rPr>
        <w:t xml:space="preserve"> w semestrze zimowym 2025/2026</w:t>
      </w:r>
    </w:p>
    <w:p w:rsidR="00CC3299" w:rsidRDefault="00CC3299" w:rsidP="00CC3299">
      <w:pPr>
        <w:jc w:val="center"/>
        <w:rPr>
          <w:b/>
          <w:sz w:val="44"/>
          <w:szCs w:val="44"/>
        </w:rPr>
      </w:pPr>
      <w:r w:rsidRPr="00EF50FB">
        <w:rPr>
          <w:b/>
          <w:sz w:val="44"/>
          <w:szCs w:val="44"/>
        </w:rPr>
        <w:t>Kierunek</w:t>
      </w:r>
      <w:r>
        <w:rPr>
          <w:b/>
          <w:sz w:val="44"/>
          <w:szCs w:val="44"/>
        </w:rPr>
        <w:t xml:space="preserve">: </w:t>
      </w:r>
      <w:r w:rsidRPr="00EF50F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Doradztwo polityczne i publiczne</w:t>
      </w:r>
      <w:r w:rsidRPr="00EF50FB">
        <w:rPr>
          <w:b/>
          <w:sz w:val="44"/>
          <w:szCs w:val="44"/>
        </w:rPr>
        <w:t xml:space="preserve"> stacjonarne I stopnia</w:t>
      </w:r>
      <w:r>
        <w:rPr>
          <w:b/>
          <w:sz w:val="44"/>
          <w:szCs w:val="44"/>
        </w:rPr>
        <w:br/>
        <w:t>I stopnia</w:t>
      </w:r>
    </w:p>
    <w:tbl>
      <w:tblPr>
        <w:tblStyle w:val="Tabela-Siatka"/>
        <w:tblW w:w="14066" w:type="dxa"/>
        <w:tblLook w:val="04A0" w:firstRow="1" w:lastRow="0" w:firstColumn="1" w:lastColumn="0" w:noHBand="0" w:noVBand="1"/>
      </w:tblPr>
      <w:tblGrid>
        <w:gridCol w:w="3397"/>
        <w:gridCol w:w="4914"/>
        <w:gridCol w:w="3022"/>
        <w:gridCol w:w="2733"/>
      </w:tblGrid>
      <w:tr w:rsidR="00CC3299" w:rsidRPr="006A5B5D" w:rsidTr="00055814">
        <w:trPr>
          <w:trHeight w:val="413"/>
        </w:trPr>
        <w:tc>
          <w:tcPr>
            <w:tcW w:w="3397" w:type="dxa"/>
          </w:tcPr>
          <w:p w:rsidR="00CC3299" w:rsidRPr="006A5B5D" w:rsidRDefault="00CC3299" w:rsidP="00055814">
            <w:pPr>
              <w:rPr>
                <w:b/>
              </w:rPr>
            </w:pPr>
            <w:r w:rsidRPr="006A5B5D">
              <w:rPr>
                <w:b/>
              </w:rPr>
              <w:t>Rejestracja</w:t>
            </w:r>
          </w:p>
        </w:tc>
        <w:tc>
          <w:tcPr>
            <w:tcW w:w="4914" w:type="dxa"/>
          </w:tcPr>
          <w:p w:rsidR="00CC3299" w:rsidRPr="006A5B5D" w:rsidRDefault="00CC3299" w:rsidP="00055814">
            <w:pPr>
              <w:rPr>
                <w:b/>
              </w:rPr>
            </w:pPr>
            <w:r w:rsidRPr="006A5B5D">
              <w:rPr>
                <w:b/>
              </w:rPr>
              <w:t>Opis rejestracji</w:t>
            </w:r>
          </w:p>
        </w:tc>
        <w:tc>
          <w:tcPr>
            <w:tcW w:w="3022" w:type="dxa"/>
          </w:tcPr>
          <w:p w:rsidR="00CC3299" w:rsidRPr="006A5B5D" w:rsidRDefault="00CC3299" w:rsidP="00055814">
            <w:pPr>
              <w:rPr>
                <w:b/>
              </w:rPr>
            </w:pPr>
            <w:r w:rsidRPr="006A5B5D">
              <w:rPr>
                <w:b/>
              </w:rPr>
              <w:t>Data i godzina rozpoczęcia</w:t>
            </w:r>
          </w:p>
        </w:tc>
        <w:tc>
          <w:tcPr>
            <w:tcW w:w="2733" w:type="dxa"/>
          </w:tcPr>
          <w:p w:rsidR="00CC3299" w:rsidRPr="006A5B5D" w:rsidRDefault="00CC3299" w:rsidP="00055814">
            <w:pPr>
              <w:rPr>
                <w:b/>
              </w:rPr>
            </w:pPr>
            <w:r w:rsidRPr="006A5B5D">
              <w:rPr>
                <w:b/>
              </w:rPr>
              <w:t>Data i godzina zakończenia</w:t>
            </w:r>
          </w:p>
        </w:tc>
      </w:tr>
      <w:tr w:rsidR="00CC3299" w:rsidTr="00055814">
        <w:trPr>
          <w:trHeight w:val="804"/>
        </w:trPr>
        <w:tc>
          <w:tcPr>
            <w:tcW w:w="3397" w:type="dxa"/>
            <w:shd w:val="clear" w:color="auto" w:fill="auto"/>
          </w:tcPr>
          <w:p w:rsidR="00CC3299" w:rsidRPr="00B63A14" w:rsidRDefault="00CC3299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W3-DPS1-OB1-25/26Z</w:t>
            </w:r>
          </w:p>
        </w:tc>
        <w:tc>
          <w:tcPr>
            <w:tcW w:w="4914" w:type="dxa"/>
          </w:tcPr>
          <w:p w:rsidR="00CC3299" w:rsidRDefault="00CC3299" w:rsidP="00055814">
            <w:r>
              <w:t xml:space="preserve">Przedmioty obowiązkowe - 1 semestr </w:t>
            </w:r>
            <w:r w:rsidRPr="00730445">
              <w:t xml:space="preserve"> doradztwo polityczne i publiczne</w:t>
            </w:r>
          </w:p>
        </w:tc>
        <w:tc>
          <w:tcPr>
            <w:tcW w:w="3022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25.09.2025 godz. 21:30</w:t>
            </w:r>
          </w:p>
        </w:tc>
        <w:tc>
          <w:tcPr>
            <w:tcW w:w="2733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CC3299" w:rsidTr="00055814">
        <w:trPr>
          <w:trHeight w:val="827"/>
        </w:trPr>
        <w:tc>
          <w:tcPr>
            <w:tcW w:w="3397" w:type="dxa"/>
            <w:shd w:val="clear" w:color="auto" w:fill="auto"/>
          </w:tcPr>
          <w:p w:rsidR="00CC3299" w:rsidRPr="00B63A14" w:rsidRDefault="00CC3299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W3-KIERS1-MD1-25/26Z</w:t>
            </w:r>
          </w:p>
        </w:tc>
        <w:tc>
          <w:tcPr>
            <w:tcW w:w="4914" w:type="dxa"/>
          </w:tcPr>
          <w:p w:rsidR="00CC3299" w:rsidRDefault="00CC3299" w:rsidP="00055814">
            <w:r w:rsidRPr="009208F3">
              <w:t xml:space="preserve">Przedmioty wspólne- dla kierunków: </w:t>
            </w:r>
            <w:proofErr w:type="spellStart"/>
            <w:r w:rsidRPr="009208F3">
              <w:t>BNiM</w:t>
            </w:r>
            <w:proofErr w:type="spellEnd"/>
            <w:r w:rsidRPr="009208F3">
              <w:t xml:space="preserve">, Politologia i </w:t>
            </w:r>
            <w:proofErr w:type="spellStart"/>
            <w:r w:rsidRPr="009208F3">
              <w:t>DPiP</w:t>
            </w:r>
            <w:proofErr w:type="spellEnd"/>
            <w:r w:rsidRPr="009208F3">
              <w:t>, stacjonarne I stopnia</w:t>
            </w:r>
          </w:p>
        </w:tc>
        <w:tc>
          <w:tcPr>
            <w:tcW w:w="3022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25.09.2025 godz. 21:35</w:t>
            </w:r>
          </w:p>
        </w:tc>
        <w:tc>
          <w:tcPr>
            <w:tcW w:w="2733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CC3299" w:rsidTr="00055814">
        <w:trPr>
          <w:trHeight w:val="804"/>
        </w:trPr>
        <w:tc>
          <w:tcPr>
            <w:tcW w:w="3397" w:type="dxa"/>
            <w:shd w:val="clear" w:color="auto" w:fill="auto"/>
          </w:tcPr>
          <w:p w:rsidR="00CC3299" w:rsidRPr="00B63A14" w:rsidRDefault="00CC3299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W3-DPS1-OB3-25/26Z</w:t>
            </w:r>
          </w:p>
        </w:tc>
        <w:tc>
          <w:tcPr>
            <w:tcW w:w="4914" w:type="dxa"/>
          </w:tcPr>
          <w:p w:rsidR="00CC3299" w:rsidRDefault="00CC3299" w:rsidP="00055814">
            <w:r>
              <w:t>Przedmioty obowiązkowe - 3</w:t>
            </w:r>
            <w:r w:rsidRPr="00730445">
              <w:t xml:space="preserve"> </w:t>
            </w:r>
            <w:r>
              <w:t xml:space="preserve">semestr </w:t>
            </w:r>
            <w:r w:rsidRPr="00730445">
              <w:t>doradztwo polityczne i publiczne</w:t>
            </w:r>
          </w:p>
        </w:tc>
        <w:tc>
          <w:tcPr>
            <w:tcW w:w="3022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25.09.2025 godz. 21:30</w:t>
            </w:r>
          </w:p>
        </w:tc>
        <w:tc>
          <w:tcPr>
            <w:tcW w:w="2733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CC3299" w:rsidTr="00055814">
        <w:trPr>
          <w:trHeight w:val="804"/>
        </w:trPr>
        <w:tc>
          <w:tcPr>
            <w:tcW w:w="3397" w:type="dxa"/>
            <w:shd w:val="clear" w:color="auto" w:fill="auto"/>
          </w:tcPr>
          <w:p w:rsidR="00CC3299" w:rsidRPr="00B63A14" w:rsidRDefault="00CC3299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W3-DPS1-MDW3-25/26Z</w:t>
            </w:r>
          </w:p>
        </w:tc>
        <w:tc>
          <w:tcPr>
            <w:tcW w:w="4914" w:type="dxa"/>
          </w:tcPr>
          <w:p w:rsidR="00CC3299" w:rsidRDefault="00CC3299" w:rsidP="00055814">
            <w:r>
              <w:t xml:space="preserve">Moduł do wyboru - 3 semestr </w:t>
            </w:r>
            <w:r w:rsidRPr="009114C5">
              <w:t xml:space="preserve"> </w:t>
            </w:r>
            <w:r>
              <w:t>doradztwo polityczne i publiczne</w:t>
            </w:r>
          </w:p>
        </w:tc>
        <w:tc>
          <w:tcPr>
            <w:tcW w:w="3022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25.09.2025 godz. 21:35</w:t>
            </w:r>
          </w:p>
        </w:tc>
        <w:tc>
          <w:tcPr>
            <w:tcW w:w="2733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CC3299" w:rsidTr="00055814">
        <w:trPr>
          <w:trHeight w:val="827"/>
        </w:trPr>
        <w:tc>
          <w:tcPr>
            <w:tcW w:w="3397" w:type="dxa"/>
            <w:shd w:val="clear" w:color="auto" w:fill="auto"/>
          </w:tcPr>
          <w:p w:rsidR="00CC3299" w:rsidRPr="00B63A14" w:rsidRDefault="00CC3299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W3-KIERS1-MD3-25/26Z</w:t>
            </w:r>
          </w:p>
        </w:tc>
        <w:tc>
          <w:tcPr>
            <w:tcW w:w="4914" w:type="dxa"/>
          </w:tcPr>
          <w:p w:rsidR="00CC3299" w:rsidRPr="00C12E93" w:rsidRDefault="00CC3299" w:rsidP="00055814">
            <w:pPr>
              <w:rPr>
                <w:b/>
                <w:bCs/>
              </w:rPr>
            </w:pPr>
            <w:r w:rsidRPr="00625021">
              <w:t xml:space="preserve">Przedmioty wspólne- dla kierunków:  Politologia i </w:t>
            </w:r>
            <w:proofErr w:type="spellStart"/>
            <w:r w:rsidRPr="00625021">
              <w:t>DPiP</w:t>
            </w:r>
            <w:proofErr w:type="spellEnd"/>
            <w:r w:rsidRPr="00625021">
              <w:t>, stacjonarne I stopnia</w:t>
            </w:r>
          </w:p>
        </w:tc>
        <w:tc>
          <w:tcPr>
            <w:tcW w:w="3022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25.09.2025 godz. 21:50</w:t>
            </w:r>
          </w:p>
        </w:tc>
        <w:tc>
          <w:tcPr>
            <w:tcW w:w="2733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CC3299" w:rsidTr="00055814">
        <w:trPr>
          <w:trHeight w:val="804"/>
        </w:trPr>
        <w:tc>
          <w:tcPr>
            <w:tcW w:w="3397" w:type="dxa"/>
            <w:shd w:val="clear" w:color="auto" w:fill="auto"/>
          </w:tcPr>
          <w:p w:rsidR="00CC3299" w:rsidRPr="00B63A14" w:rsidRDefault="00CC3299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W3-DPS1-OB5-25/26Z</w:t>
            </w:r>
          </w:p>
        </w:tc>
        <w:tc>
          <w:tcPr>
            <w:tcW w:w="4914" w:type="dxa"/>
          </w:tcPr>
          <w:p w:rsidR="00CC3299" w:rsidRDefault="00CC3299" w:rsidP="00055814">
            <w:r>
              <w:t>Przedmioty obowiązkowe - 5</w:t>
            </w:r>
            <w:r w:rsidRPr="00730445">
              <w:t xml:space="preserve"> </w:t>
            </w:r>
            <w:r>
              <w:t xml:space="preserve">semestr  </w:t>
            </w:r>
            <w:r w:rsidRPr="00730445">
              <w:t>doradztwo polityczne i publiczne</w:t>
            </w:r>
          </w:p>
        </w:tc>
        <w:tc>
          <w:tcPr>
            <w:tcW w:w="3022" w:type="dxa"/>
          </w:tcPr>
          <w:p w:rsidR="00CC3299" w:rsidRPr="00730445" w:rsidRDefault="00CC3299" w:rsidP="00055814">
            <w:r>
              <w:rPr>
                <w:b/>
              </w:rPr>
              <w:t>25.09.2025 godz. 21:30</w:t>
            </w:r>
          </w:p>
        </w:tc>
        <w:tc>
          <w:tcPr>
            <w:tcW w:w="2733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  <w:tr w:rsidR="00CC3299" w:rsidTr="00055814">
        <w:trPr>
          <w:trHeight w:val="827"/>
        </w:trPr>
        <w:tc>
          <w:tcPr>
            <w:tcW w:w="3397" w:type="dxa"/>
            <w:shd w:val="clear" w:color="auto" w:fill="auto"/>
          </w:tcPr>
          <w:p w:rsidR="00CC3299" w:rsidRPr="00B63A14" w:rsidRDefault="00CC3299" w:rsidP="00055814">
            <w:pPr>
              <w:rPr>
                <w:color w:val="000000" w:themeColor="text1"/>
              </w:rPr>
            </w:pPr>
            <w:r w:rsidRPr="00B63A14">
              <w:rPr>
                <w:color w:val="000000" w:themeColor="text1"/>
              </w:rPr>
              <w:t>W3-DPS1-MDW5-25/26Z</w:t>
            </w:r>
          </w:p>
        </w:tc>
        <w:tc>
          <w:tcPr>
            <w:tcW w:w="4914" w:type="dxa"/>
          </w:tcPr>
          <w:p w:rsidR="00CC3299" w:rsidRDefault="00CC3299" w:rsidP="00055814">
            <w:r>
              <w:t xml:space="preserve">Moduł do wyboru - 5 semestr </w:t>
            </w:r>
            <w:r w:rsidRPr="009114C5">
              <w:t xml:space="preserve"> </w:t>
            </w:r>
            <w:r>
              <w:t>doradztwo polityczne i publiczne</w:t>
            </w:r>
          </w:p>
        </w:tc>
        <w:tc>
          <w:tcPr>
            <w:tcW w:w="3022" w:type="dxa"/>
          </w:tcPr>
          <w:p w:rsidR="00CC3299" w:rsidRDefault="00CC3299" w:rsidP="00055814">
            <w:pPr>
              <w:rPr>
                <w:b/>
              </w:rPr>
            </w:pPr>
            <w:r>
              <w:rPr>
                <w:b/>
              </w:rPr>
              <w:t>25.09.2025 godz. 21:35</w:t>
            </w:r>
          </w:p>
        </w:tc>
        <w:tc>
          <w:tcPr>
            <w:tcW w:w="2733" w:type="dxa"/>
          </w:tcPr>
          <w:p w:rsidR="00CC3299" w:rsidRPr="00EF50FB" w:rsidRDefault="00CC3299" w:rsidP="00055814">
            <w:pPr>
              <w:rPr>
                <w:b/>
              </w:rPr>
            </w:pPr>
            <w:r>
              <w:rPr>
                <w:b/>
              </w:rPr>
              <w:t>01.10.2025 godz. 23:59</w:t>
            </w:r>
          </w:p>
        </w:tc>
      </w:tr>
    </w:tbl>
    <w:p w:rsidR="00692B8F" w:rsidRDefault="00692B8F">
      <w:bookmarkStart w:id="0" w:name="_GoBack"/>
      <w:bookmarkEnd w:id="0"/>
    </w:p>
    <w:sectPr w:rsidR="00692B8F" w:rsidSect="00CC32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99"/>
    <w:rsid w:val="00692B8F"/>
    <w:rsid w:val="00C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99D1B-1623-4EAD-BA30-18A42410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2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Galas</dc:creator>
  <cp:keywords/>
  <dc:description/>
  <cp:lastModifiedBy>Aleksandra Galas</cp:lastModifiedBy>
  <cp:revision>1</cp:revision>
  <dcterms:created xsi:type="dcterms:W3CDTF">2025-09-24T10:20:00Z</dcterms:created>
  <dcterms:modified xsi:type="dcterms:W3CDTF">2025-09-24T10:21:00Z</dcterms:modified>
</cp:coreProperties>
</file>