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A8" w:rsidRDefault="00D8258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21682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682" w:rsidRDefault="00B2168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550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30"/>
        <w:gridCol w:w="2894"/>
      </w:tblGrid>
      <w:tr w:rsidR="00E748A8">
        <w:tc>
          <w:tcPr>
            <w:tcW w:w="1984" w:type="dxa"/>
            <w:tcBorders>
              <w:bottom w:val="dotted" w:sz="4" w:space="0" w:color="auto"/>
            </w:tcBorders>
          </w:tcPr>
          <w:p w:rsidR="00E748A8" w:rsidRDefault="00E748A8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</w:tcPr>
          <w:p w:rsidR="00E748A8" w:rsidRDefault="00D8258E">
            <w:pPr>
              <w:rPr>
                <w:rFonts w:cstheme="minorHAnsi"/>
              </w:rPr>
            </w:pPr>
            <w:r>
              <w:rPr>
                <w:rFonts w:cstheme="minorHAnsi"/>
              </w:rPr>
              <w:t>dnia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:rsidR="00E748A8" w:rsidRDefault="00E748A8">
            <w:pPr>
              <w:jc w:val="center"/>
              <w:rPr>
                <w:rFonts w:cstheme="minorHAnsi"/>
              </w:rPr>
            </w:pPr>
          </w:p>
        </w:tc>
      </w:tr>
    </w:tbl>
    <w:p w:rsidR="00E748A8" w:rsidRDefault="00E748A8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ela-Siatka"/>
        <w:tblW w:w="0" w:type="auto"/>
        <w:tblInd w:w="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</w:tblGrid>
      <w:tr w:rsidR="00E748A8">
        <w:tc>
          <w:tcPr>
            <w:tcW w:w="4842" w:type="dxa"/>
          </w:tcPr>
          <w:p w:rsidR="00E748A8" w:rsidRDefault="00D8258E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>
              <w:rPr>
                <w:rFonts w:cstheme="minorHAnsi"/>
                <w:i/>
                <w:sz w:val="12"/>
                <w:szCs w:val="12"/>
              </w:rPr>
              <w:t xml:space="preserve">(miejscowość, </w:t>
            </w:r>
            <w:r>
              <w:rPr>
                <w:rFonts w:cstheme="minorHAnsi"/>
                <w:i/>
                <w:sz w:val="12"/>
                <w:szCs w:val="12"/>
              </w:rPr>
              <w:tab/>
            </w:r>
            <w:r>
              <w:rPr>
                <w:rFonts w:cstheme="minorHAnsi"/>
                <w:i/>
                <w:sz w:val="12"/>
                <w:szCs w:val="12"/>
              </w:rPr>
              <w:tab/>
              <w:t>data: dzień-miesiąc słownie-rok)</w:t>
            </w:r>
          </w:p>
        </w:tc>
      </w:tr>
    </w:tbl>
    <w:p w:rsidR="00E748A8" w:rsidRDefault="00E748A8">
      <w:pPr>
        <w:spacing w:after="0" w:line="240" w:lineRule="auto"/>
        <w:jc w:val="center"/>
        <w:rPr>
          <w:rFonts w:cstheme="minorHAnsi"/>
          <w:b/>
          <w:bCs/>
        </w:rPr>
      </w:pPr>
    </w:p>
    <w:p w:rsidR="00E748A8" w:rsidRDefault="00D8258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POROZUMIENIE O ORGANIZACJI PRAKTYKI ZAWODOWEJ STUDENTÓW UNIWERSYTETU ŚLĄSKIEGO (przygotowującej do wykonywania zawodu nauczyciela)</w:t>
      </w:r>
    </w:p>
    <w:p w:rsidR="00E748A8" w:rsidRDefault="00E748A8">
      <w:pPr>
        <w:jc w:val="center"/>
        <w:rPr>
          <w:rFonts w:cstheme="minorHAnsi"/>
          <w:b/>
          <w:bCs/>
        </w:rPr>
      </w:pPr>
    </w:p>
    <w:p w:rsidR="00E748A8" w:rsidRDefault="00D8258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zawarte pomiędzy Wydziałem </w:t>
      </w:r>
      <w:r>
        <w:rPr>
          <w:rFonts w:cstheme="minorHAnsi"/>
          <w:sz w:val="16"/>
          <w:szCs w:val="16"/>
        </w:rPr>
        <w:t>………………………………………………………………………..</w:t>
      </w:r>
      <w:r>
        <w:rPr>
          <w:rFonts w:cstheme="minorHAnsi"/>
        </w:rPr>
        <w:t xml:space="preserve"> Uniwersytetu Śląskiego w Katowicach, zwanym dalej „Wydziałem”, który reprezentuje Prodziekan ds. Kształcenia i Studentów:</w:t>
      </w:r>
    </w:p>
    <w:p w:rsidR="00E748A8" w:rsidRDefault="00D8258E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...............................................................................................................................................................................................................................,</w:t>
      </w:r>
    </w:p>
    <w:p w:rsidR="00E748A8" w:rsidRDefault="00D8258E">
      <w:pPr>
        <w:spacing w:after="0"/>
        <w:jc w:val="center"/>
        <w:rPr>
          <w:rFonts w:cstheme="minorHAnsi"/>
        </w:rPr>
      </w:pPr>
      <w:r>
        <w:rPr>
          <w:rFonts w:cstheme="minorHAnsi"/>
          <w:sz w:val="16"/>
          <w:szCs w:val="16"/>
        </w:rPr>
        <w:t>(imię i nazwisko)</w:t>
      </w:r>
    </w:p>
    <w:p w:rsidR="00E748A8" w:rsidRDefault="00D8258E">
      <w:pPr>
        <w:rPr>
          <w:rFonts w:cstheme="minorHAnsi"/>
        </w:rPr>
      </w:pPr>
      <w:r>
        <w:rPr>
          <w:rFonts w:cstheme="minorHAnsi"/>
        </w:rPr>
        <w:t>z jednej strony,</w:t>
      </w:r>
    </w:p>
    <w:p w:rsidR="00E748A8" w:rsidRDefault="00D8258E">
      <w:pPr>
        <w:spacing w:after="0"/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............................................................................................................................................................................................................................,</w:t>
      </w:r>
    </w:p>
    <w:p w:rsidR="00E748A8" w:rsidRDefault="00D8258E">
      <w:pPr>
        <w:spacing w:after="0" w:line="48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(nazwa i adres szkoły lub placówki oświatowej)</w:t>
      </w:r>
    </w:p>
    <w:p w:rsidR="00E748A8" w:rsidRDefault="00D8258E">
      <w:pPr>
        <w:spacing w:line="480" w:lineRule="auto"/>
        <w:rPr>
          <w:rFonts w:cstheme="minorHAnsi"/>
        </w:rPr>
      </w:pPr>
      <w:r>
        <w:rPr>
          <w:rFonts w:cstheme="minorHAnsi"/>
        </w:rPr>
        <w:t>zwanej dalej "placówką", reprezentowaną przez</w:t>
      </w:r>
    </w:p>
    <w:p w:rsidR="00E748A8" w:rsidRDefault="00D8258E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...............................................................................................................................................................................................................................,</w:t>
      </w:r>
    </w:p>
    <w:p w:rsidR="00E748A8" w:rsidRDefault="00D8258E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 i nazwisko, stanowisko)</w:t>
      </w:r>
    </w:p>
    <w:p w:rsidR="00E748A8" w:rsidRDefault="00D8258E">
      <w:pPr>
        <w:rPr>
          <w:rFonts w:cstheme="minorHAnsi"/>
        </w:rPr>
      </w:pPr>
      <w:r>
        <w:rPr>
          <w:rFonts w:cstheme="minorHAnsi"/>
        </w:rPr>
        <w:t xml:space="preserve"> z drugiej strony.</w:t>
      </w:r>
    </w:p>
    <w:p w:rsidR="00E748A8" w:rsidRDefault="00D8258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Zgodnie z programem studiów, który przewiduje odbycie praktyki,  zostało zawarte na okres</w:t>
      </w:r>
      <w:r>
        <w:rPr>
          <w:rFonts w:cstheme="minorHAnsi"/>
        </w:rPr>
        <w:br/>
        <w:t>od</w:t>
      </w:r>
      <w:r>
        <w:rPr>
          <w:rFonts w:cstheme="minorHAnsi"/>
          <w:sz w:val="16"/>
          <w:szCs w:val="16"/>
        </w:rPr>
        <w:t xml:space="preserve"> ..........................................................................</w:t>
      </w:r>
      <w:r>
        <w:rPr>
          <w:rFonts w:cstheme="minorHAnsi"/>
        </w:rPr>
        <w:t xml:space="preserve"> do </w:t>
      </w:r>
      <w:r>
        <w:rPr>
          <w:rFonts w:cstheme="minorHAnsi"/>
          <w:sz w:val="16"/>
          <w:szCs w:val="16"/>
        </w:rPr>
        <w:t xml:space="preserve">......................................................................... </w:t>
      </w:r>
      <w:r>
        <w:rPr>
          <w:rFonts w:cstheme="minorHAnsi"/>
        </w:rPr>
        <w:t>porozumienie następującej</w:t>
      </w:r>
    </w:p>
    <w:p w:rsidR="00E748A8" w:rsidRDefault="00D8258E">
      <w:pPr>
        <w:rPr>
          <w:rFonts w:cstheme="minorHAnsi"/>
        </w:rPr>
      </w:pPr>
      <w:r>
        <w:rPr>
          <w:rFonts w:cstheme="minorHAnsi"/>
        </w:rPr>
        <w:t>treści:</w:t>
      </w:r>
    </w:p>
    <w:p w:rsidR="00601106" w:rsidRDefault="00D8258E" w:rsidP="004831CD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Wydział kieruje </w:t>
      </w:r>
      <w:r w:rsidR="00601106">
        <w:t>….. (</w:t>
      </w:r>
      <w:r w:rsidR="00601106">
        <w:rPr>
          <w:i/>
        </w:rPr>
        <w:t xml:space="preserve">liczba) </w:t>
      </w:r>
      <w:r>
        <w:t>student</w:t>
      </w:r>
      <w:r w:rsidR="00601106">
        <w:t>a/studentów:</w:t>
      </w:r>
      <w:r w:rsidR="00B877E5">
        <w:t xml:space="preserve"> </w:t>
      </w:r>
      <w:r w:rsidR="004831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</w:t>
      </w:r>
      <w:r w:rsidR="00B877E5" w:rsidRPr="004831CD">
        <w:rPr>
          <w:i/>
        </w:rPr>
        <w:t>imię</w:t>
      </w:r>
      <w:r w:rsidR="004831CD" w:rsidRPr="004831CD">
        <w:rPr>
          <w:i/>
        </w:rPr>
        <w:t xml:space="preserve"> i nazwisko</w:t>
      </w:r>
      <w:r w:rsidR="004831CD">
        <w:t>)</w:t>
      </w:r>
      <w:r w:rsidR="00B877E5">
        <w:t xml:space="preserve"> </w:t>
      </w:r>
    </w:p>
    <w:p w:rsidR="00E748A8" w:rsidRDefault="00D8258E" w:rsidP="00601106">
      <w:pPr>
        <w:pStyle w:val="Akapitzlist"/>
        <w:spacing w:after="0" w:line="360" w:lineRule="auto"/>
        <w:ind w:left="502"/>
        <w:jc w:val="both"/>
      </w:pPr>
      <w:r>
        <w:t xml:space="preserve">w celu odbycia bezpłatnych praktyk zawodowych do: </w:t>
      </w:r>
    </w:p>
    <w:p w:rsidR="00E748A8" w:rsidRDefault="00E748A8">
      <w:pPr>
        <w:pStyle w:val="Akapitzlist"/>
        <w:spacing w:after="0" w:line="240" w:lineRule="auto"/>
        <w:ind w:left="505"/>
        <w:jc w:val="both"/>
      </w:pPr>
    </w:p>
    <w:p w:rsidR="00E748A8" w:rsidRDefault="00D8258E">
      <w:pPr>
        <w:pStyle w:val="Akapitzlist"/>
        <w:spacing w:after="0" w:line="360" w:lineRule="auto"/>
        <w:ind w:left="284"/>
        <w:jc w:val="center"/>
      </w:pPr>
      <w:r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:rsidR="00E748A8" w:rsidRDefault="00D8258E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placówki)</w:t>
      </w:r>
    </w:p>
    <w:p w:rsidR="00E748A8" w:rsidRDefault="00E748A8">
      <w:pPr>
        <w:pStyle w:val="Akapitzlist"/>
        <w:spacing w:after="0" w:line="240" w:lineRule="auto"/>
        <w:ind w:left="505"/>
        <w:jc w:val="both"/>
      </w:pPr>
    </w:p>
    <w:p w:rsidR="00E748A8" w:rsidRDefault="00D8258E">
      <w:pPr>
        <w:pStyle w:val="Akapitzlist"/>
        <w:spacing w:line="360" w:lineRule="auto"/>
        <w:ind w:left="502"/>
        <w:jc w:val="both"/>
      </w:pPr>
      <w:r>
        <w:t>w terminie  od</w:t>
      </w:r>
      <w:r>
        <w:rPr>
          <w:sz w:val="16"/>
          <w:szCs w:val="16"/>
        </w:rPr>
        <w:t>………………………………….…………</w:t>
      </w:r>
      <w:r>
        <w:t xml:space="preserve"> do</w:t>
      </w:r>
      <w:r>
        <w:rPr>
          <w:sz w:val="16"/>
          <w:szCs w:val="16"/>
        </w:rPr>
        <w:t xml:space="preserve">…………………………………….………… </w:t>
      </w:r>
      <w:r>
        <w:t>roku.</w:t>
      </w:r>
    </w:p>
    <w:p w:rsidR="00E748A8" w:rsidRDefault="00D8258E">
      <w:pPr>
        <w:pStyle w:val="Akapitzlist"/>
        <w:numPr>
          <w:ilvl w:val="0"/>
          <w:numId w:val="1"/>
        </w:numPr>
        <w:spacing w:after="0" w:line="240" w:lineRule="auto"/>
        <w:ind w:left="499" w:hanging="357"/>
      </w:pPr>
      <w:r>
        <w:t>Efekty uczenia się wynikające z programu studiów, odnoszące się do modułu „</w:t>
      </w:r>
      <w:r>
        <w:rPr>
          <w:i/>
        </w:rPr>
        <w:t>praktyki zawodowe”</w:t>
      </w:r>
      <w:r>
        <w:t>:</w:t>
      </w:r>
    </w:p>
    <w:p w:rsidR="00E748A8" w:rsidRDefault="00D8258E">
      <w:pPr>
        <w:spacing w:after="0" w:line="480" w:lineRule="auto"/>
        <w:rPr>
          <w:rFonts w:cstheme="minorHAnsi"/>
        </w:rPr>
      </w:pPr>
      <w:r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</w:t>
      </w:r>
      <w:r>
        <w:rPr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48A8" w:rsidRDefault="00E748A8">
      <w:pPr>
        <w:pStyle w:val="Akapitzlist"/>
        <w:ind w:left="765"/>
        <w:jc w:val="both"/>
        <w:rPr>
          <w:rFonts w:cstheme="minorHAnsi"/>
        </w:rPr>
      </w:pP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Placówka zobowiązuje się do: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wyznaczenia opiekuna praktyki przygotowującej do wykonywania zawodu nauczyciela, którym może być wyłącznie nauczyciel mianowany lub dyplomowany. Zadaniem opiekuna będzie sprawowanie merytorycznej oraz dydaktycznej (metodycznej) opieki nad studentem, pomoc w wykonywaniu czynności, instruktaż oraz zaopiniowanie raportu z przebiegu praktyki sporządzonego przez studenta. Wzór raportu stanowi załącznik do porozumienia;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zapewnienia studentom odpowiednich stanowisk pracy zgodnych z celem praktyki;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zapoznania studentów z obowiązującymi w placówce przepisami, a w szczególności: regulaminem pracy, dyscypliną pracy, przepisami bhp, o ochronie informacji niejawnych i ochronie danych osobowych i innymi specyficznymi regulacjami obowiązującymi w danej placówce; 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zapoznania studentów z praktycznymi możliwościami wykorzystania nabytej przez nich wiedzy wynikającymi z charakteru pracy w placówce;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nadzoru nad właściwą realizacją przez studentów powierzonych im czynności;</w:t>
      </w:r>
    </w:p>
    <w:p w:rsidR="00E748A8" w:rsidRDefault="00D825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umożliwienia Wydziałowi kontroli dydaktycznej praktyk.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Wydział zobowiązuje się do:</w:t>
      </w:r>
    </w:p>
    <w:p w:rsidR="00E748A8" w:rsidRDefault="00D8258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przedstawienia placówce szczegółowych programów praktyk;</w:t>
      </w:r>
    </w:p>
    <w:p w:rsidR="00E748A8" w:rsidRDefault="00D8258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zaznajomienia studentów z programem praktyk;</w:t>
      </w:r>
    </w:p>
    <w:p w:rsidR="00E748A8" w:rsidRDefault="00D8258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nadzoru dydaktycznego;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Studentom odbywającym praktyki przysługują świadczenia na zasadach określonych </w:t>
      </w:r>
      <w:r>
        <w:t>w ustawie</w:t>
      </w:r>
      <w:r>
        <w:rPr>
          <w:rFonts w:cstheme="minorHAnsi"/>
        </w:rPr>
        <w:t xml:space="preserve"> z dnia 30 października 2002 r. o zaopatrzeniu z tytułu wypadków lub chorób zawodowych powstałych w szczególnych okolicznościach (tj. Dz. U. z 2013 r., poz. 737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zm.). Świadczenia określone w tej ustawie są finansowane ze środków budżetu państwa.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Zgłaszający się na praktyki studenci będą posiadać wystawione im przez Wydział imienne skierowania.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Student zgłosi się w placówce w celu szczegółowego ustalenia terminu i miejsca odbywania praktyki.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 przypadku stosownego wymogu student zobowiązany jest podpisać oświadczenie dotyczące zachowania przez niego poufności informacji i innych danych dotyczących placówki przyjmującej studenta, uzyskanych w związku z realizacją porozumienia. Treść oświadczenia ustali placówka.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Wszelkie zmiany w treści porozumienia wymagają formy pisemnego aneksu, skutecznego po podpisaniu go przez obie Strony porozumienia.</w:t>
      </w:r>
    </w:p>
    <w:p w:rsidR="00E748A8" w:rsidRDefault="00D825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Porozumienie niniejsze zostało sporządzone w dwóch jednobrzmiących egzemplarzach, po jednym dla każdej ze Stron.</w:t>
      </w:r>
    </w:p>
    <w:p w:rsidR="00E748A8" w:rsidRDefault="00E748A8">
      <w:pPr>
        <w:rPr>
          <w:rFonts w:cstheme="minorHAnsi"/>
        </w:rPr>
      </w:pPr>
    </w:p>
    <w:p w:rsidR="00E748A8" w:rsidRDefault="00D8258E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…………………………………………………………………………….</w:t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……………………………………………………………..</w:t>
      </w:r>
    </w:p>
    <w:p w:rsidR="00E748A8" w:rsidRDefault="00D825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Prodziekan  ds. Kształcenia Studentów                                                                          Przedstawiciel Szkoły/Placówki</w:t>
      </w:r>
    </w:p>
    <w:p w:rsidR="00E748A8" w:rsidRDefault="00D825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Imię i nazwisko opiekuna akademickiego praktyki: …</w:t>
      </w:r>
    </w:p>
    <w:p w:rsidR="00E748A8" w:rsidRDefault="00D8258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Kontakt: (telefon, e-mail): …</w:t>
      </w:r>
    </w:p>
    <w:sectPr w:rsidR="00E7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691"/>
    <w:multiLevelType w:val="multilevel"/>
    <w:tmpl w:val="03DF269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EF63D9"/>
    <w:multiLevelType w:val="multilevel"/>
    <w:tmpl w:val="0FEF63D9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E483CA5"/>
    <w:multiLevelType w:val="multilevel"/>
    <w:tmpl w:val="5E483CA5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9A"/>
    <w:rsid w:val="00067745"/>
    <w:rsid w:val="00097107"/>
    <w:rsid w:val="001158FC"/>
    <w:rsid w:val="001C033D"/>
    <w:rsid w:val="0027277A"/>
    <w:rsid w:val="00280D1A"/>
    <w:rsid w:val="002916A3"/>
    <w:rsid w:val="00293C61"/>
    <w:rsid w:val="002D3E06"/>
    <w:rsid w:val="003E175C"/>
    <w:rsid w:val="004831CD"/>
    <w:rsid w:val="00491AA0"/>
    <w:rsid w:val="004C14DE"/>
    <w:rsid w:val="004D3D6C"/>
    <w:rsid w:val="00523056"/>
    <w:rsid w:val="005379F6"/>
    <w:rsid w:val="00601106"/>
    <w:rsid w:val="0066771A"/>
    <w:rsid w:val="0068078B"/>
    <w:rsid w:val="007C11DD"/>
    <w:rsid w:val="007E0456"/>
    <w:rsid w:val="007F3093"/>
    <w:rsid w:val="008334CF"/>
    <w:rsid w:val="008449EE"/>
    <w:rsid w:val="0087208A"/>
    <w:rsid w:val="009321AF"/>
    <w:rsid w:val="00961D3D"/>
    <w:rsid w:val="00AD7B69"/>
    <w:rsid w:val="00B01B2D"/>
    <w:rsid w:val="00B1707A"/>
    <w:rsid w:val="00B21682"/>
    <w:rsid w:val="00B22550"/>
    <w:rsid w:val="00B34B84"/>
    <w:rsid w:val="00B877E5"/>
    <w:rsid w:val="00BD1871"/>
    <w:rsid w:val="00BE078D"/>
    <w:rsid w:val="00BE3E98"/>
    <w:rsid w:val="00CE3A92"/>
    <w:rsid w:val="00D716DE"/>
    <w:rsid w:val="00D8258E"/>
    <w:rsid w:val="00DA5CBF"/>
    <w:rsid w:val="00DF6A9A"/>
    <w:rsid w:val="00E748A8"/>
    <w:rsid w:val="00F018BA"/>
    <w:rsid w:val="00F26FEA"/>
    <w:rsid w:val="00F7037C"/>
    <w:rsid w:val="00FB254E"/>
    <w:rsid w:val="00FC07EA"/>
    <w:rsid w:val="00FD1499"/>
    <w:rsid w:val="270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92</vt:lpstr>
    </vt:vector>
  </TitlesOfParts>
  <Company>Uniwerstytet Śląski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92</dc:title>
  <dc:creator>Mirosław Gorgoń</dc:creator>
  <cp:lastModifiedBy>Joanna Skibska</cp:lastModifiedBy>
  <cp:revision>2</cp:revision>
  <cp:lastPrinted>2017-04-27T06:51:00Z</cp:lastPrinted>
  <dcterms:created xsi:type="dcterms:W3CDTF">2025-01-10T15:18:00Z</dcterms:created>
  <dcterms:modified xsi:type="dcterms:W3CDTF">2025-01-10T15:18:00Z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