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FF3DC" w14:textId="77777777" w:rsidR="00C20952" w:rsidRDefault="005D0268" w:rsidP="005D0268">
      <w:pPr>
        <w:jc w:val="center"/>
        <w:rPr>
          <w:b/>
        </w:rPr>
      </w:pPr>
      <w:r>
        <w:rPr>
          <w:b/>
        </w:rPr>
        <w:t>Zagadnienia do egzaminu dyplomowego</w:t>
      </w:r>
    </w:p>
    <w:p w14:paraId="690B2D97" w14:textId="77777777" w:rsidR="003540E4" w:rsidRPr="003540E4" w:rsidRDefault="005D0268" w:rsidP="003540E4">
      <w:pPr>
        <w:jc w:val="center"/>
        <w:rPr>
          <w:b/>
        </w:rPr>
      </w:pPr>
      <w:r>
        <w:rPr>
          <w:b/>
        </w:rPr>
        <w:t>Studia I stopnia, pedagogika opiekuńczo-</w:t>
      </w:r>
      <w:r w:rsidRPr="006569CA">
        <w:rPr>
          <w:b/>
          <w:color w:val="000000" w:themeColor="text1"/>
        </w:rPr>
        <w:t>wychowawcza</w:t>
      </w:r>
      <w:r w:rsidR="00AE4419" w:rsidRPr="006569CA">
        <w:rPr>
          <w:b/>
          <w:color w:val="000000" w:themeColor="text1"/>
        </w:rPr>
        <w:t xml:space="preserve"> i terapia pedagogiczna</w:t>
      </w:r>
    </w:p>
    <w:p w14:paraId="6CE0DEA2" w14:textId="77777777" w:rsidR="00121674" w:rsidRPr="00FB3428" w:rsidRDefault="00121674" w:rsidP="0045550D">
      <w:pPr>
        <w:pStyle w:val="Akapitzlist"/>
        <w:numPr>
          <w:ilvl w:val="0"/>
          <w:numId w:val="1"/>
        </w:numPr>
        <w:spacing w:after="0"/>
        <w:jc w:val="both"/>
      </w:pPr>
      <w:bookmarkStart w:id="0" w:name="_Hlk97839077"/>
      <w:r w:rsidRPr="00FB3428">
        <w:t>Przedmiot badań pedagogiki i podstawowe paradygmaty badań pedagogicznych.</w:t>
      </w:r>
    </w:p>
    <w:p w14:paraId="09C9D275" w14:textId="77777777" w:rsidR="00121674" w:rsidRPr="00FB3428" w:rsidRDefault="00121674" w:rsidP="0045550D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Calibri"/>
          <w:lang w:eastAsia="pl-PL"/>
        </w:rPr>
      </w:pPr>
      <w:r w:rsidRPr="00FB3428">
        <w:rPr>
          <w:rFonts w:eastAsia="Times New Roman" w:cs="Calibri"/>
          <w:lang w:eastAsia="pl-PL"/>
        </w:rPr>
        <w:t>Podstawowe kierunki współczesnej pedagogiki (ich źródła filozoficzne, ideologiczne, naukowe).</w:t>
      </w:r>
    </w:p>
    <w:p w14:paraId="1E9B91AC" w14:textId="77777777" w:rsidR="00121674" w:rsidRPr="00FB3428" w:rsidRDefault="00121674" w:rsidP="0045550D">
      <w:pPr>
        <w:pStyle w:val="Akapitzlist"/>
        <w:numPr>
          <w:ilvl w:val="0"/>
          <w:numId w:val="1"/>
        </w:numPr>
        <w:spacing w:after="0"/>
        <w:jc w:val="both"/>
      </w:pPr>
      <w:r w:rsidRPr="00FB3428">
        <w:t>Podstawowe pojęcia: wychowanie, edukacja, socjalizacja, kształcenie, uczenie się, rozwój.</w:t>
      </w:r>
    </w:p>
    <w:p w14:paraId="51302BAE" w14:textId="77777777" w:rsidR="008B7E20" w:rsidRPr="00FB3428" w:rsidRDefault="008B7E20" w:rsidP="0045550D">
      <w:pPr>
        <w:pStyle w:val="Akapitzlist"/>
        <w:numPr>
          <w:ilvl w:val="0"/>
          <w:numId w:val="1"/>
        </w:numPr>
        <w:spacing w:after="0"/>
        <w:jc w:val="both"/>
      </w:pPr>
      <w:r w:rsidRPr="00FB3428">
        <w:t>Kształtowanie się myśli pedagogicznej i oświaty w wybranym okresie historycznym.</w:t>
      </w:r>
    </w:p>
    <w:p w14:paraId="400894E4" w14:textId="77777777" w:rsidR="008B7E20" w:rsidRPr="00FB3428" w:rsidRDefault="008B7E20" w:rsidP="0045550D">
      <w:pPr>
        <w:pStyle w:val="Akapitzlist"/>
        <w:numPr>
          <w:ilvl w:val="0"/>
          <w:numId w:val="1"/>
        </w:numPr>
        <w:spacing w:after="0"/>
        <w:jc w:val="both"/>
      </w:pPr>
      <w:r w:rsidRPr="00FB3428">
        <w:t>Podstawowe modele nauczania.</w:t>
      </w:r>
    </w:p>
    <w:p w14:paraId="2444D123" w14:textId="77777777" w:rsidR="008B7E20" w:rsidRPr="00FB3428" w:rsidRDefault="0025041C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Podstawowe środowiska wychowawcze (ich specyfika, procesy w nich zachodzące).</w:t>
      </w:r>
    </w:p>
    <w:p w14:paraId="7F17EB2D" w14:textId="77777777" w:rsidR="00834D11" w:rsidRPr="00FB3428" w:rsidRDefault="00834D1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Podstawowe rodzaje niepełnosprawności.</w:t>
      </w:r>
    </w:p>
    <w:bookmarkEnd w:id="0"/>
    <w:p w14:paraId="53A617C8" w14:textId="77777777" w:rsidR="00834D11" w:rsidRPr="00FB3428" w:rsidRDefault="00834D1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Podstawowe metody pracy opiekuńczo-wychowawczej.</w:t>
      </w:r>
    </w:p>
    <w:p w14:paraId="25EB2601" w14:textId="77777777" w:rsidR="00834D11" w:rsidRPr="00FB3428" w:rsidRDefault="00834D1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bookmarkStart w:id="1" w:name="_Hlk97839161"/>
      <w:r w:rsidRPr="00FB3428">
        <w:rPr>
          <w:lang w:eastAsia="pl-PL"/>
        </w:rPr>
        <w:t>Podstawowe typy zjawisk patologicznych i ich uwarunkowania.</w:t>
      </w:r>
    </w:p>
    <w:bookmarkEnd w:id="1"/>
    <w:p w14:paraId="491DBFBE" w14:textId="77777777" w:rsidR="00834D11" w:rsidRPr="00FB3428" w:rsidRDefault="00834D1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Egzystencjalne zaplecze sytuacji edukacyjnych.</w:t>
      </w:r>
    </w:p>
    <w:p w14:paraId="1551AB86" w14:textId="77777777" w:rsidR="001408C0" w:rsidRPr="00FB3428" w:rsidRDefault="001408C0" w:rsidP="0045550D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</w:rPr>
      </w:pPr>
      <w:r w:rsidRPr="00FB3428">
        <w:rPr>
          <w:rFonts w:eastAsia="Times New Roman"/>
        </w:rPr>
        <w:t>Teoretycznie zasady organizowania procesu opiekuńczo-wychowawczego.</w:t>
      </w:r>
    </w:p>
    <w:p w14:paraId="792E02CD" w14:textId="77777777" w:rsidR="00834D11" w:rsidRPr="00FB3428" w:rsidRDefault="00834D11" w:rsidP="00834D11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Podmioty polityki społecznej.</w:t>
      </w:r>
    </w:p>
    <w:p w14:paraId="752E6B7B" w14:textId="77777777" w:rsidR="00834D11" w:rsidRPr="00FB3428" w:rsidRDefault="00834D11" w:rsidP="0045550D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</w:rPr>
      </w:pPr>
      <w:r w:rsidRPr="00FB3428">
        <w:rPr>
          <w:lang w:eastAsia="pl-PL"/>
        </w:rPr>
        <w:t>Podstawowe zasady rozmowy doradczej.</w:t>
      </w:r>
    </w:p>
    <w:p w14:paraId="10DE3503" w14:textId="77777777" w:rsidR="00834D11" w:rsidRPr="00FB3428" w:rsidRDefault="00834D11" w:rsidP="0045550D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</w:rPr>
      </w:pPr>
      <w:r w:rsidRPr="00FB3428">
        <w:rPr>
          <w:lang w:eastAsia="pl-PL"/>
        </w:rPr>
        <w:t>Podstawowe zasady pracy asystenta osoby starszej.</w:t>
      </w:r>
    </w:p>
    <w:p w14:paraId="37A47A26" w14:textId="77777777" w:rsidR="00834D11" w:rsidRPr="00FB3428" w:rsidRDefault="00834D11" w:rsidP="0045550D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</w:rPr>
      </w:pPr>
      <w:r w:rsidRPr="00FB3428">
        <w:rPr>
          <w:rFonts w:eastAsia="Times New Roman"/>
        </w:rPr>
        <w:t>Podstawowe metody i zasady pracy korekcyjno-kompensacyjnej.</w:t>
      </w:r>
    </w:p>
    <w:p w14:paraId="3BEED746" w14:textId="77777777" w:rsidR="00834D11" w:rsidRPr="00FB3428" w:rsidRDefault="00DF2771" w:rsidP="0045550D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</w:rPr>
      </w:pPr>
      <w:r w:rsidRPr="00FB3428">
        <w:rPr>
          <w:rFonts w:eastAsia="Times New Roman"/>
        </w:rPr>
        <w:t>Podstawowe kierunki terapii pedagogicznej.</w:t>
      </w:r>
    </w:p>
    <w:p w14:paraId="54C57F9B" w14:textId="77777777" w:rsidR="00DF2771" w:rsidRPr="00FB3428" w:rsidRDefault="00DF2771" w:rsidP="00DF2771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Podstawowe formy pomocy psychologicznej w pracy korekcyjnej i opiekuńczo-wychowawczej.</w:t>
      </w:r>
    </w:p>
    <w:p w14:paraId="37BD3BB8" w14:textId="77777777" w:rsidR="007E2A36" w:rsidRPr="00FB3428" w:rsidRDefault="007E2A36" w:rsidP="0045550D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</w:rPr>
      </w:pPr>
      <w:r w:rsidRPr="00FB3428">
        <w:rPr>
          <w:rFonts w:eastAsia="Times New Roman"/>
        </w:rPr>
        <w:t xml:space="preserve">Historyczno-kulturowy kontekst wybranej tradycji </w:t>
      </w:r>
      <w:r w:rsidR="00DF2771" w:rsidRPr="00FB3428">
        <w:rPr>
          <w:rFonts w:eastAsia="Times New Roman"/>
        </w:rPr>
        <w:t xml:space="preserve">terapii pedagogicznej i </w:t>
      </w:r>
      <w:r w:rsidRPr="00FB3428">
        <w:rPr>
          <w:rFonts w:eastAsia="Times New Roman"/>
        </w:rPr>
        <w:t>pracy opiekuńcz</w:t>
      </w:r>
      <w:r w:rsidR="00DF2771" w:rsidRPr="00FB3428">
        <w:rPr>
          <w:rFonts w:eastAsia="Times New Roman"/>
        </w:rPr>
        <w:t>o-wychowawczej</w:t>
      </w:r>
      <w:r w:rsidRPr="00FB3428">
        <w:rPr>
          <w:rFonts w:eastAsia="Times New Roman"/>
        </w:rPr>
        <w:t>.</w:t>
      </w:r>
    </w:p>
    <w:p w14:paraId="71A8D696" w14:textId="77777777" w:rsidR="007E2A36" w:rsidRPr="00FB3428" w:rsidRDefault="00DF2771" w:rsidP="0045550D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</w:rPr>
      </w:pPr>
      <w:r w:rsidRPr="00FB3428">
        <w:rPr>
          <w:lang w:eastAsia="pl-PL"/>
        </w:rPr>
        <w:t>Podstawowe metody stosowane w wychowaniu i terapii przez sztukę.</w:t>
      </w:r>
    </w:p>
    <w:p w14:paraId="753D230A" w14:textId="77777777" w:rsidR="00834D11" w:rsidRPr="00FB3428" w:rsidRDefault="00DF2771" w:rsidP="00834D11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Podstawy diagnozy pedagogicznej (modele, podstawowe metody, aspekty etyczne).</w:t>
      </w:r>
    </w:p>
    <w:p w14:paraId="45761BDC" w14:textId="77777777" w:rsidR="007E2A36" w:rsidRPr="00FB3428" w:rsidRDefault="00DF277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Efektywna komunikacja interpersonalna pedagoga.</w:t>
      </w:r>
    </w:p>
    <w:p w14:paraId="5F17B00B" w14:textId="77777777" w:rsidR="00C11822" w:rsidRPr="00FB3428" w:rsidRDefault="00DF277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Kultura jako środowisko wychowawcze.</w:t>
      </w:r>
    </w:p>
    <w:p w14:paraId="2AC99021" w14:textId="77777777" w:rsidR="00C11822" w:rsidRPr="00FB3428" w:rsidRDefault="00DF277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Szanse i zagrożenia rozwoju zawodowego.</w:t>
      </w:r>
    </w:p>
    <w:p w14:paraId="11AB1EAD" w14:textId="77777777" w:rsidR="00DF2771" w:rsidRPr="00FB3428" w:rsidRDefault="00DF2771" w:rsidP="00DF2771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Zadania rozwojowe w życiu małżeńskim i rodzinnym.</w:t>
      </w:r>
    </w:p>
    <w:p w14:paraId="6CC4A0C5" w14:textId="77777777" w:rsidR="00CC1474" w:rsidRPr="00FB3428" w:rsidRDefault="00E4494C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 xml:space="preserve">Podstawowe zasady </w:t>
      </w:r>
      <w:r w:rsidR="00DF2771" w:rsidRPr="00FB3428">
        <w:rPr>
          <w:lang w:eastAsia="pl-PL"/>
        </w:rPr>
        <w:t>wsparcia rozwoju emocjonalnego i społecznego</w:t>
      </w:r>
      <w:r w:rsidRPr="00FB3428">
        <w:rPr>
          <w:lang w:eastAsia="pl-PL"/>
        </w:rPr>
        <w:t>.</w:t>
      </w:r>
    </w:p>
    <w:p w14:paraId="4E58A22C" w14:textId="77777777" w:rsidR="00DF2771" w:rsidRPr="00FB3428" w:rsidRDefault="00DF277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Podstawowe zasady wsparcia rozwoju poznawczego.</w:t>
      </w:r>
    </w:p>
    <w:p w14:paraId="39524E86" w14:textId="77777777" w:rsidR="00E4494C" w:rsidRPr="00FB3428" w:rsidRDefault="00DF277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Podstawowe zasady wsparcia rozwoju psychoruchowego.</w:t>
      </w:r>
    </w:p>
    <w:p w14:paraId="259B2AAC" w14:textId="77777777" w:rsidR="00CC1474" w:rsidRPr="00FB3428" w:rsidRDefault="00DF277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Cykl rozwoju człowieka dorosłego.</w:t>
      </w:r>
    </w:p>
    <w:p w14:paraId="4CC0C09B" w14:textId="77777777" w:rsidR="00DF2771" w:rsidRPr="00FB3428" w:rsidRDefault="00DF277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Podstawowe zasady opieki nad małym dzieckiem.</w:t>
      </w:r>
    </w:p>
    <w:p w14:paraId="19A9D606" w14:textId="77777777" w:rsidR="00CC1474" w:rsidRPr="00FB3428" w:rsidRDefault="00CC1474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 xml:space="preserve">Podstawowe zasady </w:t>
      </w:r>
      <w:r w:rsidR="00DF2771" w:rsidRPr="00FB3428">
        <w:rPr>
          <w:lang w:eastAsia="pl-PL"/>
        </w:rPr>
        <w:t xml:space="preserve">promocji zdrowia i </w:t>
      </w:r>
      <w:r w:rsidRPr="00FB3428">
        <w:rPr>
          <w:lang w:eastAsia="pl-PL"/>
        </w:rPr>
        <w:t>wychowania osób przewlekle chorych.</w:t>
      </w:r>
    </w:p>
    <w:p w14:paraId="2384643F" w14:textId="77777777" w:rsidR="00CC1474" w:rsidRPr="00FB3428" w:rsidRDefault="00471107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Podstawowe założenia pedagogiki zabawy.</w:t>
      </w:r>
    </w:p>
    <w:p w14:paraId="290683FA" w14:textId="77777777" w:rsidR="00214BE7" w:rsidRPr="00FB3428" w:rsidRDefault="00471107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 xml:space="preserve">Podstawy prawne terapii pedagogicznej i pracy opiekuńczo-wychowawczej. </w:t>
      </w:r>
    </w:p>
    <w:p w14:paraId="7A01E569" w14:textId="77777777" w:rsidR="00E423CD" w:rsidRPr="0045550D" w:rsidRDefault="00471107" w:rsidP="0045550D">
      <w:pPr>
        <w:pStyle w:val="Akapitzlist"/>
        <w:numPr>
          <w:ilvl w:val="0"/>
          <w:numId w:val="1"/>
        </w:numPr>
        <w:spacing w:after="0"/>
        <w:jc w:val="both"/>
        <w:rPr>
          <w:color w:val="000000"/>
          <w:lang w:eastAsia="pl-PL"/>
        </w:rPr>
      </w:pPr>
      <w:r w:rsidRPr="00FB3428">
        <w:rPr>
          <w:lang w:eastAsia="pl-PL"/>
        </w:rPr>
        <w:t>Teatr jako przestrzeń edukacji i terapii pedagogicznej.</w:t>
      </w:r>
    </w:p>
    <w:p w14:paraId="35CAD3F2" w14:textId="77777777" w:rsidR="00E423CD" w:rsidRDefault="00E423CD" w:rsidP="008B7E20">
      <w:pPr>
        <w:spacing w:after="0"/>
        <w:jc w:val="both"/>
        <w:rPr>
          <w:color w:val="000000"/>
          <w:lang w:eastAsia="pl-PL"/>
        </w:rPr>
      </w:pPr>
    </w:p>
    <w:p w14:paraId="4131CCD8" w14:textId="77777777" w:rsidR="00471107" w:rsidRDefault="00471107" w:rsidP="008B7E20">
      <w:pPr>
        <w:spacing w:after="0"/>
        <w:jc w:val="both"/>
        <w:rPr>
          <w:color w:val="000000"/>
          <w:lang w:eastAsia="pl-PL"/>
        </w:rPr>
      </w:pPr>
    </w:p>
    <w:p w14:paraId="2E8C63D2" w14:textId="77777777" w:rsidR="00471107" w:rsidRDefault="00471107" w:rsidP="008B7E20">
      <w:pPr>
        <w:spacing w:after="0"/>
        <w:jc w:val="both"/>
        <w:rPr>
          <w:color w:val="000000"/>
          <w:lang w:eastAsia="pl-PL"/>
        </w:rPr>
      </w:pPr>
    </w:p>
    <w:p w14:paraId="5ADE3199" w14:textId="77777777" w:rsidR="00471107" w:rsidRDefault="00471107" w:rsidP="008B7E20">
      <w:pPr>
        <w:spacing w:after="0"/>
        <w:jc w:val="both"/>
        <w:rPr>
          <w:color w:val="000000"/>
          <w:lang w:eastAsia="pl-PL"/>
        </w:rPr>
      </w:pPr>
    </w:p>
    <w:p w14:paraId="1921B145" w14:textId="77777777" w:rsidR="00FB3428" w:rsidRDefault="00FB3428" w:rsidP="008B7E20">
      <w:pPr>
        <w:spacing w:after="0"/>
        <w:jc w:val="both"/>
        <w:rPr>
          <w:color w:val="000000"/>
          <w:lang w:eastAsia="pl-PL"/>
        </w:rPr>
      </w:pPr>
    </w:p>
    <w:p w14:paraId="3C9A731E" w14:textId="77777777" w:rsidR="00FB3428" w:rsidRDefault="00FB3428" w:rsidP="008B7E20">
      <w:pPr>
        <w:spacing w:after="0"/>
        <w:jc w:val="both"/>
        <w:rPr>
          <w:color w:val="000000"/>
          <w:lang w:eastAsia="pl-PL"/>
        </w:rPr>
      </w:pPr>
    </w:p>
    <w:p w14:paraId="0C3F1194" w14:textId="77777777" w:rsidR="00471107" w:rsidRDefault="00471107" w:rsidP="008B7E20">
      <w:pPr>
        <w:spacing w:after="0"/>
        <w:jc w:val="both"/>
        <w:rPr>
          <w:color w:val="000000"/>
          <w:lang w:eastAsia="pl-PL"/>
        </w:rPr>
      </w:pPr>
    </w:p>
    <w:p w14:paraId="6A921FC6" w14:textId="05D77182" w:rsidR="00B61FEB" w:rsidRDefault="00B61FEB" w:rsidP="00B61FEB">
      <w:pPr>
        <w:jc w:val="center"/>
        <w:rPr>
          <w:b/>
        </w:rPr>
      </w:pPr>
      <w:r>
        <w:rPr>
          <w:b/>
        </w:rPr>
        <w:lastRenderedPageBreak/>
        <w:t>Studia II stopnia, pedagogika opiekuńczo-wychowawcza</w:t>
      </w:r>
      <w:r w:rsidR="00112042" w:rsidRPr="00112042">
        <w:rPr>
          <w:b/>
          <w:color w:val="FF0000"/>
        </w:rPr>
        <w:t xml:space="preserve"> </w:t>
      </w:r>
      <w:r w:rsidR="00112042" w:rsidRPr="000C6D4E">
        <w:rPr>
          <w:b/>
        </w:rPr>
        <w:t>i terapia pedagogiczna</w:t>
      </w:r>
    </w:p>
    <w:p w14:paraId="02D9D3F0" w14:textId="479B7CD3" w:rsidR="003951D7" w:rsidRDefault="003951D7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Podstawowe idee europejskiej tradycji kształcenia (</w:t>
      </w:r>
      <w:proofErr w:type="spellStart"/>
      <w:r w:rsidRPr="005D7CB0">
        <w:rPr>
          <w:rFonts w:eastAsia="Times New Roman"/>
          <w:i/>
          <w:color w:val="000000"/>
          <w:szCs w:val="24"/>
        </w:rPr>
        <w:t>paideia</w:t>
      </w:r>
      <w:proofErr w:type="spellEnd"/>
      <w:r w:rsidRPr="005D7CB0">
        <w:rPr>
          <w:rFonts w:eastAsia="Times New Roman"/>
          <w:color w:val="000000"/>
          <w:szCs w:val="24"/>
        </w:rPr>
        <w:t xml:space="preserve"> – </w:t>
      </w:r>
      <w:proofErr w:type="spellStart"/>
      <w:r w:rsidRPr="005D7CB0">
        <w:rPr>
          <w:rFonts w:eastAsia="Times New Roman"/>
          <w:i/>
          <w:color w:val="000000"/>
          <w:szCs w:val="24"/>
        </w:rPr>
        <w:t>humanitas</w:t>
      </w:r>
      <w:proofErr w:type="spellEnd"/>
      <w:r w:rsidRPr="005D7CB0">
        <w:rPr>
          <w:rFonts w:eastAsia="Times New Roman"/>
          <w:color w:val="000000"/>
          <w:szCs w:val="24"/>
        </w:rPr>
        <w:t xml:space="preserve"> – </w:t>
      </w:r>
      <w:proofErr w:type="spellStart"/>
      <w:r w:rsidRPr="005D7CB0">
        <w:rPr>
          <w:rFonts w:eastAsia="Times New Roman"/>
          <w:i/>
          <w:color w:val="000000"/>
          <w:szCs w:val="24"/>
        </w:rPr>
        <w:t>Bildung</w:t>
      </w:r>
      <w:proofErr w:type="spellEnd"/>
      <w:r w:rsidRPr="005D7CB0">
        <w:rPr>
          <w:rFonts w:eastAsia="Times New Roman"/>
          <w:color w:val="000000"/>
          <w:szCs w:val="24"/>
        </w:rPr>
        <w:t>).</w:t>
      </w:r>
    </w:p>
    <w:p w14:paraId="33108DC9" w14:textId="3EC12E6F" w:rsidR="00B444EA" w:rsidRDefault="00B444EA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Kategorie analityczne współczesnej socjologii</w:t>
      </w:r>
      <w:r w:rsidR="00896303">
        <w:rPr>
          <w:rFonts w:eastAsia="Times New Roman"/>
          <w:color w:val="000000"/>
          <w:szCs w:val="24"/>
        </w:rPr>
        <w:t xml:space="preserve"> w kontekście edukacji</w:t>
      </w:r>
      <w:r>
        <w:rPr>
          <w:rFonts w:eastAsia="Times New Roman"/>
          <w:color w:val="000000"/>
          <w:szCs w:val="24"/>
        </w:rPr>
        <w:t>.</w:t>
      </w:r>
    </w:p>
    <w:p w14:paraId="5F345E87" w14:textId="27D753B9" w:rsidR="00896303" w:rsidRDefault="00896303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Psychologiczne aspekty kształcenia dzieci i młodzieży.</w:t>
      </w:r>
    </w:p>
    <w:p w14:paraId="0AB3B57B" w14:textId="502D4427" w:rsidR="00896303" w:rsidRDefault="00896303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Inspiracje</w:t>
      </w:r>
      <w:r w:rsidR="00C16BE1">
        <w:rPr>
          <w:rFonts w:eastAsia="Times New Roman"/>
          <w:color w:val="000000"/>
          <w:szCs w:val="24"/>
        </w:rPr>
        <w:t xml:space="preserve"> ze</w:t>
      </w:r>
      <w:r>
        <w:rPr>
          <w:rFonts w:eastAsia="Times New Roman"/>
          <w:color w:val="000000"/>
          <w:szCs w:val="24"/>
        </w:rPr>
        <w:t xml:space="preserve"> współczesnej filozofii w pedagogice.</w:t>
      </w:r>
    </w:p>
    <w:p w14:paraId="739C712B" w14:textId="14A77047" w:rsidR="00C16BE1" w:rsidRDefault="00C16BE1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Logika w pracy nauczyciela.</w:t>
      </w:r>
    </w:p>
    <w:p w14:paraId="768B2324" w14:textId="1E891C2F" w:rsidR="00C16BE1" w:rsidRPr="000C6D4E" w:rsidRDefault="000C6D4E" w:rsidP="000C6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Specyfika nauczycielskiego profesjonalizmu.</w:t>
      </w:r>
    </w:p>
    <w:p w14:paraId="75216BAF" w14:textId="77777777" w:rsidR="00C16BE1" w:rsidRDefault="003951D7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Teoretyczne podstawy andragogiki.</w:t>
      </w:r>
      <w:r w:rsidR="00C16BE1" w:rsidRPr="00C16BE1">
        <w:rPr>
          <w:rFonts w:eastAsia="Times New Roman"/>
          <w:color w:val="000000"/>
          <w:szCs w:val="24"/>
        </w:rPr>
        <w:t xml:space="preserve"> </w:t>
      </w:r>
    </w:p>
    <w:p w14:paraId="79A44BF7" w14:textId="788DDB42" w:rsidR="003951D7" w:rsidRPr="005D7CB0" w:rsidRDefault="00C16BE1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Wartość (wybrana) – charakterystyka i tropy w kulturze.</w:t>
      </w:r>
    </w:p>
    <w:p w14:paraId="3B3D24E9" w14:textId="33BDC621" w:rsidR="00C16BE1" w:rsidRDefault="00C16BE1" w:rsidP="00C16B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Edukacja w wielokulturowym świecie.</w:t>
      </w:r>
    </w:p>
    <w:p w14:paraId="12669E68" w14:textId="66F8072A" w:rsidR="00C16BE1" w:rsidRDefault="00C16BE1" w:rsidP="00C16B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Ekologiczny i zdrowotny zwrot w edukacji.</w:t>
      </w:r>
    </w:p>
    <w:p w14:paraId="65FEEB4D" w14:textId="18A77DF0" w:rsidR="00C16BE1" w:rsidRDefault="00C16BE1" w:rsidP="00C16B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Modele i kultury szkoły.</w:t>
      </w:r>
    </w:p>
    <w:p w14:paraId="6C971A08" w14:textId="65272065" w:rsidR="000C6D4E" w:rsidRDefault="000C6D4E" w:rsidP="00C16B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Wielopłaszczyznowość procesu starzenia się.</w:t>
      </w:r>
    </w:p>
    <w:p w14:paraId="7793BEF1" w14:textId="1AF46D13" w:rsidR="00C16BE1" w:rsidRDefault="000C6D4E" w:rsidP="00C16B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Podstawowe </w:t>
      </w:r>
      <w:r>
        <w:rPr>
          <w:rFonts w:eastAsia="Times New Roman"/>
          <w:color w:val="000000"/>
          <w:szCs w:val="24"/>
        </w:rPr>
        <w:t>działania w</w:t>
      </w:r>
      <w:r>
        <w:rPr>
          <w:rFonts w:eastAsia="Times New Roman"/>
          <w:color w:val="000000"/>
          <w:szCs w:val="24"/>
        </w:rPr>
        <w:t xml:space="preserve"> pracy dydaktycznej i opiekuńczo-wychowawczej</w:t>
      </w:r>
      <w:r>
        <w:rPr>
          <w:rFonts w:eastAsia="Times New Roman"/>
          <w:color w:val="000000"/>
          <w:szCs w:val="24"/>
        </w:rPr>
        <w:t>.</w:t>
      </w:r>
    </w:p>
    <w:p w14:paraId="4E559DCF" w14:textId="4BDE10C2" w:rsidR="000C6D4E" w:rsidRDefault="000C6D4E" w:rsidP="00C16B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Teoretyczne zaplecze pracy opiekuńczo-wychowawczej.</w:t>
      </w:r>
    </w:p>
    <w:p w14:paraId="1680FD40" w14:textId="77777777" w:rsidR="000C6D4E" w:rsidRPr="005D7CB0" w:rsidRDefault="000C6D4E" w:rsidP="000C6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Uwarunkowania biograficzne edukacji.</w:t>
      </w:r>
    </w:p>
    <w:p w14:paraId="31D475ED" w14:textId="5298F1AC" w:rsidR="000C6D4E" w:rsidRDefault="000C6D4E" w:rsidP="00C16B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Elementy warsztatu pracy pedagoga szkolnego</w:t>
      </w:r>
      <w:r w:rsidR="00E11011">
        <w:rPr>
          <w:rFonts w:eastAsia="Times New Roman"/>
          <w:color w:val="000000"/>
          <w:szCs w:val="24"/>
        </w:rPr>
        <w:t xml:space="preserve"> i terapeuty</w:t>
      </w:r>
      <w:r>
        <w:rPr>
          <w:rFonts w:eastAsia="Times New Roman"/>
          <w:color w:val="000000"/>
          <w:szCs w:val="24"/>
        </w:rPr>
        <w:t>.</w:t>
      </w:r>
    </w:p>
    <w:p w14:paraId="4B287246" w14:textId="1161D6EF" w:rsidR="000C6D4E" w:rsidRDefault="000C6D4E" w:rsidP="00C16B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Formy wsparcia rodzin zagrożonych. </w:t>
      </w:r>
    </w:p>
    <w:p w14:paraId="717F4B37" w14:textId="3D4944D2" w:rsidR="000C6D4E" w:rsidRDefault="000C6D4E" w:rsidP="00C16B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Charakterystyka pracy animatora społeczno-kulturalnego.</w:t>
      </w:r>
    </w:p>
    <w:p w14:paraId="143CA595" w14:textId="6C70996A" w:rsidR="0025041C" w:rsidRPr="00121674" w:rsidRDefault="000C6D4E" w:rsidP="000C6D4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5D7CB0">
        <w:rPr>
          <w:rFonts w:eastAsia="Times New Roman"/>
          <w:color w:val="000000"/>
          <w:szCs w:val="24"/>
        </w:rPr>
        <w:t>Edukacyjne aspekty mass-mediów.</w:t>
      </w:r>
      <w:r w:rsidRPr="00121674">
        <w:t xml:space="preserve"> </w:t>
      </w:r>
      <w:bookmarkStart w:id="2" w:name="_GoBack"/>
      <w:bookmarkEnd w:id="2"/>
    </w:p>
    <w:sectPr w:rsidR="0025041C" w:rsidRPr="0012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5AE6"/>
    <w:multiLevelType w:val="hybridMultilevel"/>
    <w:tmpl w:val="0B1EF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6F1B"/>
    <w:multiLevelType w:val="hybridMultilevel"/>
    <w:tmpl w:val="57D61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56"/>
    <w:rsid w:val="00090412"/>
    <w:rsid w:val="000C6D4E"/>
    <w:rsid w:val="00112042"/>
    <w:rsid w:val="00121674"/>
    <w:rsid w:val="001408C0"/>
    <w:rsid w:val="00214BE7"/>
    <w:rsid w:val="0025041C"/>
    <w:rsid w:val="00250EDF"/>
    <w:rsid w:val="00317F28"/>
    <w:rsid w:val="003540E4"/>
    <w:rsid w:val="003669C7"/>
    <w:rsid w:val="0037097E"/>
    <w:rsid w:val="003951D7"/>
    <w:rsid w:val="0045550D"/>
    <w:rsid w:val="00471107"/>
    <w:rsid w:val="005D0268"/>
    <w:rsid w:val="005D7CB0"/>
    <w:rsid w:val="006569CA"/>
    <w:rsid w:val="006B7B26"/>
    <w:rsid w:val="007E2A36"/>
    <w:rsid w:val="00816F53"/>
    <w:rsid w:val="00834D11"/>
    <w:rsid w:val="00856D4A"/>
    <w:rsid w:val="00896303"/>
    <w:rsid w:val="008B7E20"/>
    <w:rsid w:val="009E0A15"/>
    <w:rsid w:val="00AE4419"/>
    <w:rsid w:val="00B444EA"/>
    <w:rsid w:val="00B61FEB"/>
    <w:rsid w:val="00BD5B56"/>
    <w:rsid w:val="00C11822"/>
    <w:rsid w:val="00C16BE1"/>
    <w:rsid w:val="00C20952"/>
    <w:rsid w:val="00C572E5"/>
    <w:rsid w:val="00CC1474"/>
    <w:rsid w:val="00DA48C8"/>
    <w:rsid w:val="00DD47CF"/>
    <w:rsid w:val="00DF2771"/>
    <w:rsid w:val="00E11011"/>
    <w:rsid w:val="00E423CD"/>
    <w:rsid w:val="00E4494C"/>
    <w:rsid w:val="00EA205C"/>
    <w:rsid w:val="00EB699D"/>
    <w:rsid w:val="00F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78FC"/>
  <w15:docId w15:val="{508BDA9C-89AC-40FA-8A80-04B035B5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Katarzyna</cp:lastModifiedBy>
  <cp:revision>3</cp:revision>
  <dcterms:created xsi:type="dcterms:W3CDTF">2023-09-12T11:34:00Z</dcterms:created>
  <dcterms:modified xsi:type="dcterms:W3CDTF">2023-09-12T12:00:00Z</dcterms:modified>
</cp:coreProperties>
</file>