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23" w:rsidRPr="006A6999" w:rsidRDefault="006A6999" w:rsidP="006A6999">
      <w:pPr>
        <w:jc w:val="center"/>
        <w:rPr>
          <w:b/>
        </w:rPr>
      </w:pPr>
      <w:bookmarkStart w:id="0" w:name="_GoBack"/>
      <w:bookmarkEnd w:id="0"/>
      <w:r w:rsidRPr="006A6999">
        <w:rPr>
          <w:b/>
        </w:rPr>
        <w:t>PRZEWODNIK</w:t>
      </w:r>
    </w:p>
    <w:p w:rsidR="006A6999" w:rsidRPr="00402380" w:rsidRDefault="006A6999" w:rsidP="00AE5C23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34"/>
        <w:gridCol w:w="3014"/>
        <w:gridCol w:w="2706"/>
      </w:tblGrid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/>
                <w:bCs/>
              </w:rPr>
            </w:pPr>
            <w:r w:rsidRPr="00B03A4E">
              <w:rPr>
                <w:b/>
                <w:bCs/>
              </w:rPr>
              <w:t>LP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/>
                <w:bCs/>
              </w:rPr>
            </w:pPr>
            <w:r w:rsidRPr="00B03A4E">
              <w:rPr>
                <w:b/>
                <w:bCs/>
              </w:rPr>
              <w:t>RODZAJ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/>
                <w:bCs/>
              </w:rPr>
            </w:pPr>
            <w:r w:rsidRPr="00B03A4E">
              <w:rPr>
                <w:b/>
                <w:bCs/>
              </w:rPr>
              <w:t>PUNKTY</w:t>
            </w: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/>
                <w:bCs/>
              </w:rPr>
            </w:pPr>
            <w:r>
              <w:rPr>
                <w:b/>
                <w:bCs/>
              </w:rPr>
              <w:t>Liczba pkt. Proponowana przez Wnioskodawcę</w:t>
            </w: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1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Referat wygłoszony na krajowej konferencji naukowej (max. 3) 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4 pkt.</w:t>
            </w:r>
          </w:p>
          <w:p w:rsidR="00AE5C23" w:rsidRPr="00B03A4E" w:rsidRDefault="00AE5C23" w:rsidP="00836419">
            <w:pPr>
              <w:rPr>
                <w:bCs/>
              </w:rPr>
            </w:pP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rPr>
          <w:trHeight w:val="729"/>
        </w:trPr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Referat wygłoszony na międzynarodowej konferencji naukowej (max. 3)</w:t>
            </w:r>
          </w:p>
        </w:tc>
        <w:tc>
          <w:tcPr>
            <w:tcW w:w="3014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6 pkt.</w:t>
            </w:r>
          </w:p>
          <w:p w:rsidR="00AE5C23" w:rsidRPr="00B03A4E" w:rsidRDefault="00AE5C23" w:rsidP="00836419">
            <w:pPr>
              <w:rPr>
                <w:bCs/>
              </w:rPr>
            </w:pP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3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Organizacja krajowej konferencji naukowej (w ramach jednostek naukowych)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4 pkt. – gł. organizator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2 pkt. – pozostali organizatorzy</w:t>
            </w: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4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Organizacja międzynarodowej konferencji naukowej (w ramach jednostek naukowych)</w:t>
            </w:r>
          </w:p>
        </w:tc>
        <w:tc>
          <w:tcPr>
            <w:tcW w:w="3014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5 pkt. – gł. organizator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3 pkt. – pozostali organizatorzy</w:t>
            </w: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5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654D73" w:rsidRDefault="00AE5C23" w:rsidP="00836419">
            <w:pPr>
              <w:rPr>
                <w:bCs/>
                <w:vertAlign w:val="superscript"/>
              </w:rPr>
            </w:pPr>
            <w:r w:rsidRPr="00B03A4E">
              <w:rPr>
                <w:bCs/>
              </w:rPr>
              <w:t>Uzyskanie grantu na badania własne – kierownik</w:t>
            </w:r>
            <w:r>
              <w:rPr>
                <w:bCs/>
                <w:vertAlign w:val="superscript"/>
              </w:rPr>
              <w:t>*</w:t>
            </w:r>
          </w:p>
          <w:p w:rsidR="00AE5C23" w:rsidRPr="00B03A4E" w:rsidRDefault="00AE5C23" w:rsidP="00836419">
            <w:pPr>
              <w:rPr>
                <w:bCs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>
              <w:rPr>
                <w:bCs/>
              </w:rPr>
              <w:t>20 pkt. - Międzynarodowy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15 pkt. – NCN, </w:t>
            </w:r>
            <w:proofErr w:type="spellStart"/>
            <w:r w:rsidRPr="00B03A4E">
              <w:rPr>
                <w:bCs/>
              </w:rPr>
              <w:t>MNiSW</w:t>
            </w:r>
            <w:proofErr w:type="spellEnd"/>
            <w:r w:rsidRPr="00B03A4E">
              <w:rPr>
                <w:bCs/>
              </w:rPr>
              <w:t xml:space="preserve">, </w:t>
            </w:r>
            <w:proofErr w:type="spellStart"/>
            <w:r w:rsidRPr="00B03A4E">
              <w:rPr>
                <w:bCs/>
              </w:rPr>
              <w:t>NCBiR</w:t>
            </w:r>
            <w:proofErr w:type="spellEnd"/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10 pkt. – </w:t>
            </w:r>
            <w:r>
              <w:rPr>
                <w:bCs/>
              </w:rPr>
              <w:t xml:space="preserve">inne </w:t>
            </w:r>
            <w:r w:rsidRPr="00B03A4E">
              <w:rPr>
                <w:bCs/>
              </w:rPr>
              <w:t>grant</w:t>
            </w:r>
            <w:r>
              <w:rPr>
                <w:bCs/>
              </w:rPr>
              <w:t>y zewnętrzne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5 pkt. - Młodzi Naukowcy na WNS</w:t>
            </w:r>
          </w:p>
        </w:tc>
        <w:tc>
          <w:tcPr>
            <w:tcW w:w="2706" w:type="dxa"/>
          </w:tcPr>
          <w:p w:rsidR="00AE5C23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6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654D73" w:rsidRDefault="00AE5C23" w:rsidP="00836419">
            <w:pPr>
              <w:rPr>
                <w:bCs/>
                <w:vertAlign w:val="superscript"/>
              </w:rPr>
            </w:pPr>
            <w:r w:rsidRPr="00B03A4E">
              <w:rPr>
                <w:bCs/>
              </w:rPr>
              <w:t>Uczestnictwo w grancie - wykonawca</w:t>
            </w:r>
            <w:r>
              <w:rPr>
                <w:bCs/>
                <w:vertAlign w:val="superscript"/>
              </w:rPr>
              <w:t>*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8 pkt. - </w:t>
            </w:r>
            <w:r w:rsidRPr="00D5468D">
              <w:rPr>
                <w:bCs/>
              </w:rPr>
              <w:t>Międzynarodowy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6 pkt. – NCN, </w:t>
            </w:r>
            <w:proofErr w:type="spellStart"/>
            <w:r w:rsidRPr="00B03A4E">
              <w:rPr>
                <w:bCs/>
              </w:rPr>
              <w:t>MNiSW</w:t>
            </w:r>
            <w:proofErr w:type="spellEnd"/>
            <w:r w:rsidRPr="00B03A4E">
              <w:rPr>
                <w:bCs/>
              </w:rPr>
              <w:t xml:space="preserve">, </w:t>
            </w:r>
            <w:proofErr w:type="spellStart"/>
            <w:r w:rsidRPr="00B03A4E">
              <w:rPr>
                <w:bCs/>
              </w:rPr>
              <w:t>NCBiR</w:t>
            </w:r>
            <w:proofErr w:type="spellEnd"/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4 pkt. – </w:t>
            </w:r>
            <w:r>
              <w:rPr>
                <w:bCs/>
              </w:rPr>
              <w:t xml:space="preserve">inne </w:t>
            </w:r>
            <w:r w:rsidRPr="00B03A4E">
              <w:rPr>
                <w:bCs/>
              </w:rPr>
              <w:t>grant</w:t>
            </w:r>
            <w:r>
              <w:rPr>
                <w:bCs/>
              </w:rPr>
              <w:t>y zewnętrzne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2 pkt. - Młodzi Naukowcy na WNS</w:t>
            </w: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7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654D73" w:rsidRDefault="00AE5C23" w:rsidP="00836419">
            <w:pPr>
              <w:rPr>
                <w:bCs/>
                <w:vertAlign w:val="superscript"/>
              </w:rPr>
            </w:pPr>
            <w:r w:rsidRPr="00B03A4E">
              <w:rPr>
                <w:bCs/>
              </w:rPr>
              <w:t>Złożenie wniosku o grant</w:t>
            </w:r>
            <w:r>
              <w:rPr>
                <w:bCs/>
                <w:vertAlign w:val="superscript"/>
              </w:rPr>
              <w:t>*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4 pkt. - </w:t>
            </w:r>
            <w:r w:rsidRPr="00D5468D">
              <w:rPr>
                <w:bCs/>
              </w:rPr>
              <w:t>Międzynarodowy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3 pkt. – NCN, </w:t>
            </w:r>
            <w:proofErr w:type="spellStart"/>
            <w:r w:rsidRPr="00B03A4E">
              <w:rPr>
                <w:bCs/>
              </w:rPr>
              <w:t>MNiSW</w:t>
            </w:r>
            <w:proofErr w:type="spellEnd"/>
            <w:r w:rsidRPr="00B03A4E">
              <w:rPr>
                <w:bCs/>
              </w:rPr>
              <w:t xml:space="preserve">, </w:t>
            </w:r>
            <w:proofErr w:type="spellStart"/>
            <w:r w:rsidRPr="00B03A4E">
              <w:rPr>
                <w:bCs/>
              </w:rPr>
              <w:t>NCBiR</w:t>
            </w:r>
            <w:proofErr w:type="spellEnd"/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2 pkt. – </w:t>
            </w:r>
            <w:r>
              <w:rPr>
                <w:bCs/>
              </w:rPr>
              <w:t xml:space="preserve">inne </w:t>
            </w:r>
            <w:r w:rsidRPr="00B03A4E">
              <w:rPr>
                <w:bCs/>
              </w:rPr>
              <w:t>grant</w:t>
            </w:r>
            <w:r>
              <w:rPr>
                <w:bCs/>
              </w:rPr>
              <w:t>y zewnętrzne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1 pkt. - Młodzi Naukowcy na WNS</w:t>
            </w: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8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Staże i praktyki w instytucjach naukowych/badawczych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Do 1 miesiąca – 2/1 pkt. (zagraniczny, polski)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1-3 miesięcy – 4/2 pkt.</w:t>
            </w:r>
          </w:p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&gt; 3 miesięcy – 6/3 pkt.</w:t>
            </w: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9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 xml:space="preserve">Inicjatywa naukowo-badawcza; naukowo-dydaktyczna; naukowo-popularyzatorska na rzecz </w:t>
            </w:r>
            <w:r w:rsidRPr="00B03A4E">
              <w:rPr>
                <w:bCs/>
              </w:rPr>
              <w:lastRenderedPageBreak/>
              <w:t>Wydziału Nauk Społecznych (opinia Dyrektora Instytutu lub Kierownika Studiów Doktoranckich, max. 3)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lastRenderedPageBreak/>
              <w:t>2 pkt.</w:t>
            </w: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c>
          <w:tcPr>
            <w:tcW w:w="608" w:type="dxa"/>
            <w:shd w:val="clear" w:color="auto" w:fill="auto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10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Otwarcie przewodu doktorskiego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B03A4E" w:rsidRDefault="00AE5C23" w:rsidP="00836419">
            <w:pPr>
              <w:rPr>
                <w:bCs/>
              </w:rPr>
            </w:pPr>
            <w:r w:rsidRPr="00B03A4E">
              <w:rPr>
                <w:bCs/>
              </w:rPr>
              <w:t>5 pkt.</w:t>
            </w:r>
          </w:p>
        </w:tc>
        <w:tc>
          <w:tcPr>
            <w:tcW w:w="2706" w:type="dxa"/>
          </w:tcPr>
          <w:p w:rsidR="00AE5C23" w:rsidRPr="00B03A4E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rPr>
          <w:trHeight w:val="382"/>
        </w:trPr>
        <w:tc>
          <w:tcPr>
            <w:tcW w:w="608" w:type="dxa"/>
            <w:vMerge w:val="restart"/>
            <w:shd w:val="clear" w:color="auto" w:fill="auto"/>
          </w:tcPr>
          <w:p w:rsidR="00AE5C23" w:rsidRPr="00B03A4E" w:rsidRDefault="00AE5C23" w:rsidP="00836419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1612F6" w:rsidRDefault="00AE5C23" w:rsidP="00F23C15">
            <w:pPr>
              <w:jc w:val="both"/>
            </w:pPr>
            <w:r w:rsidRPr="001612F6">
              <w:t>P</w:t>
            </w:r>
            <w:r w:rsidR="00F23C15">
              <w:t>ublikacje w czasopiśmie z list aktualnych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EA5C5A" w:rsidRDefault="00AE5C23" w:rsidP="00836419">
            <w:pPr>
              <w:rPr>
                <w:bCs/>
              </w:rPr>
            </w:pPr>
            <w:r w:rsidRPr="00EA5C5A">
              <w:rPr>
                <w:bCs/>
              </w:rPr>
              <w:t>Jak punkty czasopisma</w:t>
            </w:r>
          </w:p>
        </w:tc>
        <w:tc>
          <w:tcPr>
            <w:tcW w:w="2706" w:type="dxa"/>
          </w:tcPr>
          <w:p w:rsidR="00AE5C23" w:rsidRPr="00EA5C5A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rPr>
          <w:trHeight w:val="345"/>
        </w:trPr>
        <w:tc>
          <w:tcPr>
            <w:tcW w:w="608" w:type="dxa"/>
            <w:vMerge/>
            <w:shd w:val="clear" w:color="auto" w:fill="auto"/>
          </w:tcPr>
          <w:p w:rsidR="00AE5C23" w:rsidRDefault="00AE5C23" w:rsidP="00836419">
            <w:pPr>
              <w:jc w:val="both"/>
              <w:rPr>
                <w:bCs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1612F6" w:rsidRDefault="00AE5C23" w:rsidP="00836419">
            <w:pPr>
              <w:jc w:val="both"/>
            </w:pPr>
            <w:r>
              <w:t xml:space="preserve">Monografia naukowa 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EA5C5A" w:rsidRDefault="00AE5C23" w:rsidP="00836419">
            <w:pPr>
              <w:rPr>
                <w:bCs/>
              </w:rPr>
            </w:pPr>
            <w:r w:rsidRPr="00EA5C5A">
              <w:rPr>
                <w:bCs/>
              </w:rPr>
              <w:t>10</w:t>
            </w:r>
          </w:p>
        </w:tc>
        <w:tc>
          <w:tcPr>
            <w:tcW w:w="2706" w:type="dxa"/>
          </w:tcPr>
          <w:p w:rsidR="00AE5C23" w:rsidRPr="00EA5C5A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rPr>
          <w:trHeight w:val="375"/>
        </w:trPr>
        <w:tc>
          <w:tcPr>
            <w:tcW w:w="608" w:type="dxa"/>
            <w:vMerge/>
            <w:shd w:val="clear" w:color="auto" w:fill="auto"/>
          </w:tcPr>
          <w:p w:rsidR="00AE5C23" w:rsidRDefault="00AE5C23" w:rsidP="00836419">
            <w:pPr>
              <w:jc w:val="both"/>
              <w:rPr>
                <w:bCs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1612F6" w:rsidRDefault="00AE5C23" w:rsidP="00836419">
            <w:pPr>
              <w:jc w:val="both"/>
            </w:pPr>
            <w:r w:rsidRPr="001612F6">
              <w:t xml:space="preserve">Inna publikacja naukowa (nie artykuł popularno-naukowy)  posiadająca numer ISBN lub ISSN z </w:t>
            </w:r>
            <w:r w:rsidRPr="001612F6">
              <w:rPr>
                <w:bCs/>
              </w:rPr>
              <w:t>wyłączeniem książki abst</w:t>
            </w:r>
            <w:r>
              <w:rPr>
                <w:bCs/>
              </w:rPr>
              <w:t xml:space="preserve">raktów, oraz tekstów niepełnych 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EA5C5A" w:rsidRDefault="00AE5C23" w:rsidP="00836419">
            <w:pPr>
              <w:rPr>
                <w:bCs/>
              </w:rPr>
            </w:pPr>
            <w:r w:rsidRPr="00EA5C5A">
              <w:rPr>
                <w:bCs/>
              </w:rPr>
              <w:t>5</w:t>
            </w:r>
          </w:p>
        </w:tc>
        <w:tc>
          <w:tcPr>
            <w:tcW w:w="2706" w:type="dxa"/>
          </w:tcPr>
          <w:p w:rsidR="00AE5C23" w:rsidRPr="00EA5C5A" w:rsidRDefault="00AE5C23" w:rsidP="00836419">
            <w:pPr>
              <w:rPr>
                <w:bCs/>
              </w:rPr>
            </w:pPr>
          </w:p>
        </w:tc>
      </w:tr>
      <w:tr w:rsidR="00AE5C23" w:rsidRPr="00B03A4E" w:rsidTr="00AE5C23">
        <w:trPr>
          <w:trHeight w:val="660"/>
        </w:trPr>
        <w:tc>
          <w:tcPr>
            <w:tcW w:w="608" w:type="dxa"/>
            <w:vMerge/>
            <w:shd w:val="clear" w:color="auto" w:fill="auto"/>
          </w:tcPr>
          <w:p w:rsidR="00AE5C23" w:rsidRDefault="00AE5C23" w:rsidP="00836419">
            <w:pPr>
              <w:jc w:val="both"/>
              <w:rPr>
                <w:bCs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AE5C23" w:rsidRPr="001612F6" w:rsidRDefault="00AE5C23" w:rsidP="00836419">
            <w:pPr>
              <w:jc w:val="both"/>
            </w:pPr>
            <w:r>
              <w:t>A</w:t>
            </w:r>
            <w:r w:rsidRPr="001612F6">
              <w:t xml:space="preserve">rtykuł popularno-naukowy </w:t>
            </w:r>
            <w:r>
              <w:t xml:space="preserve">związany z dyscypliną studiów 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AE5C23" w:rsidRPr="00EA5C5A" w:rsidRDefault="00AE5C23" w:rsidP="00836419">
            <w:pPr>
              <w:rPr>
                <w:bCs/>
              </w:rPr>
            </w:pPr>
            <w:r w:rsidRPr="00EA5C5A">
              <w:rPr>
                <w:bCs/>
              </w:rPr>
              <w:t>1</w:t>
            </w:r>
          </w:p>
        </w:tc>
        <w:tc>
          <w:tcPr>
            <w:tcW w:w="2706" w:type="dxa"/>
          </w:tcPr>
          <w:p w:rsidR="00AE5C23" w:rsidRPr="00EA5C5A" w:rsidRDefault="00AE5C23" w:rsidP="00836419">
            <w:pPr>
              <w:rPr>
                <w:bCs/>
              </w:rPr>
            </w:pPr>
          </w:p>
        </w:tc>
      </w:tr>
    </w:tbl>
    <w:p w:rsidR="00AE5C23" w:rsidRDefault="00AE5C23" w:rsidP="00AE5C23">
      <w:pPr>
        <w:rPr>
          <w:b/>
          <w:bCs/>
        </w:rPr>
      </w:pPr>
    </w:p>
    <w:p w:rsidR="00FF7C6D" w:rsidRDefault="00FF7C6D"/>
    <w:sectPr w:rsidR="00FF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23"/>
    <w:rsid w:val="006A6999"/>
    <w:rsid w:val="0085498D"/>
    <w:rsid w:val="00AE5C23"/>
    <w:rsid w:val="00C223C2"/>
    <w:rsid w:val="00C32AE2"/>
    <w:rsid w:val="00F23C15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C2645-B272-418D-9103-1181E583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Jezierska</dc:creator>
  <cp:keywords/>
  <dc:description/>
  <cp:lastModifiedBy>Maria</cp:lastModifiedBy>
  <cp:revision>2</cp:revision>
  <dcterms:created xsi:type="dcterms:W3CDTF">2020-09-24T05:51:00Z</dcterms:created>
  <dcterms:modified xsi:type="dcterms:W3CDTF">2020-09-24T05:51:00Z</dcterms:modified>
</cp:coreProperties>
</file>