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50" w:rsidRPr="002036D9" w:rsidRDefault="00450A51" w:rsidP="002036D9">
      <w:pPr>
        <w:jc w:val="center"/>
        <w:rPr>
          <w:b/>
          <w:u w:val="single"/>
        </w:rPr>
      </w:pPr>
      <w:r w:rsidRPr="002036D9">
        <w:rPr>
          <w:b/>
          <w:u w:val="single"/>
        </w:rPr>
        <w:t>Szkolenia biblioteczne</w:t>
      </w:r>
    </w:p>
    <w:p w:rsidR="00450A51" w:rsidRDefault="00450A51">
      <w:r>
        <w:t>Szanowni Państwo,</w:t>
      </w:r>
    </w:p>
    <w:p w:rsidR="00450A51" w:rsidRDefault="002036D9">
      <w:r>
        <w:t>u</w:t>
      </w:r>
      <w:r w:rsidR="00450A51">
        <w:t>przejmie informujemy o terminach szkoleń bibliotecznych dla studentów pierwszego roku, które zaplanowane są w następujących terminach:</w:t>
      </w:r>
    </w:p>
    <w:p w:rsidR="00450A51" w:rsidRPr="00450A51" w:rsidRDefault="00450A51" w:rsidP="00450A51">
      <w:pPr>
        <w:jc w:val="center"/>
        <w:rPr>
          <w:b/>
        </w:rPr>
      </w:pPr>
      <w:r w:rsidRPr="00450A51">
        <w:rPr>
          <w:b/>
        </w:rPr>
        <w:t>Prawo dzienne – tydzień 03-07.10.2022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450A51" w:rsidTr="00235F9D">
        <w:tc>
          <w:tcPr>
            <w:tcW w:w="1820" w:type="dxa"/>
          </w:tcPr>
          <w:p w:rsidR="00450A51" w:rsidRDefault="00450A51">
            <w:r>
              <w:t>03.10.2022</w:t>
            </w:r>
          </w:p>
        </w:tc>
        <w:tc>
          <w:tcPr>
            <w:tcW w:w="1825" w:type="dxa"/>
          </w:tcPr>
          <w:p w:rsidR="00450A51" w:rsidRDefault="002036D9">
            <w:r>
              <w:t xml:space="preserve">Poniedziałek </w:t>
            </w:r>
          </w:p>
        </w:tc>
        <w:tc>
          <w:tcPr>
            <w:tcW w:w="1812" w:type="dxa"/>
          </w:tcPr>
          <w:p w:rsidR="00450A51" w:rsidRDefault="002036D9">
            <w:r>
              <w:t>13.00-13.45</w:t>
            </w:r>
          </w:p>
        </w:tc>
        <w:tc>
          <w:tcPr>
            <w:tcW w:w="1817" w:type="dxa"/>
          </w:tcPr>
          <w:p w:rsidR="00450A51" w:rsidRDefault="002036D9" w:rsidP="00235F9D">
            <w:r>
              <w:t>Litera od A-</w:t>
            </w:r>
            <w:r w:rsidR="00235F9D">
              <w:t>F</w:t>
            </w:r>
          </w:p>
        </w:tc>
        <w:tc>
          <w:tcPr>
            <w:tcW w:w="1788" w:type="dxa"/>
          </w:tcPr>
          <w:p w:rsidR="00450A51" w:rsidRDefault="00450A51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05.10.2022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Środa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036D9">
            <w:r>
              <w:t>Litera od G-</w:t>
            </w:r>
            <w:r w:rsidR="00235F9D">
              <w:t>Ko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06.10.2022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Czwartek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Kr-N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07.10.2022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Piątek 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O-</w:t>
            </w:r>
            <w:proofErr w:type="spellStart"/>
            <w:r w:rsidR="00235F9D">
              <w:t>St</w:t>
            </w:r>
            <w:proofErr w:type="spellEnd"/>
          </w:p>
        </w:tc>
        <w:tc>
          <w:tcPr>
            <w:tcW w:w="1788" w:type="dxa"/>
          </w:tcPr>
          <w:p w:rsidR="002036D9" w:rsidRDefault="002036D9" w:rsidP="002036D9"/>
        </w:tc>
      </w:tr>
      <w:tr w:rsidR="00235F9D" w:rsidTr="00235F9D">
        <w:tc>
          <w:tcPr>
            <w:tcW w:w="1820" w:type="dxa"/>
          </w:tcPr>
          <w:p w:rsidR="00235F9D" w:rsidRDefault="00235F9D" w:rsidP="00235F9D">
            <w:r>
              <w:t>10.10.2022</w:t>
            </w:r>
          </w:p>
        </w:tc>
        <w:tc>
          <w:tcPr>
            <w:tcW w:w="1825" w:type="dxa"/>
          </w:tcPr>
          <w:p w:rsidR="00235F9D" w:rsidRDefault="00235F9D" w:rsidP="00235F9D">
            <w:r>
              <w:t xml:space="preserve">Poniedziałek </w:t>
            </w:r>
          </w:p>
        </w:tc>
        <w:tc>
          <w:tcPr>
            <w:tcW w:w="1812" w:type="dxa"/>
          </w:tcPr>
          <w:p w:rsidR="00235F9D" w:rsidRDefault="00235F9D" w:rsidP="00235F9D">
            <w:r w:rsidRPr="00B31CC9">
              <w:t>13.00-13.45</w:t>
            </w:r>
          </w:p>
        </w:tc>
        <w:tc>
          <w:tcPr>
            <w:tcW w:w="1817" w:type="dxa"/>
          </w:tcPr>
          <w:p w:rsidR="00235F9D" w:rsidRDefault="00235F9D" w:rsidP="00235F9D">
            <w:r>
              <w:t xml:space="preserve">Litera od </w:t>
            </w:r>
            <w:proofErr w:type="spellStart"/>
            <w:r>
              <w:t>Su</w:t>
            </w:r>
            <w:proofErr w:type="spellEnd"/>
            <w:r>
              <w:t>-Ż</w:t>
            </w:r>
          </w:p>
        </w:tc>
        <w:tc>
          <w:tcPr>
            <w:tcW w:w="1788" w:type="dxa"/>
          </w:tcPr>
          <w:p w:rsidR="00235F9D" w:rsidRDefault="00235F9D" w:rsidP="00235F9D"/>
        </w:tc>
      </w:tr>
    </w:tbl>
    <w:p w:rsidR="00450A51" w:rsidRDefault="00450A51"/>
    <w:p w:rsidR="00450A51" w:rsidRPr="00450A51" w:rsidRDefault="00450A51" w:rsidP="00450A51">
      <w:pPr>
        <w:jc w:val="center"/>
        <w:rPr>
          <w:b/>
        </w:rPr>
      </w:pPr>
      <w:r>
        <w:rPr>
          <w:b/>
        </w:rPr>
        <w:t>Administracja</w:t>
      </w:r>
      <w:r w:rsidRPr="00450A51">
        <w:rPr>
          <w:b/>
        </w:rPr>
        <w:t xml:space="preserve"> dzienn</w:t>
      </w:r>
      <w:r>
        <w:rPr>
          <w:b/>
        </w:rPr>
        <w:t xml:space="preserve">a </w:t>
      </w:r>
      <w:r w:rsidRPr="00450A51">
        <w:rPr>
          <w:b/>
        </w:rPr>
        <w:t xml:space="preserve">– tydzień </w:t>
      </w:r>
      <w:r>
        <w:rPr>
          <w:b/>
        </w:rPr>
        <w:t>10-14</w:t>
      </w:r>
      <w:r w:rsidRPr="00450A51">
        <w:rPr>
          <w:b/>
        </w:rPr>
        <w:t>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11.10.2022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Wtorek </w:t>
            </w:r>
          </w:p>
        </w:tc>
        <w:tc>
          <w:tcPr>
            <w:tcW w:w="1812" w:type="dxa"/>
          </w:tcPr>
          <w:p w:rsidR="002036D9" w:rsidRDefault="002036D9" w:rsidP="002036D9">
            <w:r w:rsidRPr="00B31CC9">
              <w:t>13.00-13.45</w:t>
            </w:r>
          </w:p>
        </w:tc>
        <w:tc>
          <w:tcPr>
            <w:tcW w:w="1817" w:type="dxa"/>
          </w:tcPr>
          <w:p w:rsidR="002036D9" w:rsidRDefault="00235F9D" w:rsidP="00235F9D">
            <w:r>
              <w:t xml:space="preserve">Litera od </w:t>
            </w:r>
            <w:r w:rsidR="00C82E8F">
              <w:t>A-K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12.10.2022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Środa</w:t>
            </w:r>
          </w:p>
        </w:tc>
        <w:tc>
          <w:tcPr>
            <w:tcW w:w="1812" w:type="dxa"/>
          </w:tcPr>
          <w:p w:rsidR="002036D9" w:rsidRDefault="002036D9" w:rsidP="002036D9">
            <w:r w:rsidRPr="00B31CC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C82E8F">
              <w:t>L-Ż</w:t>
            </w:r>
          </w:p>
        </w:tc>
        <w:tc>
          <w:tcPr>
            <w:tcW w:w="1788" w:type="dxa"/>
          </w:tcPr>
          <w:p w:rsidR="002036D9" w:rsidRDefault="002036D9" w:rsidP="002036D9"/>
        </w:tc>
      </w:tr>
    </w:tbl>
    <w:p w:rsidR="00450A51" w:rsidRDefault="00450A51"/>
    <w:p w:rsidR="00450A51" w:rsidRPr="00450A51" w:rsidRDefault="00450A51" w:rsidP="00450A51">
      <w:pPr>
        <w:jc w:val="center"/>
        <w:rPr>
          <w:b/>
        </w:rPr>
      </w:pPr>
      <w:r>
        <w:rPr>
          <w:b/>
        </w:rPr>
        <w:t>Przedsiębiorczość</w:t>
      </w:r>
      <w:r w:rsidRPr="00450A51">
        <w:rPr>
          <w:b/>
        </w:rPr>
        <w:t xml:space="preserve"> dzienn</w:t>
      </w:r>
      <w:r>
        <w:rPr>
          <w:b/>
        </w:rPr>
        <w:t xml:space="preserve">a </w:t>
      </w:r>
      <w:r w:rsidRPr="00450A51">
        <w:rPr>
          <w:b/>
        </w:rPr>
        <w:t xml:space="preserve">– tydzień </w:t>
      </w:r>
      <w:r>
        <w:rPr>
          <w:b/>
        </w:rPr>
        <w:t>10-14</w:t>
      </w:r>
      <w:r w:rsidRPr="00450A51">
        <w:rPr>
          <w:b/>
        </w:rPr>
        <w:t>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13.10.2022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Czwartek</w:t>
            </w:r>
          </w:p>
        </w:tc>
        <w:tc>
          <w:tcPr>
            <w:tcW w:w="1812" w:type="dxa"/>
          </w:tcPr>
          <w:p w:rsidR="002036D9" w:rsidRDefault="002036D9" w:rsidP="002036D9">
            <w:r w:rsidRPr="005128F4">
              <w:t>13.00-13.45</w:t>
            </w:r>
          </w:p>
        </w:tc>
        <w:tc>
          <w:tcPr>
            <w:tcW w:w="1817" w:type="dxa"/>
          </w:tcPr>
          <w:p w:rsidR="002036D9" w:rsidRDefault="00235F9D" w:rsidP="002036D9">
            <w:r>
              <w:t>Litera od A-K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14.10.2022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Piątek </w:t>
            </w:r>
          </w:p>
        </w:tc>
        <w:tc>
          <w:tcPr>
            <w:tcW w:w="1812" w:type="dxa"/>
          </w:tcPr>
          <w:p w:rsidR="002036D9" w:rsidRDefault="002036D9" w:rsidP="002036D9">
            <w:r w:rsidRPr="005128F4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L-Ż</w:t>
            </w:r>
          </w:p>
        </w:tc>
        <w:tc>
          <w:tcPr>
            <w:tcW w:w="1788" w:type="dxa"/>
          </w:tcPr>
          <w:p w:rsidR="002036D9" w:rsidRDefault="002036D9" w:rsidP="002036D9"/>
        </w:tc>
      </w:tr>
    </w:tbl>
    <w:p w:rsidR="00450A51" w:rsidRDefault="00450A51" w:rsidP="00450A51"/>
    <w:p w:rsidR="00450A51" w:rsidRDefault="00450A51" w:rsidP="002036D9">
      <w:pPr>
        <w:jc w:val="center"/>
        <w:rPr>
          <w:b/>
        </w:rPr>
      </w:pPr>
      <w:r w:rsidRPr="002036D9">
        <w:rPr>
          <w:b/>
        </w:rPr>
        <w:t>Szkolenia dla osób studiujących w trybie niestacjonarnym</w:t>
      </w:r>
    </w:p>
    <w:p w:rsidR="002036D9" w:rsidRPr="002036D9" w:rsidRDefault="002036D9" w:rsidP="002036D9">
      <w:pPr>
        <w:jc w:val="center"/>
        <w:rPr>
          <w:b/>
        </w:rPr>
      </w:pPr>
    </w:p>
    <w:p w:rsidR="00450A51" w:rsidRDefault="00450A51">
      <w:r>
        <w:t>14.10.2022 – aula 8 – prawo niestacjonarne</w:t>
      </w:r>
    </w:p>
    <w:p w:rsidR="00450A51" w:rsidRDefault="00450A51">
      <w:r>
        <w:t xml:space="preserve">10.12.2022 – czytelnia biblioteki – </w:t>
      </w:r>
      <w:r w:rsidR="00BC6510">
        <w:t>administracja</w:t>
      </w:r>
      <w:r>
        <w:t xml:space="preserve"> niestacjonarne</w:t>
      </w:r>
    </w:p>
    <w:p w:rsidR="00450A51" w:rsidRDefault="00450A51">
      <w:r>
        <w:t xml:space="preserve">19.11.2022 – czytelnia biblioteki – </w:t>
      </w:r>
      <w:r w:rsidR="00BC6510">
        <w:t>prawo</w:t>
      </w:r>
      <w:r>
        <w:t xml:space="preserve"> niestacjonarna</w:t>
      </w:r>
      <w:bookmarkStart w:id="0" w:name="_GoBack"/>
      <w:bookmarkEnd w:id="0"/>
    </w:p>
    <w:p w:rsidR="00450A51" w:rsidRDefault="00450A51"/>
    <w:p w:rsidR="00450A51" w:rsidRDefault="002036D9">
      <w:r>
        <w:t xml:space="preserve">Istnieje również możliwość wzięcia udziału w szkoleniu on-line za pośrednictwem platformy MS </w:t>
      </w:r>
      <w:proofErr w:type="spellStart"/>
      <w:r>
        <w:t>Teams</w:t>
      </w:r>
      <w:proofErr w:type="spellEnd"/>
      <w:r>
        <w:t xml:space="preserve"> w dniu 25.10.2022 o godz. 19.00 za pośrednictwem poniższego linku:</w:t>
      </w:r>
    </w:p>
    <w:p w:rsidR="00E4494C" w:rsidRDefault="00BC6510" w:rsidP="00E4494C">
      <w:pPr>
        <w:pStyle w:val="NormalnyWeb"/>
        <w:rPr>
          <w:rFonts w:ascii="Verdana" w:hAnsi="Verdana"/>
          <w:sz w:val="20"/>
          <w:szCs w:val="20"/>
        </w:rPr>
      </w:pPr>
      <w:hyperlink r:id="rId4" w:history="1">
        <w:r w:rsidR="00E4494C">
          <w:rPr>
            <w:rStyle w:val="Hipercze"/>
            <w:rFonts w:ascii="Verdana" w:hAnsi="Verdana"/>
            <w:sz w:val="20"/>
            <w:szCs w:val="20"/>
          </w:rPr>
          <w:t>https://teams.microsoft.com/l/meetup-join/19%3ameeting_ODE5ZTEyOGItOTk0Zi00NTkwLWEzNDMtNDcwNTE5MmZmNDIy%40thread.v2/0?context=%7b%22Tid%22%3a%2250c76291-0c80-4444-a2fb-4f8ab168c311%22%2c%22Oid%22%3a%229494a617-15a3-4f41-a882-fd9c9b1240cc%22%7d</w:t>
        </w:r>
      </w:hyperlink>
    </w:p>
    <w:p w:rsidR="002036D9" w:rsidRDefault="002036D9" w:rsidP="002036D9">
      <w:r>
        <w:t>Jeżeli z jakichś powodów nie możecie Państwo stawić się w wyznaczonym terminie zapraszamy na inny z zaproponowanych terminów.</w:t>
      </w:r>
    </w:p>
    <w:sectPr w:rsidR="002036D9" w:rsidSect="00D734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1"/>
    <w:rsid w:val="002036D9"/>
    <w:rsid w:val="00235F9D"/>
    <w:rsid w:val="00450A51"/>
    <w:rsid w:val="009B58BB"/>
    <w:rsid w:val="00BC6510"/>
    <w:rsid w:val="00C82E8F"/>
    <w:rsid w:val="00D734B0"/>
    <w:rsid w:val="00DE1222"/>
    <w:rsid w:val="00E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AAFA"/>
  <w15:chartTrackingRefBased/>
  <w15:docId w15:val="{5FB35BAB-39E8-4094-9DDA-4C10238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49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4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E5ZTEyOGItOTk0Zi00NTkwLWEzNDMtNDcwNTE5MmZmNDIy%40thread.v2/0?context=%7b%22Tid%22%3a%2250c76291-0c80-4444-a2fb-4f8ab168c311%22%2c%22Oid%22%3a%229494a617-15a3-4f41-a882-fd9c9b1240c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Kunicka</dc:creator>
  <cp:keywords/>
  <dc:description/>
  <cp:lastModifiedBy>Katedra</cp:lastModifiedBy>
  <cp:revision>2</cp:revision>
  <dcterms:created xsi:type="dcterms:W3CDTF">2022-09-29T09:28:00Z</dcterms:created>
  <dcterms:modified xsi:type="dcterms:W3CDTF">2022-09-29T09:28:00Z</dcterms:modified>
</cp:coreProperties>
</file>