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0F64" w14:textId="77777777" w:rsidR="009D247C" w:rsidRDefault="00976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Podyplomowe studia: SPECJALISTA DS. OPIEKI SENIORALNEJ</w:t>
      </w:r>
    </w:p>
    <w:p w14:paraId="25F61684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SEMESTR ZIMOWY</w:t>
      </w:r>
    </w:p>
    <w:p w14:paraId="6CCA9FB7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października (formuła stacjonarna – sala 302)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41778A2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208C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787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800823B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Społeczny obraz starości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02F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42B054F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Aleksandra Kłos-Skrzypczak, prof. UŚ</w:t>
            </w:r>
          </w:p>
        </w:tc>
      </w:tr>
      <w:tr w:rsidR="009D247C" w14:paraId="088455CD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EDEF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B5A7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A9D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529E662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4801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207C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30C211E2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Etyczne aspekty starości 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E6F7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288D5FBC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 Tomasz Gwoździewicz</w:t>
            </w:r>
          </w:p>
        </w:tc>
      </w:tr>
      <w:tr w:rsidR="009D247C" w14:paraId="436677F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1C9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E56B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297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149119" w14:textId="77777777" w:rsidR="009D247C" w:rsidRDefault="009D247C">
      <w:pPr>
        <w:rPr>
          <w:b/>
          <w:bCs/>
          <w:sz w:val="32"/>
          <w:szCs w:val="32"/>
        </w:rPr>
      </w:pPr>
    </w:p>
    <w:p w14:paraId="290F5489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listopada (formuła on-line)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5DB575C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C730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57DA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46BF10C0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Choroby wieku senioralnego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655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3025F73F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lek. med. Magdalena Kłoda</w:t>
            </w:r>
          </w:p>
          <w:p w14:paraId="3B8AFA6A" w14:textId="77777777" w:rsidR="009D247C" w:rsidRDefault="009D24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47C" w14:paraId="7F5F635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E86D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599E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C8D5" w14:textId="77777777" w:rsidR="009D247C" w:rsidRDefault="009D24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47C" w14:paraId="302FC6F7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601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0C6E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23282AB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Medycyna na granicach życia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C87D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2D7529C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lek. med. </w:t>
            </w:r>
            <w:r>
              <w:rPr>
                <w:sz w:val="28"/>
                <w:szCs w:val="28"/>
              </w:rPr>
              <w:t>Magdalena Kłoda</w:t>
            </w:r>
          </w:p>
          <w:p w14:paraId="1988CD11" w14:textId="77777777" w:rsidR="009D247C" w:rsidRDefault="009D24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247C" w14:paraId="217A1DC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CEA5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4C69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2206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4D4BD05" w14:textId="77777777" w:rsidR="009D247C" w:rsidRDefault="009D247C">
      <w:pPr>
        <w:jc w:val="center"/>
        <w:rPr>
          <w:b/>
          <w:bCs/>
          <w:sz w:val="32"/>
          <w:szCs w:val="32"/>
        </w:rPr>
      </w:pPr>
    </w:p>
    <w:p w14:paraId="50645A55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grudnia (formuła on-line)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6AAB3B7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4FD6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A03B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1EE0C8F5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Potrzeby mieszkańców ośrodków pomocy społecznej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A75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3F8BA0F9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Joanna Jeleniewska</w:t>
            </w:r>
          </w:p>
        </w:tc>
      </w:tr>
      <w:tr w:rsidR="009D247C" w14:paraId="1029F7B0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F0E3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1832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6EF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1C3A53B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CDF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4AF5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81164C2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Przemoc senioralna. Rozpoznanie, reagowanie i prewencja 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3274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18C36D07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 </w:t>
            </w:r>
            <w:r>
              <w:rPr>
                <w:sz w:val="28"/>
                <w:szCs w:val="28"/>
              </w:rPr>
              <w:t>Magdalena Skwarek</w:t>
            </w:r>
          </w:p>
        </w:tc>
      </w:tr>
      <w:tr w:rsidR="009D247C" w14:paraId="6A4C439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CFAD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491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A24E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C987C8" w14:textId="77777777" w:rsidR="009D247C" w:rsidRDefault="009D247C">
      <w:pPr>
        <w:jc w:val="center"/>
        <w:rPr>
          <w:b/>
          <w:bCs/>
          <w:sz w:val="32"/>
          <w:szCs w:val="32"/>
        </w:rPr>
      </w:pPr>
    </w:p>
    <w:p w14:paraId="706ABAF3" w14:textId="77777777" w:rsidR="009D247C" w:rsidRDefault="009D247C">
      <w:pPr>
        <w:jc w:val="center"/>
        <w:rPr>
          <w:b/>
          <w:bCs/>
          <w:sz w:val="32"/>
          <w:szCs w:val="32"/>
        </w:rPr>
      </w:pPr>
    </w:p>
    <w:p w14:paraId="4992FE6D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stycznia (formuła stacjonarna – sala 302)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40BA672E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8912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97B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CB3D12A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Formy aktywizacji ruchowej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1BE9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377A9D0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Joanna Jeleniewska</w:t>
            </w:r>
          </w:p>
        </w:tc>
      </w:tr>
      <w:tr w:rsidR="009D247C" w14:paraId="04B070ED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28A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597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4EE5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1B39613A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DD61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5AA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6EEA550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systemu realizacji usług opiekuńczych i </w:t>
            </w:r>
            <w:r>
              <w:rPr>
                <w:sz w:val="28"/>
                <w:szCs w:val="28"/>
              </w:rPr>
              <w:t>asystenckich w Polsce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BDA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1D9FEC4F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Grzegorz Baranowski</w:t>
            </w:r>
          </w:p>
        </w:tc>
      </w:tr>
      <w:tr w:rsidR="009D247C" w14:paraId="52427FA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AF56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31BC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DBAE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27CA2F" w14:textId="77777777" w:rsidR="009D247C" w:rsidRDefault="009D247C">
      <w:pPr>
        <w:rPr>
          <w:b/>
          <w:bCs/>
          <w:sz w:val="32"/>
          <w:szCs w:val="32"/>
        </w:rPr>
      </w:pPr>
    </w:p>
    <w:p w14:paraId="7D8466D4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SEMESTR LETNI</w:t>
      </w:r>
    </w:p>
    <w:p w14:paraId="5B69D996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luty (formuła stacjonarna – sala 302)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4EC1F5D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320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E48D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1BC0BCEE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Przeciwdziałaniu wypaleniu zawodowemu w opiece senioralnej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C9C8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775D6E6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Magdalena Skwarek</w:t>
            </w:r>
          </w:p>
        </w:tc>
      </w:tr>
      <w:tr w:rsidR="009D247C" w14:paraId="43D5B95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3378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2776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9B70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244E50C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8CB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3A39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2886C5C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Projektowanie uniwersalne jako narzędzie w budowaniu dostępności i partycypacji społecznej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BC1E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4B8ABBAA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hab. Grzegorz Gawron</w:t>
            </w:r>
          </w:p>
        </w:tc>
      </w:tr>
      <w:tr w:rsidR="009D247C" w14:paraId="1D68FD1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00CF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F957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4710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C231BF" w14:textId="77777777" w:rsidR="009D247C" w:rsidRDefault="009D247C">
      <w:pPr>
        <w:rPr>
          <w:b/>
          <w:bCs/>
          <w:sz w:val="28"/>
          <w:szCs w:val="28"/>
        </w:rPr>
      </w:pPr>
    </w:p>
    <w:p w14:paraId="37FB56C9" w14:textId="77777777" w:rsidR="009D247C" w:rsidRDefault="009D247C">
      <w:pPr>
        <w:rPr>
          <w:b/>
          <w:bCs/>
          <w:sz w:val="28"/>
          <w:szCs w:val="28"/>
        </w:rPr>
      </w:pPr>
    </w:p>
    <w:p w14:paraId="403D3429" w14:textId="77777777" w:rsidR="009D247C" w:rsidRDefault="009D247C">
      <w:pPr>
        <w:rPr>
          <w:b/>
          <w:bCs/>
          <w:sz w:val="28"/>
          <w:szCs w:val="28"/>
        </w:rPr>
      </w:pPr>
    </w:p>
    <w:p w14:paraId="0706EC41" w14:textId="77777777" w:rsidR="009D247C" w:rsidRDefault="009D247C">
      <w:pPr>
        <w:rPr>
          <w:b/>
          <w:bCs/>
          <w:sz w:val="28"/>
          <w:szCs w:val="28"/>
        </w:rPr>
      </w:pPr>
    </w:p>
    <w:p w14:paraId="2FA2278C" w14:textId="77777777" w:rsidR="009D247C" w:rsidRDefault="009D247C">
      <w:pPr>
        <w:rPr>
          <w:b/>
          <w:bCs/>
          <w:sz w:val="28"/>
          <w:szCs w:val="28"/>
        </w:rPr>
      </w:pPr>
    </w:p>
    <w:p w14:paraId="7AD3E698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 marca (formuła on-line)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5CC0D45A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5306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E61F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2FC3FE0B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Dobrostan psychiczny osób starszych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AA1D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78BE444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Jagoda Suchy</w:t>
            </w:r>
          </w:p>
        </w:tc>
      </w:tr>
      <w:tr w:rsidR="009D247C" w14:paraId="0CC460DE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5DC1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A5E2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90D1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609350D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EE4D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F0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293C4DA3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Stereotypowy obraz seksualności osób w okresie starości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305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55F985EA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 Kazimierz Musioł</w:t>
            </w:r>
          </w:p>
        </w:tc>
      </w:tr>
      <w:tr w:rsidR="009D247C" w14:paraId="3528092E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A14C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90A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A79D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BF4E6B4" w14:textId="77777777" w:rsidR="009D247C" w:rsidRDefault="009D247C">
      <w:pPr>
        <w:rPr>
          <w:b/>
          <w:bCs/>
          <w:sz w:val="28"/>
          <w:szCs w:val="28"/>
        </w:rPr>
      </w:pPr>
    </w:p>
    <w:p w14:paraId="5D435BAF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kwietnia (formuła stacjonarna – sala 302)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7D5B3BC7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2FAC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D74B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40060AD3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Trening pamięci i samodzielności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0B6E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1F55F71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Joanna Jeleniewska</w:t>
            </w:r>
          </w:p>
        </w:tc>
      </w:tr>
      <w:tr w:rsidR="009D247C" w14:paraId="5F178965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374E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8879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5B55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27BC13D6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C667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27AC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314CB8D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Deinstytucjonalizacja</w:t>
            </w:r>
            <w:proofErr w:type="spellEnd"/>
            <w:r>
              <w:rPr>
                <w:sz w:val="28"/>
                <w:szCs w:val="28"/>
              </w:rPr>
              <w:t xml:space="preserve"> usług społecznych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A070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804B5B8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Grzegorz Baranowski</w:t>
            </w:r>
          </w:p>
        </w:tc>
      </w:tr>
      <w:tr w:rsidR="009D247C" w14:paraId="4DF4C54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B0DC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E9FF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C211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240994B" w14:textId="77777777" w:rsidR="009D247C" w:rsidRDefault="009D247C">
      <w:pPr>
        <w:rPr>
          <w:b/>
          <w:bCs/>
          <w:sz w:val="28"/>
          <w:szCs w:val="28"/>
        </w:rPr>
      </w:pPr>
    </w:p>
    <w:p w14:paraId="4345B90C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maja (formuła on-line)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642CFB01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E34A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773B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2DAEFB1C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Opiekun formalny i nieformalny osób starszych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3192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94E840E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Aleksandra Kłos-Skrzypczak, prof. UŚ</w:t>
            </w:r>
          </w:p>
        </w:tc>
      </w:tr>
      <w:tr w:rsidR="009D247C" w14:paraId="7667A81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411D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B0A8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DC92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0EB2E8E6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E0CF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13:30 – </w:t>
            </w:r>
            <w:r>
              <w:rPr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1B1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54E37262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 paliatywna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EDB6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295721A8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dr Tomasz Gwoździewicz</w:t>
            </w:r>
          </w:p>
        </w:tc>
      </w:tr>
      <w:tr w:rsidR="009D247C" w14:paraId="283A5F62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823F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515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BDF5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26A0459" w14:textId="77777777" w:rsidR="009D247C" w:rsidRDefault="009D247C">
      <w:pPr>
        <w:rPr>
          <w:b/>
          <w:bCs/>
          <w:sz w:val="28"/>
          <w:szCs w:val="28"/>
        </w:rPr>
      </w:pPr>
    </w:p>
    <w:p w14:paraId="1835AAB1" w14:textId="77777777" w:rsidR="009D247C" w:rsidRDefault="009D247C">
      <w:pPr>
        <w:rPr>
          <w:b/>
          <w:bCs/>
          <w:sz w:val="28"/>
          <w:szCs w:val="28"/>
        </w:rPr>
      </w:pPr>
    </w:p>
    <w:p w14:paraId="5DE21267" w14:textId="77777777" w:rsidR="009D247C" w:rsidRDefault="009D247C">
      <w:pPr>
        <w:rPr>
          <w:b/>
          <w:bCs/>
          <w:sz w:val="28"/>
          <w:szCs w:val="28"/>
        </w:rPr>
      </w:pPr>
    </w:p>
    <w:p w14:paraId="44E8EBE9" w14:textId="77777777" w:rsidR="009D247C" w:rsidRDefault="009D247C">
      <w:pPr>
        <w:rPr>
          <w:b/>
          <w:bCs/>
          <w:sz w:val="28"/>
          <w:szCs w:val="28"/>
        </w:rPr>
      </w:pPr>
    </w:p>
    <w:p w14:paraId="36AF121A" w14:textId="77777777" w:rsidR="009D247C" w:rsidRDefault="009769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 czerwca (formuła stacjonarna – sala 302)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387"/>
        <w:gridCol w:w="5068"/>
      </w:tblGrid>
      <w:tr w:rsidR="009D247C" w14:paraId="07AC6BBA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3BB8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– 10:30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FE9A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4D5D1E0E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Wykorzystanie metod </w:t>
            </w:r>
            <w:proofErr w:type="spellStart"/>
            <w:r>
              <w:rPr>
                <w:sz w:val="28"/>
                <w:szCs w:val="28"/>
              </w:rPr>
              <w:t>arteterapeutycznych</w:t>
            </w:r>
            <w:proofErr w:type="spellEnd"/>
            <w:r>
              <w:rPr>
                <w:sz w:val="28"/>
                <w:szCs w:val="28"/>
              </w:rPr>
              <w:t xml:space="preserve"> w pracy z seniorami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DD3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770A667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Joanna Jeleniewska</w:t>
            </w:r>
          </w:p>
        </w:tc>
      </w:tr>
      <w:tr w:rsidR="009D247C" w14:paraId="034E903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7BC9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10:45 – 13:00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B739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BA16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7C" w14:paraId="41BEE2AE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9C76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13:30 – 15:00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53F3" w14:textId="77777777" w:rsidR="009D247C" w:rsidRDefault="009D247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16329694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Zawody opiekuńcze w polskim systemie prawnym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64A3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556C95E2" w14:textId="77777777" w:rsidR="009D247C" w:rsidRDefault="009769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Grzegorz Baranowski</w:t>
            </w:r>
          </w:p>
        </w:tc>
      </w:tr>
      <w:tr w:rsidR="009D247C" w14:paraId="22B9C09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1669" w14:textId="77777777" w:rsidR="009D247C" w:rsidRDefault="009769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15:15 – 17:30 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94E1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7AAA" w14:textId="77777777" w:rsidR="009D247C" w:rsidRDefault="009D24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1D81C5" w14:textId="77777777" w:rsidR="009D247C" w:rsidRDefault="009D247C">
      <w:pPr>
        <w:rPr>
          <w:b/>
          <w:bCs/>
          <w:sz w:val="28"/>
          <w:szCs w:val="28"/>
        </w:rPr>
      </w:pPr>
    </w:p>
    <w:sectPr w:rsidR="009D247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4A6F" w14:textId="77777777" w:rsidR="00976919" w:rsidRDefault="00976919">
      <w:pPr>
        <w:spacing w:after="0" w:line="240" w:lineRule="auto"/>
      </w:pPr>
      <w:r>
        <w:separator/>
      </w:r>
    </w:p>
  </w:endnote>
  <w:endnote w:type="continuationSeparator" w:id="0">
    <w:p w14:paraId="15CBA037" w14:textId="77777777" w:rsidR="00976919" w:rsidRDefault="0097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00A7" w14:textId="77777777" w:rsidR="00976919" w:rsidRDefault="009769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45ADE1" w14:textId="77777777" w:rsidR="00976919" w:rsidRDefault="00976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247C"/>
    <w:rsid w:val="003658E6"/>
    <w:rsid w:val="00976919"/>
    <w:rsid w:val="009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210"/>
  <w15:docId w15:val="{E194A303-C54E-4F01-8066-5BA4651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2071</Characters>
  <Application>Microsoft Office Word</Application>
  <DocSecurity>0</DocSecurity>
  <Lines>94</Lines>
  <Paragraphs>56</Paragraphs>
  <ScaleCrop>false</ScaleCrop>
  <Company>University of Silesia in Katowice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Kłos-Skrzypczak</dc:creator>
  <dc:description/>
  <cp:lastModifiedBy>Eliza Lubojańska</cp:lastModifiedBy>
  <cp:revision>2</cp:revision>
  <dcterms:created xsi:type="dcterms:W3CDTF">2025-05-29T12:38:00Z</dcterms:created>
  <dcterms:modified xsi:type="dcterms:W3CDTF">2025-05-29T12:38:00Z</dcterms:modified>
</cp:coreProperties>
</file>